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0EC929F8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042D4C" w:rsidRPr="00042D4C">
        <w:t xml:space="preserve"> </w:t>
      </w:r>
      <w:r w:rsidR="00042D4C" w:rsidRPr="00042D4C">
        <w:rPr>
          <w:rFonts w:ascii="Trebuchet MS" w:hAnsi="Trebuchet MS"/>
          <w:b w:val="0"/>
          <w:bCs w:val="0"/>
        </w:rPr>
        <w:t xml:space="preserve">Apprentice </w:t>
      </w:r>
      <w:r w:rsidR="00512FFF">
        <w:rPr>
          <w:rFonts w:ascii="Trebuchet MS" w:hAnsi="Trebuchet MS"/>
          <w:b w:val="0"/>
          <w:bCs w:val="0"/>
        </w:rPr>
        <w:t>Finance</w:t>
      </w:r>
      <w:r w:rsidR="00315239">
        <w:rPr>
          <w:rFonts w:ascii="Trebuchet MS" w:hAnsi="Trebuchet MS"/>
          <w:b w:val="0"/>
          <w:bCs w:val="0"/>
        </w:rPr>
        <w:t xml:space="preserve"> Officer</w:t>
      </w:r>
    </w:p>
    <w:p w14:paraId="30154517" w14:textId="00E4337C" w:rsidR="00702B37" w:rsidRPr="009106CE" w:rsidRDefault="00EA1283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Department</w:t>
      </w:r>
      <w:r w:rsidR="00702B37" w:rsidRPr="009106CE">
        <w:rPr>
          <w:rFonts w:ascii="Trebuchet MS" w:hAnsi="Trebuchet MS"/>
        </w:rPr>
        <w:t>:</w:t>
      </w:r>
      <w:r w:rsidR="003D7BCA" w:rsidRPr="003D7BCA">
        <w:t xml:space="preserve"> </w:t>
      </w:r>
      <w:r w:rsidR="00315239" w:rsidRPr="00315239">
        <w:rPr>
          <w:rFonts w:ascii="Trebuchet MS" w:hAnsi="Trebuchet MS"/>
          <w:b w:val="0"/>
          <w:bCs w:val="0"/>
        </w:rPr>
        <w:t>Business Services</w:t>
      </w:r>
    </w:p>
    <w:p w14:paraId="5BCC6FCD" w14:textId="2F077A00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2" w:history="1">
        <w:r w:rsidR="003D7BCA" w:rsidRPr="00B96472">
          <w:rPr>
            <w:rStyle w:val="Hyperlink"/>
            <w:rFonts w:ascii="Trebuchet MS" w:hAnsi="Trebuchet MS"/>
            <w:b w:val="0"/>
            <w:bCs w:val="0"/>
          </w:rPr>
          <w:t>A</w:t>
        </w:r>
        <w:r w:rsidR="00B96472" w:rsidRPr="00B96472">
          <w:rPr>
            <w:rStyle w:val="Hyperlink"/>
            <w:rFonts w:ascii="Trebuchet MS" w:hAnsi="Trebuchet MS"/>
            <w:b w:val="0"/>
            <w:bCs w:val="0"/>
          </w:rPr>
          <w:t xml:space="preserve">pprentice </w:t>
        </w:r>
      </w:hyperlink>
      <w:r w:rsidR="00B96472" w:rsidRPr="00B96472">
        <w:rPr>
          <w:rStyle w:val="Hyperlink"/>
          <w:rFonts w:ascii="Trebuchet MS" w:hAnsi="Trebuchet MS"/>
          <w:b w:val="0"/>
          <w:bCs w:val="0"/>
        </w:rPr>
        <w:t>level 3</w:t>
      </w:r>
    </w:p>
    <w:p w14:paraId="38232885" w14:textId="4EAA1B0B" w:rsidR="003B26AF" w:rsidRDefault="00EA1283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315239" w:rsidRPr="00315239">
        <w:t xml:space="preserve"> </w:t>
      </w:r>
      <w:r w:rsidR="00315239" w:rsidRPr="00315239">
        <w:rPr>
          <w:rFonts w:ascii="Trebuchet MS" w:hAnsi="Trebuchet MS"/>
          <w:b w:val="0"/>
          <w:bCs w:val="0"/>
        </w:rPr>
        <w:t>Finance Manager</w:t>
      </w:r>
    </w:p>
    <w:p w14:paraId="37D647D7" w14:textId="77777777" w:rsidR="003B26AF" w:rsidRPr="009106CE" w:rsidRDefault="003B26AF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6DBDB2CA" w14:textId="270664C9" w:rsidR="00315239" w:rsidRPr="00315239" w:rsidRDefault="00315239" w:rsidP="003D7BCA">
      <w:pPr>
        <w:spacing w:line="360" w:lineRule="auto"/>
        <w:rPr>
          <w:rFonts w:ascii="Trebuchet MS" w:hAnsi="Trebuchet MS" w:cs="Arial"/>
        </w:rPr>
      </w:pPr>
      <w:r w:rsidRPr="00315239">
        <w:rPr>
          <w:rFonts w:ascii="Trebuchet MS" w:hAnsi="Trebuchet MS" w:cs="Arial"/>
        </w:rPr>
        <w:t>Learn to provide a professional and comprehensive finance service to the Department including support, advice, and guidance and gain the knowledge to challenge numbers where appropriate.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06A32A18" w14:textId="5C3346AC" w:rsidR="00315239" w:rsidRPr="00315239" w:rsidRDefault="00315239" w:rsidP="0031523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315239">
        <w:rPr>
          <w:rFonts w:ascii="Trebuchet MS" w:hAnsi="Trebuchet MS" w:cs="Arial"/>
        </w:rPr>
        <w:t>Learn to support and advise budget managers in managing, monitoring and reporting on financial performance and providing financial forecasts.</w:t>
      </w:r>
    </w:p>
    <w:p w14:paraId="5E2F1CC8" w14:textId="49F68137" w:rsidR="00315239" w:rsidRPr="00315239" w:rsidRDefault="00315239" w:rsidP="0031523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315239">
        <w:rPr>
          <w:rFonts w:ascii="Trebuchet MS" w:hAnsi="Trebuchet MS" w:cs="Arial"/>
        </w:rPr>
        <w:t xml:space="preserve">Learn to develop good working relationships with internal and external customers, stakeholders and partners. </w:t>
      </w:r>
    </w:p>
    <w:p w14:paraId="763500C4" w14:textId="6ACCF7F4" w:rsidR="00315239" w:rsidRPr="00315239" w:rsidRDefault="00315239" w:rsidP="0031523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315239">
        <w:rPr>
          <w:rFonts w:ascii="Trebuchet MS" w:hAnsi="Trebuchet MS" w:cs="Arial"/>
        </w:rPr>
        <w:t>Learn to extract, analyse and report financial and management information using appropriate tools.</w:t>
      </w:r>
    </w:p>
    <w:p w14:paraId="35689CD2" w14:textId="5BAF13C6" w:rsidR="00315239" w:rsidRPr="00315239" w:rsidRDefault="00315239" w:rsidP="0031523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315239">
        <w:rPr>
          <w:rFonts w:ascii="Trebuchet MS" w:hAnsi="Trebuchet MS" w:cs="Arial"/>
        </w:rPr>
        <w:t>Learn to reconcile financial statements and investigate variations.</w:t>
      </w:r>
    </w:p>
    <w:p w14:paraId="1B66F805" w14:textId="4B218ADA" w:rsidR="00315239" w:rsidRPr="00315239" w:rsidRDefault="00315239" w:rsidP="0031523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315239">
        <w:rPr>
          <w:rFonts w:ascii="Trebuchet MS" w:hAnsi="Trebuchet MS" w:cs="Arial"/>
        </w:rPr>
        <w:t>Learn to prepare revenue and capital estimates in accordance with approved plans and policies in consultation with departmental budget managers, ensuring compliance with corporate procedures, timescales and financial regulations.</w:t>
      </w:r>
    </w:p>
    <w:p w14:paraId="7E7C33BC" w14:textId="26152ECA" w:rsidR="00315239" w:rsidRPr="00315239" w:rsidRDefault="00315239" w:rsidP="0031523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315239">
        <w:rPr>
          <w:rFonts w:ascii="Trebuchet MS" w:hAnsi="Trebuchet MS" w:cs="Arial"/>
        </w:rPr>
        <w:t>Learn to undertake the closing of accounts promptly and in accordance with best professional standards and statutory requirements.</w:t>
      </w:r>
      <w:r w:rsidRPr="00315239" w:rsidDel="00DC4130">
        <w:rPr>
          <w:rFonts w:ascii="Trebuchet MS" w:hAnsi="Trebuchet MS" w:cs="Arial"/>
        </w:rPr>
        <w:t xml:space="preserve"> </w:t>
      </w:r>
    </w:p>
    <w:p w14:paraId="22C272F1" w14:textId="5CC3F552" w:rsidR="00315239" w:rsidRPr="00315239" w:rsidRDefault="00315239" w:rsidP="0031523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315239">
        <w:rPr>
          <w:rFonts w:ascii="Trebuchet MS" w:hAnsi="Trebuchet MS" w:cs="Arial"/>
        </w:rPr>
        <w:t xml:space="preserve">Learn to complete financial returns and processes including for example, grant claims and VAT </w:t>
      </w:r>
      <w:proofErr w:type="spellStart"/>
      <w:r w:rsidRPr="00315239">
        <w:rPr>
          <w:rFonts w:ascii="Trebuchet MS" w:hAnsi="Trebuchet MS" w:cs="Arial"/>
        </w:rPr>
        <w:t>self certification</w:t>
      </w:r>
      <w:proofErr w:type="spellEnd"/>
      <w:r w:rsidRPr="00315239">
        <w:rPr>
          <w:rFonts w:ascii="Trebuchet MS" w:hAnsi="Trebuchet MS" w:cs="Arial"/>
        </w:rPr>
        <w:t>.</w:t>
      </w:r>
      <w:r w:rsidRPr="00315239" w:rsidDel="005E390A">
        <w:rPr>
          <w:rFonts w:ascii="Trebuchet MS" w:hAnsi="Trebuchet MS" w:cs="Arial"/>
        </w:rPr>
        <w:t xml:space="preserve"> </w:t>
      </w:r>
    </w:p>
    <w:p w14:paraId="260C1A85" w14:textId="5E78973B" w:rsidR="00315239" w:rsidRPr="00315239" w:rsidRDefault="00315239" w:rsidP="0031523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315239">
        <w:rPr>
          <w:rFonts w:ascii="Trebuchet MS" w:hAnsi="Trebuchet MS" w:cs="Arial"/>
        </w:rPr>
        <w:t xml:space="preserve">Learn to file, photocopy, undertake general office duties and assist colleagues within the </w:t>
      </w:r>
      <w:proofErr w:type="gramStart"/>
      <w:r w:rsidRPr="00315239">
        <w:rPr>
          <w:rFonts w:ascii="Trebuchet MS" w:hAnsi="Trebuchet MS" w:cs="Arial"/>
        </w:rPr>
        <w:t>department as a whole</w:t>
      </w:r>
      <w:proofErr w:type="gramEnd"/>
      <w:r w:rsidRPr="00315239">
        <w:rPr>
          <w:rFonts w:ascii="Trebuchet MS" w:hAnsi="Trebuchet MS" w:cs="Arial"/>
        </w:rPr>
        <w:t>.</w:t>
      </w:r>
    </w:p>
    <w:p w14:paraId="07ABAA3A" w14:textId="50D83054" w:rsidR="00315239" w:rsidRPr="00315239" w:rsidRDefault="00315239" w:rsidP="0031523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315239">
        <w:rPr>
          <w:rFonts w:ascii="Trebuchet MS" w:hAnsi="Trebuchet MS" w:cs="Arial"/>
        </w:rPr>
        <w:t xml:space="preserve"> Participate in team meetings. </w:t>
      </w:r>
    </w:p>
    <w:p w14:paraId="7CF7B879" w14:textId="0750B669" w:rsidR="00315239" w:rsidRPr="00315239" w:rsidRDefault="00315239" w:rsidP="0031523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315239">
        <w:rPr>
          <w:rFonts w:ascii="Trebuchet MS" w:hAnsi="Trebuchet MS" w:cs="Arial"/>
        </w:rPr>
        <w:t xml:space="preserve">Participate in probationary reviews and an annual Performance Appraisal, undertaking any personnel development needs identified through this process. </w:t>
      </w:r>
    </w:p>
    <w:p w14:paraId="57C365BF" w14:textId="77777777" w:rsidR="003D7BCA" w:rsidRDefault="00315239" w:rsidP="00315239">
      <w:pPr>
        <w:pStyle w:val="ListParagraph"/>
        <w:numPr>
          <w:ilvl w:val="0"/>
          <w:numId w:val="4"/>
        </w:numPr>
        <w:spacing w:after="200" w:line="360" w:lineRule="auto"/>
        <w:rPr>
          <w:rFonts w:ascii="Arial" w:hAnsi="Arial" w:cs="Arial"/>
        </w:rPr>
      </w:pPr>
      <w:r>
        <w:rPr>
          <w:rFonts w:ascii="Trebuchet MS" w:hAnsi="Trebuchet MS" w:cs="Arial"/>
        </w:rPr>
        <w:t>U</w:t>
      </w:r>
      <w:r w:rsidRPr="00315239">
        <w:rPr>
          <w:rFonts w:ascii="Trebuchet MS" w:hAnsi="Trebuchet MS" w:cs="Arial"/>
        </w:rPr>
        <w:t>ndertake the Level 3 Assistant accountant Apprenticeship</w:t>
      </w:r>
      <w:r>
        <w:rPr>
          <w:rFonts w:ascii="Arial" w:hAnsi="Arial" w:cs="Arial"/>
        </w:rPr>
        <w:t>.</w:t>
      </w:r>
    </w:p>
    <w:p w14:paraId="7E233CA8" w14:textId="77777777" w:rsidR="00B96472" w:rsidRPr="00F16BF2" w:rsidRDefault="00B96472" w:rsidP="00B96472">
      <w:pPr>
        <w:spacing w:after="200" w:line="276" w:lineRule="auto"/>
        <w:rPr>
          <w:rFonts w:ascii="Trebuchet MS" w:hAnsi="Trebuchet MS" w:cs="Arial"/>
        </w:rPr>
      </w:pPr>
      <w:r w:rsidRPr="00F16BF2">
        <w:rPr>
          <w:rFonts w:ascii="Trebuchet MS" w:hAnsi="Trebuchet MS" w:cs="Arial"/>
        </w:rPr>
        <w:lastRenderedPageBreak/>
        <w:t xml:space="preserve">Recognising that ESCC is a large organisation with </w:t>
      </w:r>
      <w:proofErr w:type="gramStart"/>
      <w:r w:rsidRPr="00F16BF2">
        <w:rPr>
          <w:rFonts w:ascii="Trebuchet MS" w:hAnsi="Trebuchet MS" w:cs="Arial"/>
        </w:rPr>
        <w:t>a number of</w:t>
      </w:r>
      <w:proofErr w:type="gramEnd"/>
      <w:r w:rsidRPr="00F16BF2">
        <w:rPr>
          <w:rFonts w:ascii="Trebuchet MS" w:hAnsi="Trebuchet MS" w:cs="Arial"/>
        </w:rPr>
        <w:t xml:space="preserve"> over-arching priorities extending to all areas of our work, you should be aware of these Council priorities and proactively seek appropriate opportunities in your work/service area to contribute, in consultation with your line manager; in particular, but not limited to:</w:t>
      </w:r>
    </w:p>
    <w:p w14:paraId="28DAE4EE" w14:textId="77777777" w:rsidR="00B96472" w:rsidRPr="00F16BF2" w:rsidRDefault="00B96472" w:rsidP="00B96472">
      <w:pPr>
        <w:numPr>
          <w:ilvl w:val="0"/>
          <w:numId w:val="27"/>
        </w:numPr>
        <w:spacing w:after="200" w:line="276" w:lineRule="auto"/>
        <w:rPr>
          <w:rFonts w:ascii="Trebuchet MS" w:hAnsi="Trebuchet MS" w:cs="Arial"/>
        </w:rPr>
      </w:pPr>
      <w:r w:rsidRPr="00F16BF2">
        <w:rPr>
          <w:rFonts w:ascii="Trebuchet MS" w:hAnsi="Trebuchet MS" w:cs="Arial"/>
        </w:rPr>
        <w:t>Net zero emissions targets – reduce your work’s environmental impact.</w:t>
      </w:r>
    </w:p>
    <w:p w14:paraId="708D4783" w14:textId="77777777" w:rsidR="00B96472" w:rsidRPr="00F16BF2" w:rsidRDefault="00B96472" w:rsidP="00B96472">
      <w:pPr>
        <w:numPr>
          <w:ilvl w:val="0"/>
          <w:numId w:val="27"/>
        </w:numPr>
        <w:spacing w:after="200" w:line="276" w:lineRule="auto"/>
        <w:rPr>
          <w:rFonts w:ascii="Trebuchet MS" w:hAnsi="Trebuchet MS" w:cs="Arial"/>
        </w:rPr>
      </w:pPr>
      <w:r w:rsidRPr="00F16BF2">
        <w:rPr>
          <w:rFonts w:ascii="Trebuchet MS" w:hAnsi="Trebuchet MS" w:cs="Arial"/>
        </w:rPr>
        <w:t>Equality, Diversity and Inclusion – contributing to an inclusive and supportive working environment.</w:t>
      </w:r>
    </w:p>
    <w:p w14:paraId="76FD709C" w14:textId="77777777" w:rsidR="00B96472" w:rsidRPr="00F16BF2" w:rsidRDefault="00B96472" w:rsidP="00B96472">
      <w:pPr>
        <w:numPr>
          <w:ilvl w:val="0"/>
          <w:numId w:val="27"/>
        </w:numPr>
        <w:spacing w:after="200" w:line="276" w:lineRule="auto"/>
        <w:rPr>
          <w:rFonts w:ascii="Trebuchet MS" w:hAnsi="Trebuchet MS" w:cs="Arial"/>
        </w:rPr>
      </w:pPr>
      <w:r w:rsidRPr="00F16BF2">
        <w:rPr>
          <w:rFonts w:ascii="Trebuchet MS" w:hAnsi="Trebuchet MS" w:cs="Arial"/>
        </w:rPr>
        <w:t>Making the best of our resources - ensuring awareness of the impact of what you do to maximise the use of public monies.</w:t>
      </w:r>
    </w:p>
    <w:p w14:paraId="2D1C9E08" w14:textId="54C09136" w:rsidR="00B96472" w:rsidRPr="00315239" w:rsidRDefault="00B96472" w:rsidP="00315239">
      <w:pPr>
        <w:pStyle w:val="ListParagraph"/>
        <w:numPr>
          <w:ilvl w:val="0"/>
          <w:numId w:val="4"/>
        </w:numPr>
        <w:spacing w:after="200" w:line="360" w:lineRule="auto"/>
        <w:rPr>
          <w:rFonts w:ascii="Arial" w:hAnsi="Arial" w:cs="Arial"/>
        </w:rPr>
        <w:sectPr w:rsidR="00B96472" w:rsidRPr="00315239" w:rsidSect="003F5381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bookmarkStart w:id="0" w:name="_Hlk135734841"/>
      <w:r w:rsidRPr="009106CE">
        <w:rPr>
          <w:rFonts w:ascii="Trebuchet MS" w:hAnsi="Trebuchet MS"/>
        </w:rPr>
        <w:lastRenderedPageBreak/>
        <w:t>PERSON SPECIFICATION</w:t>
      </w:r>
    </w:p>
    <w:p w14:paraId="695F8059" w14:textId="77777777" w:rsidR="00512FFF" w:rsidRDefault="00512FFF" w:rsidP="00512FFF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7951D740" w14:textId="0B66499F" w:rsidR="00315239" w:rsidRDefault="00315239" w:rsidP="00315239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r w:rsidRPr="00315239">
        <w:rPr>
          <w:rFonts w:ascii="Trebuchet MS" w:hAnsi="Trebuchet MS" w:cs="Arial"/>
        </w:rPr>
        <w:t xml:space="preserve">5 passes at </w:t>
      </w:r>
      <w:r w:rsidR="00B96472">
        <w:rPr>
          <w:rFonts w:ascii="Trebuchet MS" w:hAnsi="Trebuchet MS" w:cs="Arial"/>
        </w:rPr>
        <w:t>RQ</w:t>
      </w:r>
      <w:r w:rsidR="00512FFF" w:rsidRPr="00315239">
        <w:rPr>
          <w:rFonts w:ascii="Trebuchet MS" w:hAnsi="Trebuchet MS" w:cs="Arial"/>
        </w:rPr>
        <w:t>F Level 2</w:t>
      </w:r>
      <w:r w:rsidRPr="00315239">
        <w:rPr>
          <w:rFonts w:ascii="Trebuchet MS" w:hAnsi="Trebuchet MS" w:cs="Arial"/>
        </w:rPr>
        <w:t>,</w:t>
      </w:r>
      <w:r w:rsidR="00512FFF" w:rsidRPr="00315239">
        <w:rPr>
          <w:rFonts w:ascii="Trebuchet MS" w:hAnsi="Trebuchet MS" w:cs="Arial"/>
        </w:rPr>
        <w:t xml:space="preserve"> in</w:t>
      </w:r>
      <w:r w:rsidRPr="00315239">
        <w:rPr>
          <w:rFonts w:ascii="Trebuchet MS" w:hAnsi="Trebuchet MS" w:cs="Arial"/>
        </w:rPr>
        <w:t>cluding</w:t>
      </w:r>
      <w:r w:rsidR="00512FFF" w:rsidRPr="00315239">
        <w:rPr>
          <w:rFonts w:ascii="Trebuchet MS" w:hAnsi="Trebuchet MS" w:cs="Arial"/>
        </w:rPr>
        <w:t xml:space="preserve"> English and Maths</w:t>
      </w:r>
    </w:p>
    <w:p w14:paraId="1692C8AB" w14:textId="26255CA0" w:rsidR="00315239" w:rsidRPr="00B96472" w:rsidRDefault="00315239" w:rsidP="00315239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Level 2 </w:t>
      </w:r>
      <w:r w:rsidRPr="00315239">
        <w:rPr>
          <w:rFonts w:ascii="Trebuchet MS" w:hAnsi="Trebuchet MS" w:cs="Arial"/>
        </w:rPr>
        <w:t>Accounting Technician qualification</w:t>
      </w:r>
      <w:r>
        <w:rPr>
          <w:rFonts w:ascii="Trebuchet MS" w:hAnsi="Trebuchet MS" w:cs="Arial"/>
        </w:rPr>
        <w:t xml:space="preserve">, </w:t>
      </w:r>
      <w:r w:rsidRPr="00315239">
        <w:rPr>
          <w:rFonts w:ascii="Trebuchet MS" w:hAnsi="Trebuchet MS" w:cs="Arial"/>
        </w:rPr>
        <w:t>or equivalent experience</w:t>
      </w:r>
    </w:p>
    <w:p w14:paraId="561CAE92" w14:textId="6E23032B" w:rsidR="00512FFF" w:rsidRPr="00315239" w:rsidRDefault="00512FFF" w:rsidP="00315239">
      <w:pPr>
        <w:pStyle w:val="ListParagraph"/>
        <w:spacing w:line="360" w:lineRule="auto"/>
        <w:ind w:left="360"/>
        <w:rPr>
          <w:rFonts w:ascii="Trebuchet MS" w:hAnsi="Trebuchet MS" w:cs="Arial"/>
        </w:rPr>
      </w:pPr>
      <w:r w:rsidRPr="00315239">
        <w:rPr>
          <w:rFonts w:ascii="Trebuchet MS" w:hAnsi="Trebuchet MS" w:cs="Arial"/>
        </w:rPr>
        <w:t>For the purposes of enrolment on to the apprenticeship training course, we cannot accept applications from candidates with a qualification equal to or above in a related subject, or with more than 12-24 months of work experience in an administration role</w:t>
      </w:r>
      <w:r w:rsidR="00B96472">
        <w:rPr>
          <w:rFonts w:ascii="Trebuchet MS" w:hAnsi="Trebuchet MS" w:cs="Arial"/>
        </w:rPr>
        <w:t>.</w:t>
      </w:r>
    </w:p>
    <w:p w14:paraId="7B170436" w14:textId="323F6141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2A7C5676" w14:textId="4E5A691D" w:rsidR="00512FFF" w:rsidRPr="00512FFF" w:rsidRDefault="00512FFF" w:rsidP="00512FFF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K</w:t>
      </w:r>
      <w:r w:rsidRPr="00512FFF">
        <w:rPr>
          <w:rFonts w:ascii="Trebuchet MS" w:hAnsi="Trebuchet MS" w:cs="Arial"/>
        </w:rPr>
        <w:t>eyboard skills.</w:t>
      </w:r>
    </w:p>
    <w:p w14:paraId="629D2512" w14:textId="77777777" w:rsidR="00B96472" w:rsidRPr="00F16BF2" w:rsidRDefault="00B96472" w:rsidP="00B96472">
      <w:pPr>
        <w:pStyle w:val="ListParagraph"/>
        <w:numPr>
          <w:ilvl w:val="0"/>
          <w:numId w:val="11"/>
        </w:numPr>
        <w:spacing w:after="240"/>
        <w:contextualSpacing w:val="0"/>
        <w:rPr>
          <w:rFonts w:ascii="Trebuchet MS" w:hAnsi="Trebuchet MS"/>
        </w:rPr>
      </w:pPr>
      <w:r w:rsidRPr="00F16BF2">
        <w:rPr>
          <w:rFonts w:ascii="Trebuchet MS" w:hAnsi="Trebuchet MS"/>
        </w:rPr>
        <w:t>Ability to communicate effectively with a range of people in a clear, concise and accurate manner, changing messages to suit different audiences.</w:t>
      </w:r>
    </w:p>
    <w:p w14:paraId="280068B6" w14:textId="43F998F6" w:rsidR="00512FFF" w:rsidRPr="00512FFF" w:rsidRDefault="00512FFF" w:rsidP="00512FFF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r w:rsidRPr="00512FFF">
        <w:rPr>
          <w:rFonts w:ascii="Trebuchet MS" w:hAnsi="Trebuchet MS" w:cs="Arial"/>
        </w:rPr>
        <w:t>Ability to follow instructions and organise yourself to complete tasks fully and on time.</w:t>
      </w:r>
    </w:p>
    <w:p w14:paraId="20D6C067" w14:textId="413D23F7" w:rsidR="00512FFF" w:rsidRPr="00512FFF" w:rsidRDefault="00512FFF" w:rsidP="00512FFF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r w:rsidRPr="00512FFF">
        <w:rPr>
          <w:rFonts w:ascii="Trebuchet MS" w:hAnsi="Trebuchet MS" w:cs="Arial"/>
        </w:rPr>
        <w:t>Ability to check for accuracy and give attention to detail.</w:t>
      </w:r>
    </w:p>
    <w:p w14:paraId="64AAA320" w14:textId="77777777" w:rsidR="00090965" w:rsidRPr="00090965" w:rsidRDefault="00090965" w:rsidP="00315239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r w:rsidRPr="00F16BF2">
        <w:rPr>
          <w:rFonts w:ascii="Trebuchet MS" w:hAnsi="Trebuchet MS"/>
        </w:rPr>
        <w:t xml:space="preserve">Ability to work collaboratively as a member of a team and be able to develop professional relationships across teams and services to achieve shared aims. </w:t>
      </w:r>
    </w:p>
    <w:p w14:paraId="2A0FE784" w14:textId="77777777" w:rsidR="00090965" w:rsidRDefault="00090965" w:rsidP="00512FFF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r w:rsidRPr="00F16BF2">
        <w:rPr>
          <w:rFonts w:ascii="Trebuchet MS" w:hAnsi="Trebuchet MS"/>
        </w:rPr>
        <w:t>Ability to use technology as part of the role including Microsoft 365 including Outlook, Excel, Word, PowerPoint, Microsoft Teams</w:t>
      </w:r>
      <w:r w:rsidRPr="00512FFF">
        <w:rPr>
          <w:rFonts w:ascii="Trebuchet MS" w:hAnsi="Trebuchet MS" w:cs="Arial"/>
        </w:rPr>
        <w:t xml:space="preserve"> </w:t>
      </w:r>
    </w:p>
    <w:p w14:paraId="3594353D" w14:textId="211E7F8C" w:rsidR="00512FFF" w:rsidRPr="00512FFF" w:rsidRDefault="00512FFF" w:rsidP="00512FFF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r w:rsidRPr="00512FFF">
        <w:rPr>
          <w:rFonts w:ascii="Trebuchet MS" w:hAnsi="Trebuchet MS" w:cs="Arial"/>
        </w:rPr>
        <w:t>Understanding of a customer focussed service</w:t>
      </w:r>
    </w:p>
    <w:p w14:paraId="7AC8C2DB" w14:textId="20C1DB22" w:rsidR="00512FFF" w:rsidRPr="00512FFF" w:rsidRDefault="00512FFF" w:rsidP="00512FFF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r w:rsidRPr="00512FFF">
        <w:rPr>
          <w:rFonts w:ascii="Trebuchet MS" w:hAnsi="Trebuchet MS" w:cs="Arial"/>
        </w:rPr>
        <w:t>Flexible approach to work.</w:t>
      </w:r>
    </w:p>
    <w:p w14:paraId="2392B651" w14:textId="6DB5598F" w:rsidR="00512FFF" w:rsidRPr="00512FFF" w:rsidRDefault="00512FFF" w:rsidP="00512FFF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r w:rsidRPr="00512FFF">
        <w:rPr>
          <w:rFonts w:ascii="Trebuchet MS" w:hAnsi="Trebuchet MS" w:cs="Arial"/>
        </w:rPr>
        <w:t>Calm under pressure.</w:t>
      </w:r>
    </w:p>
    <w:p w14:paraId="2F1D2157" w14:textId="6A857C21" w:rsidR="00512FFF" w:rsidRPr="00512FFF" w:rsidRDefault="00512FFF" w:rsidP="00512FFF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proofErr w:type="spellStart"/>
      <w:r w:rsidRPr="00512FFF">
        <w:rPr>
          <w:rFonts w:ascii="Trebuchet MS" w:hAnsi="Trebuchet MS" w:cs="Arial"/>
        </w:rPr>
        <w:t>Self motivated</w:t>
      </w:r>
      <w:proofErr w:type="spellEnd"/>
      <w:r w:rsidRPr="00512FFF">
        <w:rPr>
          <w:rFonts w:ascii="Trebuchet MS" w:hAnsi="Trebuchet MS" w:cs="Arial"/>
        </w:rPr>
        <w:t xml:space="preserve"> approach to work.</w:t>
      </w:r>
    </w:p>
    <w:p w14:paraId="25B89761" w14:textId="08FE0527" w:rsidR="00512FFF" w:rsidRDefault="00512FFF" w:rsidP="00512FFF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</w:t>
      </w:r>
      <w:r w:rsidRPr="00512FFF">
        <w:rPr>
          <w:rFonts w:ascii="Trebuchet MS" w:hAnsi="Trebuchet MS" w:cs="Arial"/>
        </w:rPr>
        <w:t>ersonal organisation skills.</w:t>
      </w:r>
    </w:p>
    <w:p w14:paraId="69067007" w14:textId="77777777" w:rsidR="00315239" w:rsidRPr="00315239" w:rsidRDefault="00315239" w:rsidP="00315239">
      <w:pPr>
        <w:pStyle w:val="ListParagraph"/>
        <w:numPr>
          <w:ilvl w:val="0"/>
          <w:numId w:val="11"/>
        </w:numPr>
        <w:spacing w:line="360" w:lineRule="auto"/>
        <w:rPr>
          <w:rFonts w:ascii="Trebuchet MS" w:hAnsi="Trebuchet MS" w:cs="Arial"/>
        </w:rPr>
      </w:pPr>
      <w:r w:rsidRPr="00315239">
        <w:rPr>
          <w:rFonts w:ascii="Trebuchet MS" w:hAnsi="Trebuchet MS" w:cs="Arial"/>
        </w:rPr>
        <w:t>Committed to working as a positive and constructive team member, demonstrating a collaborative and co-operative approach.</w:t>
      </w:r>
    </w:p>
    <w:p w14:paraId="50D87709" w14:textId="77777777" w:rsidR="00B96472" w:rsidRPr="00B96472" w:rsidRDefault="00B96472" w:rsidP="00B9647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B96472">
        <w:rPr>
          <w:rFonts w:ascii="Trebuchet MS" w:hAnsi="Trebuchet MS"/>
        </w:rPr>
        <w:t xml:space="preserve">Ability to demonstrate how you would meet the travelling requirements of the role. 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6B3D9009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090965">
        <w:rPr>
          <w:rFonts w:ascii="Trebuchet MS" w:hAnsi="Trebuchet MS" w:cs="Arial"/>
        </w:rPr>
        <w:t>August 2025</w:t>
      </w:r>
    </w:p>
    <w:p w14:paraId="68DBCB2D" w14:textId="392002B3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</w:p>
    <w:p w14:paraId="5D32E1F7" w14:textId="5304E365" w:rsidR="005C772C" w:rsidRPr="00512FFF" w:rsidRDefault="000775BB" w:rsidP="009106CE">
      <w:pPr>
        <w:spacing w:line="360" w:lineRule="auto"/>
        <w:rPr>
          <w:rFonts w:ascii="Trebuchet MS" w:hAnsi="Trebuchet MS" w:cs="Arial"/>
        </w:rPr>
        <w:sectPr w:rsidR="005C772C" w:rsidRPr="00512FFF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E0B6D">
        <w:rPr>
          <w:rFonts w:ascii="Trebuchet MS" w:hAnsi="Trebuchet MS" w:cs="Arial"/>
        </w:rPr>
        <w:lastRenderedPageBreak/>
        <w:t xml:space="preserve">Job Evaluation Reference: </w:t>
      </w:r>
      <w:r w:rsidR="003D7BCA">
        <w:rPr>
          <w:rFonts w:ascii="Trebuchet MS" w:hAnsi="Trebuchet MS" w:cs="Arial"/>
        </w:rPr>
        <w:t>1408</w:t>
      </w:r>
      <w:bookmarkEnd w:id="0"/>
      <w:r w:rsidR="00BE11A7">
        <w:rPr>
          <w:rFonts w:ascii="Trebuchet MS" w:hAnsi="Trebuchet MS" w:cs="Arial"/>
        </w:rPr>
        <w:t>4</w:t>
      </w:r>
    </w:p>
    <w:p w14:paraId="2E6C53C6" w14:textId="64906E77" w:rsidR="005C772C" w:rsidRPr="009106CE" w:rsidRDefault="005C772C" w:rsidP="00AE0221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3D7BCA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5C772C" w:rsidRPr="009106CE" w14:paraId="1C0F05BA" w14:textId="77777777" w:rsidTr="003D7BCA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36427A85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2CBFEE0C" w14:textId="77777777" w:rsidTr="003D7BCA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29B39F7B" w:rsidR="005C772C" w:rsidRPr="009106CE" w:rsidRDefault="00512FFF" w:rsidP="00CF3A59">
            <w:pPr>
              <w:spacing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No</w:t>
            </w:r>
          </w:p>
        </w:tc>
      </w:tr>
      <w:tr w:rsidR="001201B8" w:rsidRPr="009106CE" w14:paraId="7790F189" w14:textId="77777777" w:rsidTr="003D7BCA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1201B8" w:rsidRPr="009106CE" w:rsidRDefault="001201B8" w:rsidP="001201B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27D1BEF7" w:rsidR="001201B8" w:rsidRPr="009106CE" w:rsidRDefault="001201B8" w:rsidP="001201B8">
            <w:pPr>
              <w:spacing w:line="360" w:lineRule="auto"/>
              <w:rPr>
                <w:rFonts w:ascii="Trebuchet MS" w:hAnsi="Trebuchet MS" w:cs="Arial"/>
              </w:rPr>
            </w:pPr>
            <w:r w:rsidRPr="00FB4FC7">
              <w:rPr>
                <w:rFonts w:ascii="Trebuchet MS" w:hAnsi="Trebuchet MS" w:cs="Arial"/>
              </w:rPr>
              <w:t>No</w:t>
            </w:r>
          </w:p>
        </w:tc>
      </w:tr>
      <w:tr w:rsidR="001201B8" w:rsidRPr="009106CE" w14:paraId="2C0FDC9F" w14:textId="77777777" w:rsidTr="003D7BCA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1201B8" w:rsidRPr="009106CE" w:rsidRDefault="001201B8" w:rsidP="001201B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3F7E46AE" w:rsidR="001201B8" w:rsidRPr="009106CE" w:rsidRDefault="001201B8" w:rsidP="001201B8">
            <w:pPr>
              <w:spacing w:line="360" w:lineRule="auto"/>
              <w:rPr>
                <w:rFonts w:ascii="Trebuchet MS" w:hAnsi="Trebuchet MS" w:cs="Arial"/>
              </w:rPr>
            </w:pPr>
            <w:r w:rsidRPr="00FB4FC7">
              <w:rPr>
                <w:rFonts w:ascii="Trebuchet MS" w:hAnsi="Trebuchet MS" w:cs="Arial"/>
              </w:rPr>
              <w:t>No</w:t>
            </w:r>
          </w:p>
        </w:tc>
      </w:tr>
      <w:tr w:rsidR="001201B8" w:rsidRPr="009106CE" w14:paraId="65D2A7F0" w14:textId="77777777" w:rsidTr="003D7BCA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1201B8" w:rsidRPr="009106CE" w:rsidRDefault="001201B8" w:rsidP="001201B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0D7E9009" w:rsidR="001201B8" w:rsidRPr="009106CE" w:rsidRDefault="001201B8" w:rsidP="001201B8">
            <w:pPr>
              <w:spacing w:line="360" w:lineRule="auto"/>
              <w:rPr>
                <w:rFonts w:ascii="Trebuchet MS" w:hAnsi="Trebuchet MS" w:cs="Arial"/>
              </w:rPr>
            </w:pPr>
            <w:r w:rsidRPr="00FB4FC7">
              <w:rPr>
                <w:rFonts w:ascii="Trebuchet MS" w:hAnsi="Trebuchet MS" w:cs="Arial"/>
              </w:rPr>
              <w:t>No</w:t>
            </w:r>
          </w:p>
        </w:tc>
      </w:tr>
      <w:tr w:rsidR="001201B8" w:rsidRPr="009106CE" w14:paraId="2A07981F" w14:textId="77777777" w:rsidTr="003D7BCA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1201B8" w:rsidRPr="009106CE" w:rsidRDefault="001201B8" w:rsidP="001201B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7EDA501F" w:rsidR="001201B8" w:rsidRPr="009106CE" w:rsidRDefault="001201B8" w:rsidP="001201B8">
            <w:pPr>
              <w:spacing w:line="360" w:lineRule="auto"/>
              <w:rPr>
                <w:rFonts w:ascii="Trebuchet MS" w:hAnsi="Trebuchet MS" w:cs="Arial"/>
              </w:rPr>
            </w:pPr>
            <w:r w:rsidRPr="00FB4FC7">
              <w:rPr>
                <w:rFonts w:ascii="Trebuchet MS" w:hAnsi="Trebuchet MS" w:cs="Arial"/>
              </w:rPr>
              <w:t>No</w:t>
            </w:r>
          </w:p>
        </w:tc>
      </w:tr>
      <w:tr w:rsidR="001201B8" w:rsidRPr="009106CE" w14:paraId="207ABEE7" w14:textId="77777777" w:rsidTr="003D7BCA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1201B8" w:rsidRPr="009106CE" w:rsidRDefault="001201B8" w:rsidP="001201B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06E897B0" w:rsidR="001201B8" w:rsidRPr="009106CE" w:rsidRDefault="001201B8" w:rsidP="001201B8">
            <w:pPr>
              <w:spacing w:line="360" w:lineRule="auto"/>
              <w:rPr>
                <w:rFonts w:ascii="Trebuchet MS" w:hAnsi="Trebuchet MS" w:cs="Arial"/>
              </w:rPr>
            </w:pPr>
            <w:r w:rsidRPr="00FB4FC7">
              <w:rPr>
                <w:rFonts w:ascii="Trebuchet MS" w:hAnsi="Trebuchet MS" w:cs="Arial"/>
              </w:rPr>
              <w:t>No</w:t>
            </w:r>
          </w:p>
        </w:tc>
      </w:tr>
      <w:tr w:rsidR="001201B8" w:rsidRPr="009106CE" w14:paraId="45DBE800" w14:textId="77777777" w:rsidTr="003D7BCA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1201B8" w:rsidRPr="009106CE" w:rsidRDefault="001201B8" w:rsidP="001201B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1020A25E" w:rsidR="001201B8" w:rsidRPr="009106CE" w:rsidRDefault="001201B8" w:rsidP="001201B8">
            <w:pPr>
              <w:spacing w:line="360" w:lineRule="auto"/>
              <w:rPr>
                <w:rFonts w:ascii="Trebuchet MS" w:hAnsi="Trebuchet MS" w:cs="Arial"/>
              </w:rPr>
            </w:pPr>
            <w:r w:rsidRPr="00FB4FC7">
              <w:rPr>
                <w:rFonts w:ascii="Trebuchet MS" w:hAnsi="Trebuchet MS" w:cs="Arial"/>
              </w:rPr>
              <w:t>No</w:t>
            </w:r>
          </w:p>
        </w:tc>
      </w:tr>
      <w:tr w:rsidR="001201B8" w:rsidRPr="009106CE" w14:paraId="04D753CE" w14:textId="77777777" w:rsidTr="003D7BCA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1201B8" w:rsidRPr="009106CE" w:rsidRDefault="001201B8" w:rsidP="001201B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0D5F1DC2" w:rsidR="001201B8" w:rsidRPr="009106CE" w:rsidRDefault="001201B8" w:rsidP="001201B8">
            <w:pPr>
              <w:spacing w:line="360" w:lineRule="auto"/>
              <w:rPr>
                <w:rFonts w:ascii="Trebuchet MS" w:hAnsi="Trebuchet MS" w:cs="Arial"/>
              </w:rPr>
            </w:pPr>
            <w:r w:rsidRPr="00FB4FC7">
              <w:rPr>
                <w:rFonts w:ascii="Trebuchet MS" w:hAnsi="Trebuchet MS" w:cs="Arial"/>
              </w:rPr>
              <w:t>No</w:t>
            </w:r>
          </w:p>
        </w:tc>
      </w:tr>
      <w:tr w:rsidR="001201B8" w:rsidRPr="009106CE" w14:paraId="2433D231" w14:textId="77777777" w:rsidTr="003D7BCA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1201B8" w:rsidRPr="009106CE" w:rsidRDefault="001201B8" w:rsidP="001201B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0FFC2CEE" w:rsidR="001201B8" w:rsidRPr="009106CE" w:rsidRDefault="00512FFF" w:rsidP="001201B8">
            <w:pPr>
              <w:spacing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No</w:t>
            </w:r>
          </w:p>
        </w:tc>
      </w:tr>
      <w:tr w:rsidR="001201B8" w:rsidRPr="009106CE" w14:paraId="78555B28" w14:textId="77777777" w:rsidTr="003D7BCA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1201B8" w:rsidRPr="009106CE" w:rsidRDefault="001201B8" w:rsidP="001201B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145E217C" w:rsidR="001201B8" w:rsidRPr="009106CE" w:rsidRDefault="001201B8" w:rsidP="001201B8">
            <w:pPr>
              <w:spacing w:line="360" w:lineRule="auto"/>
              <w:rPr>
                <w:rFonts w:ascii="Trebuchet MS" w:hAnsi="Trebuchet MS" w:cs="Arial"/>
              </w:rPr>
            </w:pPr>
            <w:r w:rsidRPr="00FB4FC7">
              <w:rPr>
                <w:rFonts w:ascii="Trebuchet MS" w:hAnsi="Trebuchet MS" w:cs="Arial"/>
              </w:rPr>
              <w:t>No</w:t>
            </w:r>
          </w:p>
        </w:tc>
      </w:tr>
      <w:tr w:rsidR="001201B8" w:rsidRPr="009106CE" w14:paraId="03490C5A" w14:textId="77777777" w:rsidTr="003D7BCA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1201B8" w:rsidRPr="009106CE" w:rsidRDefault="001201B8" w:rsidP="001201B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047EDD7F" w:rsidR="001201B8" w:rsidRPr="009106CE" w:rsidRDefault="00512FFF" w:rsidP="001201B8">
            <w:pPr>
              <w:spacing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No</w:t>
            </w:r>
          </w:p>
        </w:tc>
      </w:tr>
    </w:tbl>
    <w:p w14:paraId="718C23B6" w14:textId="77777777" w:rsidR="003D7BCA" w:rsidRDefault="003D7BCA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D559604" w14:textId="08EC6FDD" w:rsidR="003D7BCA" w:rsidRPr="003D7BCA" w:rsidRDefault="003D7BCA" w:rsidP="001201B8">
      <w:pPr>
        <w:tabs>
          <w:tab w:val="left" w:pos="-720"/>
        </w:tabs>
        <w:suppressAutoHyphens/>
        <w:spacing w:after="240"/>
        <w:jc w:val="both"/>
        <w:rPr>
          <w:rFonts w:ascii="Trebuchet MS" w:hAnsi="Trebuchet MS" w:cs="Arial"/>
          <w:b/>
          <w:bCs/>
        </w:rPr>
      </w:pPr>
      <w:r w:rsidRPr="003D7BCA">
        <w:rPr>
          <w:rFonts w:ascii="Trebuchet MS" w:hAnsi="Trebuchet MS" w:cs="Arial"/>
          <w:b/>
          <w:bCs/>
        </w:rPr>
        <w:lastRenderedPageBreak/>
        <w:t>APPRENTICESHIPS AT EAST SUSSEX COUNTY COUNCIL</w:t>
      </w:r>
    </w:p>
    <w:p w14:paraId="3F73A220" w14:textId="1A99E613" w:rsidR="003D7BCA" w:rsidRPr="003D7BCA" w:rsidRDefault="003D7BCA" w:rsidP="001201B8">
      <w:pPr>
        <w:tabs>
          <w:tab w:val="left" w:pos="-720"/>
        </w:tabs>
        <w:suppressAutoHyphens/>
        <w:spacing w:after="240"/>
        <w:jc w:val="both"/>
        <w:rPr>
          <w:rFonts w:ascii="Trebuchet MS" w:hAnsi="Trebuchet MS" w:cs="Arial"/>
          <w:b/>
          <w:bCs/>
        </w:rPr>
      </w:pPr>
      <w:r w:rsidRPr="003D7BCA">
        <w:rPr>
          <w:rFonts w:ascii="Trebuchet MS" w:hAnsi="Trebuchet MS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7F467724" wp14:editId="158A6001">
            <wp:simplePos x="0" y="0"/>
            <wp:positionH relativeFrom="column">
              <wp:posOffset>4897120</wp:posOffset>
            </wp:positionH>
            <wp:positionV relativeFrom="paragraph">
              <wp:posOffset>-558165</wp:posOffset>
            </wp:positionV>
            <wp:extent cx="1259840" cy="914400"/>
            <wp:effectExtent l="0" t="0" r="0" b="0"/>
            <wp:wrapNone/>
            <wp:docPr id="637308904" name="Picture 1" descr="A logo of a coun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308904" name="Picture 1" descr="A logo of a coun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BCA">
        <w:rPr>
          <w:rFonts w:ascii="Trebuchet MS" w:hAnsi="Trebuchet MS" w:cs="Arial"/>
          <w:b/>
          <w:bCs/>
        </w:rPr>
        <w:t>What is an apprenticeship?</w:t>
      </w:r>
    </w:p>
    <w:p w14:paraId="071CCF5B" w14:textId="77777777" w:rsidR="003D7BCA" w:rsidRDefault="003D7BCA" w:rsidP="003D7BCA">
      <w:pPr>
        <w:spacing w:after="240" w:line="360" w:lineRule="auto"/>
        <w:rPr>
          <w:rFonts w:ascii="Trebuchet MS" w:hAnsi="Trebuchet MS" w:cs="Arial"/>
        </w:rPr>
      </w:pPr>
      <w:r w:rsidRPr="003D7BCA">
        <w:rPr>
          <w:rFonts w:ascii="Trebuchet MS" w:hAnsi="Trebuchet MS" w:cs="Arial"/>
        </w:rPr>
        <w:t xml:space="preserve">Apprenticeships are a great way to start your career. They give you the opportunity to learn and train while working alongside experienced staff to give you job-specific skills. You will undertake qualifications, including a National Vocational Qualification (NVQ), with a local training provider and have a mentor or supervisor in the </w:t>
      </w:r>
      <w:proofErr w:type="gramStart"/>
      <w:r w:rsidRPr="003D7BCA">
        <w:rPr>
          <w:rFonts w:ascii="Trebuchet MS" w:hAnsi="Trebuchet MS" w:cs="Arial"/>
        </w:rPr>
        <w:t>work place</w:t>
      </w:r>
      <w:proofErr w:type="gramEnd"/>
      <w:r w:rsidRPr="003D7BCA">
        <w:rPr>
          <w:rFonts w:ascii="Trebuchet MS" w:hAnsi="Trebuchet MS" w:cs="Arial"/>
        </w:rPr>
        <w:t xml:space="preserve"> to support you.</w:t>
      </w:r>
    </w:p>
    <w:p w14:paraId="5ECE1837" w14:textId="1D81F436" w:rsidR="003D7BCA" w:rsidRPr="003D7BCA" w:rsidRDefault="003D7BCA" w:rsidP="001201B8">
      <w:pPr>
        <w:spacing w:after="240" w:line="360" w:lineRule="auto"/>
        <w:rPr>
          <w:rFonts w:ascii="Trebuchet MS" w:hAnsi="Trebuchet MS" w:cs="Arial"/>
        </w:rPr>
      </w:pPr>
      <w:r w:rsidRPr="003D7BCA">
        <w:rPr>
          <w:rFonts w:ascii="Trebuchet MS" w:hAnsi="Trebuchet MS" w:cs="Arial"/>
        </w:rPr>
        <w:t>For more information about apprenticeships visit</w:t>
      </w:r>
      <w:r>
        <w:rPr>
          <w:rFonts w:ascii="Trebuchet MS" w:hAnsi="Trebuchet MS" w:cs="Arial"/>
        </w:rPr>
        <w:t xml:space="preserve">; </w:t>
      </w:r>
      <w:hyperlink r:id="rId15" w:history="1">
        <w:r w:rsidRPr="00052897">
          <w:rPr>
            <w:rStyle w:val="Hyperlink"/>
            <w:rFonts w:ascii="Trebuchet MS" w:hAnsi="Trebuchet MS" w:cs="Arial"/>
            <w:bCs/>
          </w:rPr>
          <w:t>www.apprenticeships.org.uk</w:t>
        </w:r>
      </w:hyperlink>
    </w:p>
    <w:p w14:paraId="15328129" w14:textId="77777777" w:rsidR="003D7BCA" w:rsidRPr="003D7BCA" w:rsidRDefault="003D7BCA" w:rsidP="001201B8">
      <w:pPr>
        <w:tabs>
          <w:tab w:val="left" w:pos="-720"/>
        </w:tabs>
        <w:suppressAutoHyphens/>
        <w:spacing w:after="240"/>
        <w:jc w:val="both"/>
        <w:rPr>
          <w:rFonts w:ascii="Trebuchet MS" w:hAnsi="Trebuchet MS" w:cs="Arial"/>
          <w:b/>
          <w:bCs/>
        </w:rPr>
      </w:pPr>
      <w:r w:rsidRPr="003D7BCA">
        <w:rPr>
          <w:rFonts w:ascii="Trebuchet MS" w:hAnsi="Trebuchet MS" w:cs="Arial"/>
          <w:b/>
          <w:bCs/>
        </w:rPr>
        <w:t>Who can apply?</w:t>
      </w:r>
    </w:p>
    <w:p w14:paraId="6949B64B" w14:textId="739C5F65" w:rsidR="003D7BCA" w:rsidRPr="003D7BCA" w:rsidRDefault="003D7BCA" w:rsidP="003D7BCA">
      <w:pPr>
        <w:spacing w:after="240" w:line="360" w:lineRule="auto"/>
        <w:rPr>
          <w:rFonts w:ascii="Trebuchet MS" w:hAnsi="Trebuchet MS" w:cs="Arial"/>
        </w:rPr>
      </w:pPr>
      <w:r w:rsidRPr="003D7BCA">
        <w:rPr>
          <w:rFonts w:ascii="Trebuchet MS" w:hAnsi="Trebuchet MS" w:cs="Arial"/>
        </w:rPr>
        <w:t>Anyone living in England, over 16 and not in fulltime education can apply to be an apprentice.</w:t>
      </w:r>
    </w:p>
    <w:p w14:paraId="6B9FC34D" w14:textId="5104903D" w:rsidR="003D7BCA" w:rsidRPr="003D7BCA" w:rsidRDefault="003D7BCA" w:rsidP="003D7BCA">
      <w:pPr>
        <w:spacing w:after="240" w:line="360" w:lineRule="auto"/>
        <w:rPr>
          <w:rFonts w:ascii="Trebuchet MS" w:hAnsi="Trebuchet MS" w:cs="Arial"/>
        </w:rPr>
      </w:pPr>
      <w:r w:rsidRPr="003D7BCA">
        <w:rPr>
          <w:rFonts w:ascii="Trebuchet MS" w:hAnsi="Trebuchet MS" w:cs="Arial"/>
        </w:rPr>
        <w:t xml:space="preserve">As of Sept 2010 </w:t>
      </w:r>
      <w:proofErr w:type="gramStart"/>
      <w:r w:rsidRPr="003D7BCA">
        <w:rPr>
          <w:rFonts w:ascii="Trebuchet MS" w:hAnsi="Trebuchet MS" w:cs="Arial"/>
        </w:rPr>
        <w:t>16-18 year old</w:t>
      </w:r>
      <w:proofErr w:type="gramEnd"/>
      <w:r w:rsidRPr="003D7BCA">
        <w:rPr>
          <w:rFonts w:ascii="Trebuchet MS" w:hAnsi="Trebuchet MS" w:cs="Arial"/>
        </w:rPr>
        <w:t xml:space="preserve"> apprentices’ training is fully funded by the Government.  For apprentices that are over 19 years old the employer is expected to </w:t>
      </w:r>
      <w:proofErr w:type="gramStart"/>
      <w:r w:rsidRPr="003D7BCA">
        <w:rPr>
          <w:rFonts w:ascii="Trebuchet MS" w:hAnsi="Trebuchet MS" w:cs="Arial"/>
        </w:rPr>
        <w:t>make a contribution</w:t>
      </w:r>
      <w:proofErr w:type="gramEnd"/>
      <w:r w:rsidRPr="003D7BCA">
        <w:rPr>
          <w:rFonts w:ascii="Trebuchet MS" w:hAnsi="Trebuchet MS" w:cs="Arial"/>
        </w:rPr>
        <w:t xml:space="preserve"> towards the training.  The contribution varies according to the type of training and the training provider.</w:t>
      </w:r>
    </w:p>
    <w:p w14:paraId="060C421A" w14:textId="371E5964" w:rsidR="003D7BCA" w:rsidRPr="003D7BCA" w:rsidRDefault="003D7BCA" w:rsidP="003D7BCA">
      <w:pPr>
        <w:spacing w:after="240" w:line="360" w:lineRule="auto"/>
        <w:rPr>
          <w:rFonts w:ascii="Trebuchet MS" w:hAnsi="Trebuchet MS" w:cs="Arial"/>
        </w:rPr>
      </w:pPr>
      <w:r w:rsidRPr="003D7BCA">
        <w:rPr>
          <w:rFonts w:ascii="Trebuchet MS" w:hAnsi="Trebuchet MS" w:cs="Arial"/>
        </w:rPr>
        <w:t>Graduates are not eligible for funded apprenticeship training.</w:t>
      </w:r>
    </w:p>
    <w:p w14:paraId="7401184C" w14:textId="22581404" w:rsidR="003D7BCA" w:rsidRPr="003D7BCA" w:rsidRDefault="003D7BCA" w:rsidP="003D7BCA">
      <w:pPr>
        <w:spacing w:after="240" w:line="360" w:lineRule="auto"/>
        <w:rPr>
          <w:rFonts w:ascii="Trebuchet MS" w:hAnsi="Trebuchet MS" w:cs="Arial"/>
        </w:rPr>
      </w:pPr>
      <w:r w:rsidRPr="003D7BCA">
        <w:rPr>
          <w:rFonts w:ascii="Trebuchet MS" w:hAnsi="Trebuchet MS" w:cs="Arial"/>
        </w:rPr>
        <w:t>You must be able to complete qualifications at Level 2 and, if you’re doing an Accounting, Civil Engineering or ICT apprenticeship, at Level 3. You must meet the essential criteria as set out in the Job Description and Person Specification.</w:t>
      </w:r>
    </w:p>
    <w:p w14:paraId="690E082E" w14:textId="77777777" w:rsidR="003D7BCA" w:rsidRPr="003D7BCA" w:rsidRDefault="003D7BCA" w:rsidP="003D7BCA">
      <w:pPr>
        <w:tabs>
          <w:tab w:val="left" w:pos="-720"/>
        </w:tabs>
        <w:suppressAutoHyphens/>
        <w:spacing w:after="240"/>
        <w:jc w:val="both"/>
        <w:rPr>
          <w:rFonts w:ascii="Trebuchet MS" w:hAnsi="Trebuchet MS" w:cs="Arial"/>
          <w:b/>
          <w:bCs/>
        </w:rPr>
      </w:pPr>
      <w:r w:rsidRPr="003D7BCA">
        <w:rPr>
          <w:rFonts w:ascii="Trebuchet MS" w:hAnsi="Trebuchet MS" w:cs="Arial"/>
          <w:b/>
          <w:bCs/>
        </w:rPr>
        <w:t>How long is an apprenticeship at East Sussex County Council?</w:t>
      </w:r>
    </w:p>
    <w:p w14:paraId="309373B4" w14:textId="6CD3E459" w:rsidR="003D7BCA" w:rsidRPr="003D7BCA" w:rsidRDefault="003D7BCA" w:rsidP="003D7BCA">
      <w:pPr>
        <w:spacing w:after="240" w:line="360" w:lineRule="auto"/>
        <w:rPr>
          <w:rFonts w:ascii="Trebuchet MS" w:hAnsi="Trebuchet MS" w:cs="Arial"/>
        </w:rPr>
      </w:pPr>
      <w:r w:rsidRPr="003D7BCA">
        <w:rPr>
          <w:rFonts w:ascii="Trebuchet MS" w:hAnsi="Trebuchet MS" w:cs="Arial"/>
        </w:rPr>
        <w:t xml:space="preserve">Most apprenticeships take 1 year to complete at Level </w:t>
      </w:r>
      <w:proofErr w:type="gramStart"/>
      <w:r w:rsidRPr="003D7BCA">
        <w:rPr>
          <w:rFonts w:ascii="Trebuchet MS" w:hAnsi="Trebuchet MS" w:cs="Arial"/>
        </w:rPr>
        <w:t>2,</w:t>
      </w:r>
      <w:proofErr w:type="gramEnd"/>
      <w:r w:rsidRPr="003D7BCA">
        <w:rPr>
          <w:rFonts w:ascii="Trebuchet MS" w:hAnsi="Trebuchet MS" w:cs="Arial"/>
        </w:rPr>
        <w:t xml:space="preserve"> therefore you will be on a </w:t>
      </w:r>
      <w:proofErr w:type="gramStart"/>
      <w:r w:rsidRPr="003D7BCA">
        <w:rPr>
          <w:rFonts w:ascii="Trebuchet MS" w:hAnsi="Trebuchet MS" w:cs="Arial"/>
        </w:rPr>
        <w:t>1 year</w:t>
      </w:r>
      <w:proofErr w:type="gramEnd"/>
      <w:r w:rsidRPr="003D7BCA">
        <w:rPr>
          <w:rFonts w:ascii="Trebuchet MS" w:hAnsi="Trebuchet MS" w:cs="Arial"/>
        </w:rPr>
        <w:t xml:space="preserve"> fixed contract.</w:t>
      </w:r>
    </w:p>
    <w:p w14:paraId="1B311F5C" w14:textId="50F50809" w:rsidR="003D7BCA" w:rsidRPr="001201B8" w:rsidRDefault="003D7BCA" w:rsidP="001201B8">
      <w:pPr>
        <w:spacing w:after="240" w:line="360" w:lineRule="auto"/>
        <w:rPr>
          <w:rFonts w:ascii="Trebuchet MS" w:hAnsi="Trebuchet MS" w:cs="Arial"/>
        </w:rPr>
      </w:pPr>
      <w:r w:rsidRPr="003D7BCA">
        <w:rPr>
          <w:rFonts w:ascii="Trebuchet MS" w:hAnsi="Trebuchet MS" w:cs="Arial"/>
        </w:rPr>
        <w:t xml:space="preserve">For apprenticeships in Accounting, Civil Engineering and ICT, you will take qualifications at Level 2 and </w:t>
      </w:r>
      <w:proofErr w:type="gramStart"/>
      <w:r w:rsidRPr="003D7BCA">
        <w:rPr>
          <w:rFonts w:ascii="Trebuchet MS" w:hAnsi="Trebuchet MS" w:cs="Arial"/>
        </w:rPr>
        <w:t>3, and</w:t>
      </w:r>
      <w:proofErr w:type="gramEnd"/>
      <w:r w:rsidRPr="003D7BCA">
        <w:rPr>
          <w:rFonts w:ascii="Trebuchet MS" w:hAnsi="Trebuchet MS" w:cs="Arial"/>
        </w:rPr>
        <w:t xml:space="preserve"> be on a </w:t>
      </w:r>
      <w:proofErr w:type="gramStart"/>
      <w:r w:rsidRPr="003D7BCA">
        <w:rPr>
          <w:rFonts w:ascii="Trebuchet MS" w:hAnsi="Trebuchet MS" w:cs="Arial"/>
        </w:rPr>
        <w:t>2 year</w:t>
      </w:r>
      <w:proofErr w:type="gramEnd"/>
      <w:r w:rsidRPr="003D7BCA">
        <w:rPr>
          <w:rFonts w:ascii="Trebuchet MS" w:hAnsi="Trebuchet MS" w:cs="Arial"/>
        </w:rPr>
        <w:t xml:space="preserve"> fixed contract.</w:t>
      </w:r>
      <w:r>
        <w:rPr>
          <w:rFonts w:ascii="Trebuchet MS" w:hAnsi="Trebuchet MS" w:cs="Arial"/>
          <w:b/>
          <w:bCs/>
        </w:rPr>
        <w:br w:type="page"/>
      </w:r>
    </w:p>
    <w:p w14:paraId="2130D273" w14:textId="58BB0EBC" w:rsidR="003D7BCA" w:rsidRPr="003D7BCA" w:rsidRDefault="003D7BCA" w:rsidP="003D7BCA">
      <w:pPr>
        <w:tabs>
          <w:tab w:val="left" w:pos="-720"/>
        </w:tabs>
        <w:suppressAutoHyphens/>
        <w:spacing w:after="240"/>
        <w:jc w:val="both"/>
        <w:rPr>
          <w:rFonts w:ascii="Trebuchet MS" w:hAnsi="Trebuchet MS" w:cs="Arial"/>
          <w:b/>
          <w:bCs/>
        </w:rPr>
      </w:pPr>
      <w:r w:rsidRPr="003D7BCA">
        <w:rPr>
          <w:rFonts w:ascii="Trebuchet MS" w:hAnsi="Trebuchet MS" w:cs="Arial"/>
          <w:b/>
          <w:bCs/>
        </w:rPr>
        <w:lastRenderedPageBreak/>
        <w:t>Support to progress into employment at East Sussex County Council</w:t>
      </w:r>
    </w:p>
    <w:p w14:paraId="33B76BC5" w14:textId="07974D90" w:rsidR="003D7BCA" w:rsidRPr="003D7BCA" w:rsidRDefault="003D7BCA" w:rsidP="003D7BCA">
      <w:pPr>
        <w:spacing w:after="240" w:line="360" w:lineRule="auto"/>
        <w:rPr>
          <w:rFonts w:ascii="Trebuchet MS" w:hAnsi="Trebuchet MS" w:cs="Arial"/>
        </w:rPr>
      </w:pPr>
      <w:r w:rsidRPr="003D7BCA">
        <w:rPr>
          <w:rFonts w:ascii="Trebuchet MS" w:hAnsi="Trebuchet MS" w:cs="Arial"/>
        </w:rPr>
        <w:t xml:space="preserve">An apprenticeship will give you the knowledge, skills and experience you need to apply for a job in the area you have trained in. We will give you support to progress into employment, education or further training towards the end of your apprenticeship by providing </w:t>
      </w:r>
      <w:proofErr w:type="spellStart"/>
      <w:r w:rsidRPr="003D7BCA">
        <w:rPr>
          <w:rFonts w:ascii="Trebuchet MS" w:hAnsi="Trebuchet MS" w:cs="Arial"/>
        </w:rPr>
        <w:t>work shops</w:t>
      </w:r>
      <w:proofErr w:type="spellEnd"/>
      <w:r w:rsidRPr="003D7BCA">
        <w:rPr>
          <w:rFonts w:ascii="Trebuchet MS" w:hAnsi="Trebuchet MS" w:cs="Arial"/>
        </w:rPr>
        <w:t xml:space="preserve"> on application writing and interview skills. At the end of your contract, if you have performed well on your apprenticeship, you should be in a good position to apply for any related positions that are being advertised at East Sussex County Council.</w:t>
      </w:r>
    </w:p>
    <w:p w14:paraId="1EAE4022" w14:textId="77777777" w:rsidR="003D7BCA" w:rsidRPr="003D7BCA" w:rsidRDefault="003D7BCA" w:rsidP="003D7BCA">
      <w:pPr>
        <w:tabs>
          <w:tab w:val="left" w:pos="-720"/>
        </w:tabs>
        <w:suppressAutoHyphens/>
        <w:spacing w:after="240"/>
        <w:jc w:val="both"/>
        <w:rPr>
          <w:rFonts w:ascii="Trebuchet MS" w:hAnsi="Trebuchet MS" w:cs="Arial"/>
          <w:b/>
          <w:bCs/>
        </w:rPr>
      </w:pPr>
      <w:r w:rsidRPr="003D7BCA">
        <w:rPr>
          <w:rFonts w:ascii="Trebuchet MS" w:hAnsi="Trebuchet MS" w:cs="Arial"/>
          <w:b/>
          <w:bCs/>
        </w:rPr>
        <w:t>How do I apply for an apprenticeship at East Sussex County Council?</w:t>
      </w:r>
    </w:p>
    <w:p w14:paraId="10A1D805" w14:textId="088E5E0F" w:rsidR="003D7BCA" w:rsidRPr="003D7BCA" w:rsidRDefault="003D7BCA" w:rsidP="003D7BCA">
      <w:pPr>
        <w:spacing w:after="240" w:line="360" w:lineRule="auto"/>
        <w:rPr>
          <w:rFonts w:ascii="Trebuchet MS" w:hAnsi="Trebuchet MS" w:cs="Arial"/>
        </w:rPr>
      </w:pPr>
      <w:r w:rsidRPr="003D7BCA">
        <w:rPr>
          <w:rFonts w:ascii="Trebuchet MS" w:hAnsi="Trebuchet MS" w:cs="Arial"/>
        </w:rPr>
        <w:t xml:space="preserve">Read the Job Description and Person Specification carefully. </w:t>
      </w:r>
      <w:proofErr w:type="gramStart"/>
      <w:r w:rsidRPr="003D7BCA">
        <w:rPr>
          <w:rFonts w:ascii="Trebuchet MS" w:hAnsi="Trebuchet MS" w:cs="Arial"/>
        </w:rPr>
        <w:t>In order to</w:t>
      </w:r>
      <w:proofErr w:type="gramEnd"/>
      <w:r w:rsidRPr="003D7BCA">
        <w:rPr>
          <w:rFonts w:ascii="Trebuchet MS" w:hAnsi="Trebuchet MS" w:cs="Arial"/>
        </w:rPr>
        <w:t xml:space="preserve"> be short-listed for an interview, you will need to show how you meet all the essential criteria by giving examples.</w:t>
      </w:r>
    </w:p>
    <w:p w14:paraId="2BE8E84C" w14:textId="77777777" w:rsidR="003D7BCA" w:rsidRPr="003D7BCA" w:rsidRDefault="003D7BCA" w:rsidP="003D7BCA">
      <w:pPr>
        <w:tabs>
          <w:tab w:val="left" w:pos="-720"/>
        </w:tabs>
        <w:suppressAutoHyphens/>
        <w:spacing w:after="240"/>
        <w:jc w:val="both"/>
        <w:rPr>
          <w:rFonts w:ascii="Trebuchet MS" w:hAnsi="Trebuchet MS" w:cs="Arial"/>
          <w:bCs/>
        </w:rPr>
      </w:pPr>
      <w:r w:rsidRPr="003D7BCA">
        <w:rPr>
          <w:rFonts w:ascii="Trebuchet MS" w:hAnsi="Trebuchet MS" w:cs="Arial"/>
          <w:b/>
          <w:bCs/>
        </w:rPr>
        <w:t>What happens next?</w:t>
      </w:r>
    </w:p>
    <w:p w14:paraId="0E601E23" w14:textId="106D6CD6" w:rsidR="003D7BCA" w:rsidRPr="001201B8" w:rsidRDefault="003D7BCA" w:rsidP="001201B8">
      <w:pPr>
        <w:spacing w:after="240" w:line="360" w:lineRule="auto"/>
        <w:rPr>
          <w:rFonts w:ascii="Trebuchet MS" w:hAnsi="Trebuchet MS" w:cs="Arial"/>
        </w:rPr>
      </w:pPr>
      <w:r w:rsidRPr="003D7BCA">
        <w:rPr>
          <w:rFonts w:ascii="Trebuchet MS" w:hAnsi="Trebuchet MS" w:cs="Arial"/>
        </w:rPr>
        <w:t xml:space="preserve">You will be contacted if your application is successful and asked to attend an interview. At the interview you will be asked </w:t>
      </w:r>
      <w:proofErr w:type="gramStart"/>
      <w:r w:rsidRPr="003D7BCA">
        <w:rPr>
          <w:rFonts w:ascii="Trebuchet MS" w:hAnsi="Trebuchet MS" w:cs="Arial"/>
        </w:rPr>
        <w:t>a number of</w:t>
      </w:r>
      <w:proofErr w:type="gramEnd"/>
      <w:r w:rsidRPr="003D7BCA">
        <w:rPr>
          <w:rFonts w:ascii="Trebuchet MS" w:hAnsi="Trebuchet MS" w:cs="Arial"/>
        </w:rPr>
        <w:t xml:space="preserve"> questions relating to the Job Description and Person </w:t>
      </w:r>
      <w:proofErr w:type="gramStart"/>
      <w:r w:rsidRPr="003D7BCA">
        <w:rPr>
          <w:rFonts w:ascii="Trebuchet MS" w:hAnsi="Trebuchet MS" w:cs="Arial"/>
        </w:rPr>
        <w:t>Specification, and</w:t>
      </w:r>
      <w:proofErr w:type="gramEnd"/>
      <w:r w:rsidRPr="003D7BCA">
        <w:rPr>
          <w:rFonts w:ascii="Trebuchet MS" w:hAnsi="Trebuchet MS" w:cs="Arial"/>
        </w:rPr>
        <w:t xml:space="preserve"> will be scored on how you meet these. You will also be asked to complete an initial assessment in Literacy and Numeracy.</w:t>
      </w:r>
    </w:p>
    <w:sectPr w:rsidR="003D7BCA" w:rsidRPr="001201B8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8BF0A" w14:textId="77777777" w:rsidR="00AF4052" w:rsidRDefault="00AF4052" w:rsidP="00E76A6D">
      <w:r>
        <w:separator/>
      </w:r>
    </w:p>
  </w:endnote>
  <w:endnote w:type="continuationSeparator" w:id="0">
    <w:p w14:paraId="64EEB813" w14:textId="77777777" w:rsidR="00AF4052" w:rsidRDefault="00AF4052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337AC" w14:textId="77777777" w:rsidR="00AF4052" w:rsidRDefault="00AF4052" w:rsidP="00E76A6D">
      <w:r>
        <w:separator/>
      </w:r>
    </w:p>
  </w:footnote>
  <w:footnote w:type="continuationSeparator" w:id="0">
    <w:p w14:paraId="79E7B93A" w14:textId="77777777" w:rsidR="00AF4052" w:rsidRDefault="00AF4052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188A"/>
    <w:multiLevelType w:val="hybridMultilevel"/>
    <w:tmpl w:val="3C68AA1A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89D1A25"/>
    <w:multiLevelType w:val="hybridMultilevel"/>
    <w:tmpl w:val="7E5AE6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B47"/>
    <w:multiLevelType w:val="hybridMultilevel"/>
    <w:tmpl w:val="08A4C7CA"/>
    <w:lvl w:ilvl="0" w:tplc="46A23E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32600"/>
    <w:multiLevelType w:val="hybridMultilevel"/>
    <w:tmpl w:val="0820F6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31DF8"/>
    <w:multiLevelType w:val="hybridMultilevel"/>
    <w:tmpl w:val="584824A8"/>
    <w:lvl w:ilvl="0" w:tplc="C6E4911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2DAD"/>
    <w:multiLevelType w:val="hybridMultilevel"/>
    <w:tmpl w:val="559CDD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3570B"/>
    <w:multiLevelType w:val="hybridMultilevel"/>
    <w:tmpl w:val="1C1016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43CBE"/>
    <w:multiLevelType w:val="hybridMultilevel"/>
    <w:tmpl w:val="A98AB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81440"/>
    <w:multiLevelType w:val="hybridMultilevel"/>
    <w:tmpl w:val="1144C22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FF4E94"/>
    <w:multiLevelType w:val="hybridMultilevel"/>
    <w:tmpl w:val="8C32D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2314C"/>
    <w:multiLevelType w:val="hybridMultilevel"/>
    <w:tmpl w:val="007CD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96DDD"/>
    <w:multiLevelType w:val="hybridMultilevel"/>
    <w:tmpl w:val="22C8D3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42186"/>
    <w:multiLevelType w:val="hybridMultilevel"/>
    <w:tmpl w:val="82487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C43AC"/>
    <w:multiLevelType w:val="hybridMultilevel"/>
    <w:tmpl w:val="B8DA04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430C4"/>
    <w:multiLevelType w:val="hybridMultilevel"/>
    <w:tmpl w:val="569C3770"/>
    <w:lvl w:ilvl="0" w:tplc="09185B9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42C30522"/>
    <w:multiLevelType w:val="hybridMultilevel"/>
    <w:tmpl w:val="A2FAF6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56332C"/>
    <w:multiLevelType w:val="hybridMultilevel"/>
    <w:tmpl w:val="2FF6619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660BD0"/>
    <w:multiLevelType w:val="hybridMultilevel"/>
    <w:tmpl w:val="99863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4140B"/>
    <w:multiLevelType w:val="hybridMultilevel"/>
    <w:tmpl w:val="4AAC2006"/>
    <w:lvl w:ilvl="0" w:tplc="CEAE65C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159BE"/>
    <w:multiLevelType w:val="hybridMultilevel"/>
    <w:tmpl w:val="18CA5A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F260E"/>
    <w:multiLevelType w:val="hybridMultilevel"/>
    <w:tmpl w:val="A45CE8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AB0"/>
    <w:multiLevelType w:val="hybridMultilevel"/>
    <w:tmpl w:val="A7E0C3DC"/>
    <w:lvl w:ilvl="0" w:tplc="CEAE65C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15359"/>
    <w:multiLevelType w:val="hybridMultilevel"/>
    <w:tmpl w:val="5E904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262A85"/>
    <w:multiLevelType w:val="hybridMultilevel"/>
    <w:tmpl w:val="D3CCB2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CCC7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74847226">
    <w:abstractNumId w:val="23"/>
  </w:num>
  <w:num w:numId="2" w16cid:durableId="8263889">
    <w:abstractNumId w:val="4"/>
  </w:num>
  <w:num w:numId="3" w16cid:durableId="1884094964">
    <w:abstractNumId w:val="7"/>
  </w:num>
  <w:num w:numId="4" w16cid:durableId="1782335435">
    <w:abstractNumId w:val="26"/>
  </w:num>
  <w:num w:numId="5" w16cid:durableId="59640539">
    <w:abstractNumId w:val="9"/>
  </w:num>
  <w:num w:numId="6" w16cid:durableId="1160388413">
    <w:abstractNumId w:val="2"/>
  </w:num>
  <w:num w:numId="7" w16cid:durableId="1198934440">
    <w:abstractNumId w:val="11"/>
  </w:num>
  <w:num w:numId="8" w16cid:durableId="2142337043">
    <w:abstractNumId w:val="13"/>
  </w:num>
  <w:num w:numId="9" w16cid:durableId="1985507260">
    <w:abstractNumId w:val="1"/>
  </w:num>
  <w:num w:numId="10" w16cid:durableId="675112849">
    <w:abstractNumId w:val="15"/>
  </w:num>
  <w:num w:numId="11" w16cid:durableId="1480002044">
    <w:abstractNumId w:val="14"/>
  </w:num>
  <w:num w:numId="12" w16cid:durableId="1725136520">
    <w:abstractNumId w:val="19"/>
  </w:num>
  <w:num w:numId="13" w16cid:durableId="9260905">
    <w:abstractNumId w:val="5"/>
  </w:num>
  <w:num w:numId="14" w16cid:durableId="624897198">
    <w:abstractNumId w:val="12"/>
  </w:num>
  <w:num w:numId="15" w16cid:durableId="1427917028">
    <w:abstractNumId w:val="24"/>
  </w:num>
  <w:num w:numId="16" w16cid:durableId="481316300">
    <w:abstractNumId w:val="20"/>
  </w:num>
  <w:num w:numId="17" w16cid:durableId="1947879376">
    <w:abstractNumId w:val="0"/>
  </w:num>
  <w:num w:numId="18" w16cid:durableId="107401135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727452">
    <w:abstractNumId w:val="16"/>
  </w:num>
  <w:num w:numId="20" w16cid:durableId="1562250854">
    <w:abstractNumId w:val="18"/>
  </w:num>
  <w:num w:numId="21" w16cid:durableId="1128743153">
    <w:abstractNumId w:val="3"/>
  </w:num>
  <w:num w:numId="22" w16cid:durableId="852499774">
    <w:abstractNumId w:val="22"/>
  </w:num>
  <w:num w:numId="23" w16cid:durableId="936447432">
    <w:abstractNumId w:val="27"/>
  </w:num>
  <w:num w:numId="24" w16cid:durableId="1546600255">
    <w:abstractNumId w:val="6"/>
  </w:num>
  <w:num w:numId="25" w16cid:durableId="1538852031">
    <w:abstractNumId w:val="8"/>
  </w:num>
  <w:num w:numId="26" w16cid:durableId="119423809">
    <w:abstractNumId w:val="10"/>
  </w:num>
  <w:num w:numId="27" w16cid:durableId="1334138476">
    <w:abstractNumId w:val="25"/>
  </w:num>
  <w:num w:numId="28" w16cid:durableId="1528371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42D4C"/>
    <w:rsid w:val="00063252"/>
    <w:rsid w:val="000775BB"/>
    <w:rsid w:val="00090965"/>
    <w:rsid w:val="00094989"/>
    <w:rsid w:val="000A36FB"/>
    <w:rsid w:val="001201B8"/>
    <w:rsid w:val="00141FA5"/>
    <w:rsid w:val="00153804"/>
    <w:rsid w:val="0018201A"/>
    <w:rsid w:val="001D13CE"/>
    <w:rsid w:val="001D7F22"/>
    <w:rsid w:val="001E24B2"/>
    <w:rsid w:val="002404F4"/>
    <w:rsid w:val="002864C1"/>
    <w:rsid w:val="002B2175"/>
    <w:rsid w:val="002F6ACA"/>
    <w:rsid w:val="00307391"/>
    <w:rsid w:val="00315239"/>
    <w:rsid w:val="003B26AF"/>
    <w:rsid w:val="003B5415"/>
    <w:rsid w:val="003D7BCA"/>
    <w:rsid w:val="003E3F7A"/>
    <w:rsid w:val="003E41F1"/>
    <w:rsid w:val="003F5381"/>
    <w:rsid w:val="00402216"/>
    <w:rsid w:val="004361C1"/>
    <w:rsid w:val="004806F5"/>
    <w:rsid w:val="004A1434"/>
    <w:rsid w:val="004A1503"/>
    <w:rsid w:val="004C3DE8"/>
    <w:rsid w:val="0050384A"/>
    <w:rsid w:val="00512005"/>
    <w:rsid w:val="00512FFF"/>
    <w:rsid w:val="00595D51"/>
    <w:rsid w:val="005A4D3E"/>
    <w:rsid w:val="005C772C"/>
    <w:rsid w:val="005E0B6D"/>
    <w:rsid w:val="005E5AFC"/>
    <w:rsid w:val="00615B92"/>
    <w:rsid w:val="0062310D"/>
    <w:rsid w:val="00702B37"/>
    <w:rsid w:val="00726AC3"/>
    <w:rsid w:val="00774351"/>
    <w:rsid w:val="007E7490"/>
    <w:rsid w:val="00821AA1"/>
    <w:rsid w:val="00822730"/>
    <w:rsid w:val="00855DA9"/>
    <w:rsid w:val="00855F9E"/>
    <w:rsid w:val="0089438D"/>
    <w:rsid w:val="008D1BDD"/>
    <w:rsid w:val="008F0E62"/>
    <w:rsid w:val="009106CE"/>
    <w:rsid w:val="009222D6"/>
    <w:rsid w:val="00975FE2"/>
    <w:rsid w:val="00984B26"/>
    <w:rsid w:val="00A34D9B"/>
    <w:rsid w:val="00A42132"/>
    <w:rsid w:val="00A64214"/>
    <w:rsid w:val="00AE0221"/>
    <w:rsid w:val="00AE4FEB"/>
    <w:rsid w:val="00AF4052"/>
    <w:rsid w:val="00B05B0B"/>
    <w:rsid w:val="00B82E31"/>
    <w:rsid w:val="00B96472"/>
    <w:rsid w:val="00BE11A7"/>
    <w:rsid w:val="00C354C1"/>
    <w:rsid w:val="00C374FD"/>
    <w:rsid w:val="00C5268E"/>
    <w:rsid w:val="00C63B5F"/>
    <w:rsid w:val="00C66BB7"/>
    <w:rsid w:val="00CC3276"/>
    <w:rsid w:val="00CE013C"/>
    <w:rsid w:val="00CF3A59"/>
    <w:rsid w:val="00DD6534"/>
    <w:rsid w:val="00DD7718"/>
    <w:rsid w:val="00E053C6"/>
    <w:rsid w:val="00E76A6D"/>
    <w:rsid w:val="00EA1283"/>
    <w:rsid w:val="00EA5E4C"/>
    <w:rsid w:val="00EE4793"/>
    <w:rsid w:val="00F13812"/>
    <w:rsid w:val="00F31E6F"/>
    <w:rsid w:val="00F5148A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D7B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BCA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F13812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1381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138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381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astsussex.gov.uk/jobs/working-here/pay/apprentices-pay-rang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apprenticeships.org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SCC Document" ma:contentTypeID="0x010100E68608878B4E0A41B4B3B2799EAD21B500B26C7AB5B7A3C14680AE8957F95FE043" ma:contentTypeVersion="20" ma:contentTypeDescription="" ma:contentTypeScope="" ma:versionID="651fc6ca57048e426a53ebc003ea9e42">
  <xsd:schema xmlns:xsd="http://www.w3.org/2001/XMLSchema" xmlns:xs="http://www.w3.org/2001/XMLSchema" xmlns:p="http://schemas.microsoft.com/office/2006/metadata/properties" xmlns:ns2="9043577a-e112-42de-803f-4bae71f06cca" targetNamespace="http://schemas.microsoft.com/office/2006/metadata/properties" ma:root="true" ma:fieldsID="f07894121707aabbbb8ca044199fd8b7" ns2:_="">
    <xsd:import namespace="9043577a-e112-42de-803f-4bae71f06cca"/>
    <xsd:element name="properties">
      <xsd:complexType>
        <xsd:sequence>
          <xsd:element name="documentManagement">
            <xsd:complexType>
              <xsd:all>
                <xsd:element ref="ns2:content_x0020_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577a-e112-42de-803f-4bae71f06cca" elementFormDefault="qualified">
    <xsd:import namespace="http://schemas.microsoft.com/office/2006/documentManagement/types"/>
    <xsd:import namespace="http://schemas.microsoft.com/office/infopath/2007/PartnerControls"/>
    <xsd:element name="content_x0020_type" ma:index="8" nillable="true" ma:displayName="content type" ma:internalName="content_x0020_typ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ontent_x0020_type xmlns="9043577a-e112-42de-803f-4bae71f06cca" xsi:nil="true"/>
  </documentManagement>
</p:properties>
</file>

<file path=customXml/itemProps1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8D5D3-4491-4F56-B978-CF07F31EC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3577a-e112-42de-803f-4bae71f06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3B74D6-69F9-46C4-96DF-97352013AA14}">
  <ds:schemaRefs>
    <ds:schemaRef ds:uri="http://schemas.microsoft.com/office/2006/metadata/properties"/>
    <ds:schemaRef ds:uri="9043577a-e112-42de-803f-4bae71f06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Ruth Wilson</cp:lastModifiedBy>
  <cp:revision>4</cp:revision>
  <cp:lastPrinted>2021-01-14T11:57:00Z</cp:lastPrinted>
  <dcterms:created xsi:type="dcterms:W3CDTF">2025-08-13T13:18:00Z</dcterms:created>
  <dcterms:modified xsi:type="dcterms:W3CDTF">2025-08-13T13:24:00Z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0x010100E68608878B4E0A41B4B3B2799EAD21B500B26C7AB5B7A3C14680AE8957F95FE043</vt:lpwstr>
  </property>
  <property fmtid="{D5CDD505-2E9C-101B-9397-08002B2CF9AE}" pid="3" name="_dlc_DocIdItemGuid">
    <vt:lpwstr>d49a0da0-f72e-4874-9acc-86e30358fe70</vt:lpwstr>
  </property>
  <property fmtid="{D5CDD505-2E9C-101B-9397-08002B2CF9AE}" pid="4" name="Grade">
    <vt:lpwstr>14;#SS7/8|dc3a1555-5a9c-4ba2-8327-1af6e8ed5b3e</vt:lpwstr>
  </property>
  <property fmtid="{D5CDD505-2E9C-101B-9397-08002B2CF9AE}" pid="5" name="Dept.">
    <vt:lpwstr>9;#CET|412d55f7-233a-4ff0-b78a-61656c94808a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https://eastsussex.sharepoint.com/sites/HRJobEvaluation/ESCCJELib/14084 Apprentice Finance Officer JD V2.0.docx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j7380196a0d64225b365aa46a4bfc680">
    <vt:lpwstr>SS7/8|dc3a1555-5a9c-4ba2-8327-1af6e8ed5b3e</vt:lpwstr>
  </property>
  <property fmtid="{D5CDD505-2E9C-101B-9397-08002B2CF9AE}" pid="60" name="jbd1e4a83b4c49908aa04ecd2ef873f2">
    <vt:lpwstr>CET|412d55f7-233a-4ff0-b78a-61656c94808a</vt:lpwstr>
  </property>
  <property fmtid="{D5CDD505-2E9C-101B-9397-08002B2CF9AE}" pid="61" name="TaxCatchAll">
    <vt:lpwstr>14;#SS7/8|dc3a1555-5a9c-4ba2-8327-1af6e8ed5b3e;#9;#CET|412d55f7-233a-4ff0-b78a-61656c94808a</vt:lpwstr>
  </property>
  <property fmtid="{D5CDD505-2E9C-101B-9397-08002B2CF9AE}" pid="62" name="Professional_x0020_Registration">
    <vt:lpwstr/>
  </property>
  <property fmtid="{D5CDD505-2E9C-101B-9397-08002B2CF9AE}" pid="63" name="MediaServiceImageTags">
    <vt:lpwstr/>
  </property>
  <property fmtid="{D5CDD505-2E9C-101B-9397-08002B2CF9AE}" pid="64" name="b9e7bfc7468c443cb237323a22f80043">
    <vt:lpwstr/>
  </property>
  <property fmtid="{D5CDD505-2E9C-101B-9397-08002B2CF9AE}" pid="65" name="Professional Registration">
    <vt:lpwstr/>
  </property>
  <property fmtid="{D5CDD505-2E9C-101B-9397-08002B2CF9AE}" pid="66" name="Working conditions">
    <vt:lpwstr/>
  </property>
  <property fmtid="{D5CDD505-2E9C-101B-9397-08002B2CF9AE}" pid="67" name="Responsibility For Physical Resources Level">
    <vt:lpwstr>Level 3</vt:lpwstr>
  </property>
  <property fmtid="{D5CDD505-2E9C-101B-9397-08002B2CF9AE}" pid="68" name="Knowhow">
    <vt:lpwstr/>
  </property>
  <property fmtid="{D5CDD505-2E9C-101B-9397-08002B2CF9AE}" pid="69" name="Initiative &amp; Independence Level">
    <vt:lpwstr>Level 3</vt:lpwstr>
  </property>
  <property fmtid="{D5CDD505-2E9C-101B-9397-08002B2CF9AE}" pid="70" name="Job Family0">
    <vt:lpwstr>Management/Professional</vt:lpwstr>
  </property>
  <property fmtid="{D5CDD505-2E9C-101B-9397-08002B2CF9AE}" pid="71" name="Service Finance Period">
    <vt:lpwstr>14</vt:lpwstr>
  </property>
  <property fmtid="{D5CDD505-2E9C-101B-9397-08002B2CF9AE}" pid="72" name="Responsibility for financial resources">
    <vt:lpwstr/>
  </property>
  <property fmtid="{D5CDD505-2E9C-101B-9397-08002B2CF9AE}" pid="73" name="Mental Skills">
    <vt:lpwstr/>
  </property>
  <property fmtid="{D5CDD505-2E9C-101B-9397-08002B2CF9AE}" pid="74" name="Initiative and independence">
    <vt:lpwstr/>
  </property>
  <property fmtid="{D5CDD505-2E9C-101B-9397-08002B2CF9AE}" pid="75" name="Knowledge">
    <vt:lpwstr/>
  </property>
  <property fmtid="{D5CDD505-2E9C-101B-9397-08002B2CF9AE}" pid="76" name="Responsibility For Supervision Level">
    <vt:lpwstr>Level 1</vt:lpwstr>
  </property>
  <property fmtid="{D5CDD505-2E9C-101B-9397-08002B2CF9AE}" pid="77" name="Education">
    <vt:lpwstr/>
  </property>
  <property fmtid="{D5CDD505-2E9C-101B-9397-08002B2CF9AE}" pid="78" name="SourceUrl">
    <vt:lpwstr/>
  </property>
  <property fmtid="{D5CDD505-2E9C-101B-9397-08002B2CF9AE}" pid="79" name="Physical skills">
    <vt:lpwstr/>
  </property>
  <property fmtid="{D5CDD505-2E9C-101B-9397-08002B2CF9AE}" pid="80" name="Interpersonal Comm Skills Level">
    <vt:lpwstr>Level 4</vt:lpwstr>
  </property>
  <property fmtid="{D5CDD505-2E9C-101B-9397-08002B2CF9AE}" pid="81" name="ef839458f41648b08ddc0bb0205e476f">
    <vt:lpwstr>Project Document9abaa9fd-e4ff-4685-88c7-8a451d49e028</vt:lpwstr>
  </property>
  <property fmtid="{D5CDD505-2E9C-101B-9397-08002B2CF9AE}" pid="82" name="lc8e91d5afff4da3a4189ecf6f72a859">
    <vt:lpwstr/>
  </property>
  <property fmtid="{D5CDD505-2E9C-101B-9397-08002B2CF9AE}" pid="83" name="Mental Demands Level">
    <vt:lpwstr>Level 4</vt:lpwstr>
  </property>
  <property fmtid="{D5CDD505-2E9C-101B-9397-08002B2CF9AE}" pid="84" name="JE Status">
    <vt:lpwstr>Approved</vt:lpwstr>
  </property>
  <property fmtid="{D5CDD505-2E9C-101B-9397-08002B2CF9AE}" pid="85" name="Physical Skills Level">
    <vt:lpwstr>Level 3</vt:lpwstr>
  </property>
  <property fmtid="{D5CDD505-2E9C-101B-9397-08002B2CF9AE}" pid="86" name="Total score">
    <vt:lpwstr/>
  </property>
  <property fmtid="{D5CDD505-2E9C-101B-9397-08002B2CF9AE}" pid="87" name="Mental demands">
    <vt:lpwstr/>
  </property>
  <property fmtid="{D5CDD505-2E9C-101B-9397-08002B2CF9AE}" pid="88" name="Emotional demands">
    <vt:lpwstr/>
  </property>
  <property fmtid="{D5CDD505-2E9C-101B-9397-08002B2CF9AE}" pid="89" name="Service Finance Workstream">
    <vt:lpwstr>116;#Project Document|9abaa9fd-e4ff-4685-88c7-8a451d49e028</vt:lpwstr>
  </property>
  <property fmtid="{D5CDD505-2E9C-101B-9397-08002B2CF9AE}" pid="90" name="Case ref">
    <vt:lpwstr>2168</vt:lpwstr>
  </property>
  <property fmtid="{D5CDD505-2E9C-101B-9397-08002B2CF9AE}" pid="91" name="JE number">
    <vt:lpwstr>14084</vt:lpwstr>
  </property>
  <property fmtid="{D5CDD505-2E9C-101B-9397-08002B2CF9AE}" pid="92" name="Emotional Demands Level">
    <vt:lpwstr>Level 1</vt:lpwstr>
  </property>
  <property fmtid="{D5CDD505-2E9C-101B-9397-08002B2CF9AE}" pid="93" name="Physical Demands Level">
    <vt:lpwstr>Level 1</vt:lpwstr>
  </property>
  <property fmtid="{D5CDD505-2E9C-101B-9397-08002B2CF9AE}" pid="94" name="Interpersonal communication skills">
    <vt:lpwstr/>
  </property>
  <property fmtid="{D5CDD505-2E9C-101B-9397-08002B2CF9AE}" pid="95" name="Profile">
    <vt:lpwstr/>
  </property>
  <property fmtid="{D5CDD505-2E9C-101B-9397-08002B2CF9AE}" pid="96" name="Audit Document Type">
    <vt:lpwstr/>
  </property>
  <property fmtid="{D5CDD505-2E9C-101B-9397-08002B2CF9AE}" pid="97" name="Protective Marking">
    <vt:lpwstr/>
  </property>
  <property fmtid="{D5CDD505-2E9C-101B-9397-08002B2CF9AE}" pid="98" name="Financial Year">
    <vt:lpwstr>2018/19</vt:lpwstr>
  </property>
  <property fmtid="{D5CDD505-2E9C-101B-9397-08002B2CF9AE}" pid="99" name="fd33f9f2be204c3cbfa42b3227ee037c">
    <vt:lpwstr/>
  </property>
  <property fmtid="{D5CDD505-2E9C-101B-9397-08002B2CF9AE}" pid="100" name="Job Family">
    <vt:lpwstr>Management/Professional</vt:lpwstr>
  </property>
  <property fmtid="{D5CDD505-2E9C-101B-9397-08002B2CF9AE}" pid="101" name="Responsibility for physical resources">
    <vt:lpwstr/>
  </property>
  <property fmtid="{D5CDD505-2E9C-101B-9397-08002B2CF9AE}" pid="102" name="Working Conditions Level">
    <vt:lpwstr>Level 1</vt:lpwstr>
  </property>
  <property fmtid="{D5CDD505-2E9C-101B-9397-08002B2CF9AE}" pid="103" name="Document name">
    <vt:lpwstr/>
  </property>
  <property fmtid="{D5CDD505-2E9C-101B-9397-08002B2CF9AE}" pid="104" name="Physical demands">
    <vt:lpwstr/>
  </property>
  <property fmtid="{D5CDD505-2E9C-101B-9397-08002B2CF9AE}" pid="105" name="Responsibility for people">
    <vt:lpwstr/>
  </property>
  <property fmtid="{D5CDD505-2E9C-101B-9397-08002B2CF9AE}" pid="106" name="_dlc_DocIdUrl">
    <vt:lpwstr>https://services.escc.gov.uk/sites/FIN/_layouts/15/DocIdRedir.aspx?ID=FINANCE-1944336993-2673FINANCE-1944336993-2673</vt:lpwstr>
  </property>
  <property fmtid="{D5CDD505-2E9C-101B-9397-08002B2CF9AE}" pid="107" name="Service Finance Service">
    <vt:lpwstr>40</vt:lpwstr>
  </property>
  <property fmtid="{D5CDD505-2E9C-101B-9397-08002B2CF9AE}" pid="108" name="Responsibility for supervision">
    <vt:lpwstr/>
  </property>
  <property fmtid="{D5CDD505-2E9C-101B-9397-08002B2CF9AE}" pid="109" name="Responsibility For People Level">
    <vt:lpwstr>Level 1</vt:lpwstr>
  </property>
  <property fmtid="{D5CDD505-2E9C-101B-9397-08002B2CF9AE}" pid="110" name="_dlc_DocId">
    <vt:lpwstr>FINANCE-1944336993-2673</vt:lpwstr>
  </property>
  <property fmtid="{D5CDD505-2E9C-101B-9397-08002B2CF9AE}" pid="111" name="Accountability">
    <vt:lpwstr/>
  </property>
  <property fmtid="{D5CDD505-2E9C-101B-9397-08002B2CF9AE}" pid="112" name="Revenue or Capital">
    <vt:lpwstr>2</vt:lpwstr>
  </property>
  <property fmtid="{D5CDD505-2E9C-101B-9397-08002B2CF9AE}" pid="113" name="Knowledge score">
    <vt:lpwstr>Level 4</vt:lpwstr>
  </property>
  <property fmtid="{D5CDD505-2E9C-101B-9397-08002B2CF9AE}" pid="114" name="Responsibility For Financial Resources Level">
    <vt:lpwstr>Level 4</vt:lpwstr>
  </property>
  <property fmtid="{D5CDD505-2E9C-101B-9397-08002B2CF9AE}" pid="115" name="l2a2c13191bf4335b2c36228ef62c53e">
    <vt:lpwstr/>
  </property>
  <property fmtid="{D5CDD505-2E9C-101B-9397-08002B2CF9AE}" pid="116" name="Problem solving">
    <vt:lpwstr/>
  </property>
  <property fmtid="{D5CDD505-2E9C-101B-9397-08002B2CF9AE}" pid="117" name="_ExtendedDescription">
    <vt:lpwstr/>
  </property>
</Properties>
</file>