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48346" w14:textId="585A71CB" w:rsidR="003B26AF" w:rsidRPr="009106CE" w:rsidRDefault="003B26AF" w:rsidP="009106CE">
      <w:pPr>
        <w:pStyle w:val="Heading1"/>
        <w:spacing w:line="276" w:lineRule="auto"/>
        <w:jc w:val="center"/>
        <w:rPr>
          <w:rFonts w:ascii="Trebuchet MS" w:hAnsi="Trebuchet MS"/>
          <w:b w:val="0"/>
          <w:bCs w:val="0"/>
          <w:caps/>
        </w:rPr>
      </w:pPr>
      <w:r w:rsidRPr="009106CE">
        <w:rPr>
          <w:rFonts w:ascii="Trebuchet MS" w:hAnsi="Trebuchet MS"/>
          <w:caps/>
          <w:szCs w:val="24"/>
        </w:rPr>
        <w:t>EAST SUSSEX COUNTY COUNCI</w:t>
      </w:r>
      <w:r w:rsidRPr="009106CE">
        <w:rPr>
          <w:rFonts w:ascii="Trebuchet MS" w:hAnsi="Trebuchet MS"/>
          <w:caps/>
          <w:noProof/>
          <w:lang w:eastAsia="en-GB"/>
        </w:rPr>
        <w:drawing>
          <wp:anchor distT="0" distB="0" distL="114300" distR="114300" simplePos="0" relativeHeight="251659264" behindDoc="1" locked="0" layoutInCell="1" allowOverlap="1" wp14:anchorId="46EBD32F" wp14:editId="23C21810">
            <wp:simplePos x="0" y="0"/>
            <wp:positionH relativeFrom="column">
              <wp:posOffset>5048250</wp:posOffset>
            </wp:positionH>
            <wp:positionV relativeFrom="paragraph">
              <wp:posOffset>-350520</wp:posOffset>
            </wp:positionV>
            <wp:extent cx="1259840" cy="91440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984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A36FB" w:rsidRPr="009106CE">
        <w:rPr>
          <w:rFonts w:ascii="Trebuchet MS" w:hAnsi="Trebuchet MS"/>
          <w:caps/>
          <w:szCs w:val="24"/>
        </w:rPr>
        <w:t>L JOB DESCRIPTION</w:t>
      </w:r>
    </w:p>
    <w:p w14:paraId="4FFB05CF" w14:textId="22F927A4" w:rsidR="00702B37" w:rsidRPr="009106CE" w:rsidRDefault="00702B37" w:rsidP="00A64214">
      <w:pPr>
        <w:pStyle w:val="Heading1"/>
        <w:spacing w:line="276" w:lineRule="auto"/>
        <w:rPr>
          <w:rFonts w:ascii="Trebuchet MS" w:hAnsi="Trebuchet MS"/>
        </w:rPr>
      </w:pPr>
      <w:r w:rsidRPr="009106CE">
        <w:rPr>
          <w:rFonts w:ascii="Trebuchet MS" w:hAnsi="Trebuchet MS"/>
        </w:rPr>
        <w:t>J</w:t>
      </w:r>
      <w:r w:rsidR="00EA1283">
        <w:rPr>
          <w:rFonts w:ascii="Trebuchet MS" w:hAnsi="Trebuchet MS"/>
        </w:rPr>
        <w:t>ob Title</w:t>
      </w:r>
      <w:r w:rsidRPr="009106CE">
        <w:rPr>
          <w:rFonts w:ascii="Trebuchet MS" w:hAnsi="Trebuchet MS"/>
        </w:rPr>
        <w:t>:</w:t>
      </w:r>
      <w:r w:rsidR="00F06293" w:rsidRPr="00F06293">
        <w:t xml:space="preserve"> </w:t>
      </w:r>
      <w:r w:rsidR="00F06293" w:rsidRPr="00F06293">
        <w:rPr>
          <w:rFonts w:ascii="Trebuchet MS" w:hAnsi="Trebuchet MS"/>
          <w:b w:val="0"/>
          <w:bCs w:val="0"/>
        </w:rPr>
        <w:t>Practice Manager</w:t>
      </w:r>
    </w:p>
    <w:p w14:paraId="30154517" w14:textId="0F0D81F3" w:rsidR="00702B37" w:rsidRPr="009106CE" w:rsidRDefault="00EA1283" w:rsidP="00A64214">
      <w:pPr>
        <w:pStyle w:val="Heading1"/>
        <w:spacing w:line="276" w:lineRule="auto"/>
        <w:rPr>
          <w:rFonts w:ascii="Trebuchet MS" w:hAnsi="Trebuchet MS"/>
        </w:rPr>
      </w:pPr>
      <w:r>
        <w:rPr>
          <w:rFonts w:ascii="Trebuchet MS" w:hAnsi="Trebuchet MS"/>
        </w:rPr>
        <w:t>Department</w:t>
      </w:r>
      <w:r w:rsidR="00702B37" w:rsidRPr="009106CE">
        <w:rPr>
          <w:rFonts w:ascii="Trebuchet MS" w:hAnsi="Trebuchet MS"/>
        </w:rPr>
        <w:t>:</w:t>
      </w:r>
      <w:r w:rsidR="00F06293" w:rsidRPr="00F06293">
        <w:t xml:space="preserve"> </w:t>
      </w:r>
      <w:r w:rsidR="00F06293" w:rsidRPr="00F06293">
        <w:rPr>
          <w:rFonts w:ascii="Trebuchet MS" w:hAnsi="Trebuchet MS"/>
          <w:b w:val="0"/>
          <w:bCs w:val="0"/>
        </w:rPr>
        <w:t>Children’s Services</w:t>
      </w:r>
    </w:p>
    <w:p w14:paraId="5BCC6FCD" w14:textId="11FE3DB2" w:rsidR="00702B37" w:rsidRPr="009106CE" w:rsidRDefault="00702B37" w:rsidP="00A64214">
      <w:pPr>
        <w:pStyle w:val="Heading1"/>
        <w:spacing w:line="276" w:lineRule="auto"/>
        <w:rPr>
          <w:rFonts w:ascii="Trebuchet MS" w:hAnsi="Trebuchet MS"/>
        </w:rPr>
      </w:pPr>
      <w:r w:rsidRPr="009106CE">
        <w:rPr>
          <w:rFonts w:ascii="Trebuchet MS" w:hAnsi="Trebuchet MS"/>
        </w:rPr>
        <w:t>G</w:t>
      </w:r>
      <w:r w:rsidR="00EA1283">
        <w:rPr>
          <w:rFonts w:ascii="Trebuchet MS" w:hAnsi="Trebuchet MS"/>
        </w:rPr>
        <w:t>rade</w:t>
      </w:r>
      <w:r w:rsidRPr="009106CE">
        <w:rPr>
          <w:rFonts w:ascii="Trebuchet MS" w:hAnsi="Trebuchet MS"/>
        </w:rPr>
        <w:t>:</w:t>
      </w:r>
      <w:r w:rsidR="001D7F22" w:rsidRPr="009106CE">
        <w:rPr>
          <w:rFonts w:ascii="Trebuchet MS" w:hAnsi="Trebuchet MS"/>
        </w:rPr>
        <w:t xml:space="preserve"> </w:t>
      </w:r>
      <w:hyperlink r:id="rId12" w:history="1">
        <w:r w:rsidR="009B6CD3" w:rsidRPr="009B6CD3">
          <w:rPr>
            <w:rStyle w:val="Hyperlink"/>
            <w:rFonts w:ascii="Trebuchet MS" w:hAnsi="Trebuchet MS"/>
            <w:b w:val="0"/>
            <w:bCs w:val="0"/>
          </w:rPr>
          <w:t>Local Managerial Grade 2</w:t>
        </w:r>
      </w:hyperlink>
    </w:p>
    <w:p w14:paraId="38232885" w14:textId="4E7550E5" w:rsidR="003B26AF" w:rsidRDefault="00EA1283" w:rsidP="00A64214">
      <w:pPr>
        <w:pStyle w:val="Heading1"/>
        <w:spacing w:line="276" w:lineRule="auto"/>
        <w:rPr>
          <w:rFonts w:ascii="Trebuchet MS" w:hAnsi="Trebuchet MS"/>
        </w:rPr>
      </w:pPr>
      <w:r>
        <w:rPr>
          <w:rFonts w:ascii="Trebuchet MS" w:hAnsi="Trebuchet MS"/>
        </w:rPr>
        <w:t>Responsible to</w:t>
      </w:r>
      <w:r w:rsidR="00702B37" w:rsidRPr="009106CE">
        <w:rPr>
          <w:rFonts w:ascii="Trebuchet MS" w:hAnsi="Trebuchet MS"/>
        </w:rPr>
        <w:t>:</w:t>
      </w:r>
      <w:r w:rsidR="009B6CD3" w:rsidRPr="009B6CD3">
        <w:t xml:space="preserve"> </w:t>
      </w:r>
      <w:r w:rsidR="009B6CD3" w:rsidRPr="009B6CD3">
        <w:rPr>
          <w:rFonts w:ascii="Trebuchet MS" w:hAnsi="Trebuchet MS"/>
          <w:b w:val="0"/>
          <w:bCs w:val="0"/>
        </w:rPr>
        <w:t>Operations Manager</w:t>
      </w:r>
    </w:p>
    <w:p w14:paraId="1E33095C" w14:textId="5D478D98" w:rsidR="00EA1283" w:rsidRPr="00EA1283" w:rsidRDefault="00EA1283" w:rsidP="00A64214">
      <w:pPr>
        <w:pStyle w:val="Heading1"/>
        <w:spacing w:line="276" w:lineRule="auto"/>
        <w:rPr>
          <w:rFonts w:ascii="Trebuchet MS" w:hAnsi="Trebuchet MS"/>
        </w:rPr>
      </w:pPr>
      <w:r>
        <w:rPr>
          <w:rFonts w:ascii="Trebuchet MS" w:hAnsi="Trebuchet MS"/>
        </w:rPr>
        <w:t>Responsible for</w:t>
      </w:r>
      <w:r w:rsidRPr="00EA1283">
        <w:rPr>
          <w:rFonts w:ascii="Trebuchet MS" w:hAnsi="Trebuchet MS"/>
        </w:rPr>
        <w:t>:</w:t>
      </w:r>
    </w:p>
    <w:p w14:paraId="37D647D7" w14:textId="77777777" w:rsidR="003B26AF" w:rsidRPr="009106CE" w:rsidRDefault="003B26AF" w:rsidP="00A64214">
      <w:pPr>
        <w:pStyle w:val="Heading1"/>
        <w:spacing w:line="276" w:lineRule="auto"/>
        <w:rPr>
          <w:rFonts w:ascii="Trebuchet MS" w:hAnsi="Trebuchet MS"/>
        </w:rPr>
      </w:pPr>
      <w:r w:rsidRPr="009106CE">
        <w:rPr>
          <w:rFonts w:ascii="Trebuchet MS" w:hAnsi="Trebuchet MS"/>
        </w:rPr>
        <w:t>Purpose of the Role:</w:t>
      </w:r>
    </w:p>
    <w:p w14:paraId="08BC21FF" w14:textId="77777777" w:rsidR="009B6CD3" w:rsidRPr="009B6CD3" w:rsidRDefault="009B6CD3" w:rsidP="009B6CD3">
      <w:pPr>
        <w:spacing w:after="240" w:line="360" w:lineRule="auto"/>
        <w:rPr>
          <w:rFonts w:ascii="Trebuchet MS" w:hAnsi="Trebuchet MS" w:cs="Arial"/>
        </w:rPr>
      </w:pPr>
      <w:r w:rsidRPr="009B6CD3">
        <w:rPr>
          <w:rFonts w:ascii="Trebuchet MS" w:hAnsi="Trebuchet MS" w:cs="Arial"/>
        </w:rPr>
        <w:t xml:space="preserve">The Practice Manager holds accountability for managing the delivery of effective professional social work practice including assessment, intervention and management of risk. </w:t>
      </w:r>
    </w:p>
    <w:p w14:paraId="3470EFCE" w14:textId="77777777" w:rsidR="009B6CD3" w:rsidRPr="009B6CD3" w:rsidRDefault="009B6CD3" w:rsidP="009B6CD3">
      <w:pPr>
        <w:spacing w:line="360" w:lineRule="auto"/>
        <w:rPr>
          <w:rFonts w:ascii="Trebuchet MS" w:hAnsi="Trebuchet MS" w:cs="Arial"/>
        </w:rPr>
      </w:pPr>
      <w:r w:rsidRPr="009B6CD3">
        <w:rPr>
          <w:rFonts w:ascii="Trebuchet MS" w:hAnsi="Trebuchet MS" w:cs="Arial"/>
        </w:rPr>
        <w:t>Provide motivation and professional leadership, ensuring that the service provided is effective, value based and delivers positive outcomes for children and families.</w:t>
      </w:r>
    </w:p>
    <w:p w14:paraId="6BAC8634" w14:textId="77777777" w:rsidR="009B6CD3" w:rsidRPr="009B6CD3" w:rsidRDefault="009B6CD3" w:rsidP="009B6CD3">
      <w:pPr>
        <w:spacing w:line="360" w:lineRule="auto"/>
        <w:rPr>
          <w:rFonts w:ascii="Trebuchet MS" w:hAnsi="Trebuchet MS" w:cs="Arial"/>
        </w:rPr>
      </w:pPr>
      <w:r w:rsidRPr="009B6CD3">
        <w:rPr>
          <w:rFonts w:ascii="Trebuchet MS" w:hAnsi="Trebuchet MS" w:cs="Arial"/>
        </w:rPr>
        <w:t>Manage performance and quality assurance, resources and budgets and support compliance with organisational decision making and initiatives.</w:t>
      </w:r>
    </w:p>
    <w:p w14:paraId="54A566F6" w14:textId="77777777" w:rsidR="009B6CD3" w:rsidRPr="009B6CD3" w:rsidRDefault="009B6CD3" w:rsidP="009B6CD3">
      <w:pPr>
        <w:spacing w:line="360" w:lineRule="auto"/>
        <w:rPr>
          <w:rFonts w:ascii="Trebuchet MS" w:hAnsi="Trebuchet MS" w:cs="Arial"/>
        </w:rPr>
      </w:pPr>
      <w:r w:rsidRPr="009B6CD3">
        <w:rPr>
          <w:rFonts w:ascii="Trebuchet MS" w:hAnsi="Trebuchet MS" w:cs="Arial"/>
        </w:rPr>
        <w:t>Lead, motivate, nurture and inspire others by developing a learning culture in the team.</w:t>
      </w:r>
    </w:p>
    <w:p w14:paraId="6AF1805C" w14:textId="77777777" w:rsidR="00CF3A59" w:rsidRPr="009106CE" w:rsidRDefault="00CF3A59" w:rsidP="00CF3A59">
      <w:pPr>
        <w:pStyle w:val="Heading1"/>
        <w:spacing w:line="360" w:lineRule="auto"/>
        <w:rPr>
          <w:rFonts w:ascii="Trebuchet MS" w:hAnsi="Trebuchet MS"/>
        </w:rPr>
      </w:pPr>
      <w:r w:rsidRPr="009106CE">
        <w:rPr>
          <w:rFonts w:ascii="Trebuchet MS" w:hAnsi="Trebuchet MS"/>
        </w:rPr>
        <w:t>Key tasks:</w:t>
      </w:r>
    </w:p>
    <w:p w14:paraId="4B92544E" w14:textId="39F9DBF5" w:rsidR="009B6CD3" w:rsidRPr="009B6CD3" w:rsidRDefault="009B6CD3" w:rsidP="009B6CD3">
      <w:pPr>
        <w:pStyle w:val="ListParagraph"/>
        <w:numPr>
          <w:ilvl w:val="0"/>
          <w:numId w:val="4"/>
        </w:numPr>
        <w:spacing w:after="200" w:line="360" w:lineRule="auto"/>
        <w:rPr>
          <w:rFonts w:ascii="Trebuchet MS" w:hAnsi="Trebuchet MS" w:cs="Arial"/>
        </w:rPr>
      </w:pPr>
      <w:r>
        <w:rPr>
          <w:rFonts w:ascii="Trebuchet MS" w:hAnsi="Trebuchet MS" w:cs="Arial"/>
        </w:rPr>
        <w:t>M</w:t>
      </w:r>
      <w:r w:rsidRPr="009B6CD3">
        <w:rPr>
          <w:rFonts w:ascii="Trebuchet MS" w:hAnsi="Trebuchet MS" w:cs="Arial"/>
        </w:rPr>
        <w:t>odel professional knowledge, authority and an acknowledged depth of expertise.</w:t>
      </w:r>
    </w:p>
    <w:p w14:paraId="47B905EF" w14:textId="77777777" w:rsidR="009B6CD3" w:rsidRPr="009B6CD3" w:rsidRDefault="009B6CD3" w:rsidP="009B6CD3">
      <w:pPr>
        <w:pStyle w:val="ListParagraph"/>
        <w:numPr>
          <w:ilvl w:val="0"/>
          <w:numId w:val="4"/>
        </w:numPr>
        <w:spacing w:after="200" w:line="360" w:lineRule="auto"/>
        <w:rPr>
          <w:rFonts w:ascii="Trebuchet MS" w:hAnsi="Trebuchet MS" w:cs="Arial"/>
        </w:rPr>
      </w:pPr>
      <w:r w:rsidRPr="009B6CD3">
        <w:rPr>
          <w:rFonts w:ascii="Trebuchet MS" w:hAnsi="Trebuchet MS" w:cs="Arial"/>
        </w:rPr>
        <w:t>Develop effective professional practice by providing and supporting regular reflective supervision.</w:t>
      </w:r>
    </w:p>
    <w:p w14:paraId="2025743F" w14:textId="77777777" w:rsidR="009B6CD3" w:rsidRPr="009B6CD3" w:rsidRDefault="009B6CD3" w:rsidP="009B6CD3">
      <w:pPr>
        <w:pStyle w:val="ListParagraph"/>
        <w:numPr>
          <w:ilvl w:val="0"/>
          <w:numId w:val="4"/>
        </w:numPr>
        <w:spacing w:after="200" w:line="360" w:lineRule="auto"/>
        <w:rPr>
          <w:rFonts w:ascii="Trebuchet MS" w:hAnsi="Trebuchet MS" w:cs="Arial"/>
        </w:rPr>
      </w:pPr>
      <w:r w:rsidRPr="009B6CD3">
        <w:rPr>
          <w:rFonts w:ascii="Trebuchet MS" w:hAnsi="Trebuchet MS" w:cs="Arial"/>
        </w:rPr>
        <w:t xml:space="preserve">Manage practice development and performance of the team including induction, appointment support, probation, appraisals, professional development, workforce planning, and effective implementation of personnel procedures including absence and performance management. </w:t>
      </w:r>
    </w:p>
    <w:p w14:paraId="57E9673B" w14:textId="77777777" w:rsidR="009B6CD3" w:rsidRPr="009B6CD3" w:rsidRDefault="009B6CD3" w:rsidP="009B6CD3">
      <w:pPr>
        <w:pStyle w:val="ListParagraph"/>
        <w:numPr>
          <w:ilvl w:val="0"/>
          <w:numId w:val="4"/>
        </w:numPr>
        <w:spacing w:after="200" w:line="360" w:lineRule="auto"/>
        <w:rPr>
          <w:rFonts w:ascii="Trebuchet MS" w:hAnsi="Trebuchet MS" w:cs="Arial"/>
        </w:rPr>
      </w:pPr>
      <w:r w:rsidRPr="009B6CD3">
        <w:rPr>
          <w:rFonts w:ascii="Trebuchet MS" w:hAnsi="Trebuchet MS" w:cs="Arial"/>
        </w:rPr>
        <w:t>Assume responsibility for the allocation of workloads using an agreed workload management protocol.</w:t>
      </w:r>
    </w:p>
    <w:p w14:paraId="302A342D" w14:textId="77777777" w:rsidR="009B6CD3" w:rsidRPr="009B6CD3" w:rsidRDefault="009B6CD3" w:rsidP="009B6CD3">
      <w:pPr>
        <w:pStyle w:val="ListParagraph"/>
        <w:numPr>
          <w:ilvl w:val="0"/>
          <w:numId w:val="4"/>
        </w:numPr>
        <w:spacing w:after="200" w:line="360" w:lineRule="auto"/>
        <w:rPr>
          <w:rFonts w:ascii="Trebuchet MS" w:hAnsi="Trebuchet MS" w:cs="Arial"/>
        </w:rPr>
      </w:pPr>
      <w:r w:rsidRPr="009B6CD3">
        <w:rPr>
          <w:rFonts w:ascii="Trebuchet MS" w:hAnsi="Trebuchet MS" w:cs="Arial"/>
        </w:rPr>
        <w:t>Review, audit and implement the quality assurance framework by regular review and audit of case files and records.</w:t>
      </w:r>
    </w:p>
    <w:p w14:paraId="5E2071D8" w14:textId="77777777" w:rsidR="009B6CD3" w:rsidRPr="009B6CD3" w:rsidRDefault="009B6CD3" w:rsidP="009B6CD3">
      <w:pPr>
        <w:pStyle w:val="ListParagraph"/>
        <w:numPr>
          <w:ilvl w:val="0"/>
          <w:numId w:val="4"/>
        </w:numPr>
        <w:spacing w:after="200" w:line="360" w:lineRule="auto"/>
        <w:rPr>
          <w:rFonts w:ascii="Trebuchet MS" w:hAnsi="Trebuchet MS" w:cs="Arial"/>
        </w:rPr>
      </w:pPr>
      <w:r w:rsidRPr="009B6CD3">
        <w:rPr>
          <w:rFonts w:ascii="Trebuchet MS" w:hAnsi="Trebuchet MS" w:cs="Arial"/>
        </w:rPr>
        <w:lastRenderedPageBreak/>
        <w:t>Contribute to professional development of all staff including students, newly qualified social workers and social workers. Ensure newly qualified social workers undertaking ASYE programmes are fully supported and robustly assessed in their first year in employment.</w:t>
      </w:r>
    </w:p>
    <w:p w14:paraId="1DBC60F5" w14:textId="77C1D735" w:rsidR="009B6CD3" w:rsidRPr="009B6CD3" w:rsidRDefault="009B6CD3" w:rsidP="009B6CD3">
      <w:pPr>
        <w:pStyle w:val="ListParagraph"/>
        <w:numPr>
          <w:ilvl w:val="0"/>
          <w:numId w:val="4"/>
        </w:numPr>
        <w:spacing w:after="200" w:line="360" w:lineRule="auto"/>
        <w:rPr>
          <w:rFonts w:ascii="Trebuchet MS" w:hAnsi="Trebuchet MS" w:cs="Arial"/>
        </w:rPr>
      </w:pPr>
      <w:r>
        <w:rPr>
          <w:rFonts w:ascii="Trebuchet MS" w:hAnsi="Trebuchet MS" w:cs="Arial"/>
        </w:rPr>
        <w:t>R</w:t>
      </w:r>
      <w:r w:rsidRPr="009B6CD3">
        <w:rPr>
          <w:rFonts w:ascii="Trebuchet MS" w:hAnsi="Trebuchet MS" w:cs="Arial"/>
        </w:rPr>
        <w:t>esponsibility in the service area for the development and implementation of good evidence-based practice and innovative ways of working, taking research into account.</w:t>
      </w:r>
    </w:p>
    <w:p w14:paraId="5EE069A6" w14:textId="77777777" w:rsidR="009B6CD3" w:rsidRPr="009B6CD3" w:rsidRDefault="009B6CD3" w:rsidP="009B6CD3">
      <w:pPr>
        <w:pStyle w:val="ListParagraph"/>
        <w:numPr>
          <w:ilvl w:val="0"/>
          <w:numId w:val="4"/>
        </w:numPr>
        <w:spacing w:after="200" w:line="360" w:lineRule="auto"/>
        <w:rPr>
          <w:rFonts w:ascii="Trebuchet MS" w:hAnsi="Trebuchet MS" w:cs="Arial"/>
        </w:rPr>
      </w:pPr>
      <w:r w:rsidRPr="009B6CD3">
        <w:rPr>
          <w:rFonts w:ascii="Trebuchet MS" w:hAnsi="Trebuchet MS" w:cs="Arial"/>
        </w:rPr>
        <w:t>Promote both within and external to the organisation a positive social work identity and take a lead in developing and sustaining working relationships with other professionals, partner organisations and agencies.</w:t>
      </w:r>
    </w:p>
    <w:p w14:paraId="6241EC8E" w14:textId="77777777" w:rsidR="009B6CD3" w:rsidRPr="009B6CD3" w:rsidRDefault="009B6CD3" w:rsidP="009B6CD3">
      <w:pPr>
        <w:pStyle w:val="ListParagraph"/>
        <w:numPr>
          <w:ilvl w:val="0"/>
          <w:numId w:val="4"/>
        </w:numPr>
        <w:spacing w:after="200" w:line="360" w:lineRule="auto"/>
        <w:rPr>
          <w:rFonts w:ascii="Trebuchet MS" w:hAnsi="Trebuchet MS" w:cs="Arial"/>
        </w:rPr>
      </w:pPr>
      <w:r w:rsidRPr="009B6CD3">
        <w:rPr>
          <w:rFonts w:ascii="Trebuchet MS" w:hAnsi="Trebuchet MS" w:cs="Arial"/>
        </w:rPr>
        <w:t>Act as a representative for the Local Authority in court proceedings, statutory panels and with other partner agencies.</w:t>
      </w:r>
    </w:p>
    <w:p w14:paraId="161CE8F8" w14:textId="77777777" w:rsidR="009B6CD3" w:rsidRPr="009B6CD3" w:rsidRDefault="009B6CD3" w:rsidP="009B6CD3">
      <w:pPr>
        <w:pStyle w:val="ListParagraph"/>
        <w:numPr>
          <w:ilvl w:val="0"/>
          <w:numId w:val="4"/>
        </w:numPr>
        <w:spacing w:after="200" w:line="360" w:lineRule="auto"/>
        <w:rPr>
          <w:rFonts w:ascii="Trebuchet MS" w:hAnsi="Trebuchet MS" w:cs="Arial"/>
        </w:rPr>
      </w:pPr>
      <w:r w:rsidRPr="009B6CD3">
        <w:rPr>
          <w:rFonts w:ascii="Trebuchet MS" w:hAnsi="Trebuchet MS" w:cs="Arial"/>
        </w:rPr>
        <w:t>Effectively manage resources, be accountable for performance targets and ensure service delivery meets legislative requirements.</w:t>
      </w:r>
    </w:p>
    <w:p w14:paraId="6E221C5A" w14:textId="77777777" w:rsidR="009B6CD3" w:rsidRPr="009B6CD3" w:rsidRDefault="009B6CD3" w:rsidP="009B6CD3">
      <w:pPr>
        <w:pStyle w:val="ListParagraph"/>
        <w:numPr>
          <w:ilvl w:val="0"/>
          <w:numId w:val="4"/>
        </w:numPr>
        <w:spacing w:after="200" w:line="360" w:lineRule="auto"/>
        <w:rPr>
          <w:rFonts w:ascii="Trebuchet MS" w:hAnsi="Trebuchet MS" w:cs="Arial"/>
        </w:rPr>
      </w:pPr>
      <w:r w:rsidRPr="009B6CD3">
        <w:rPr>
          <w:rFonts w:ascii="Trebuchet MS" w:hAnsi="Trebuchet MS" w:cs="Arial"/>
        </w:rPr>
        <w:t>Contribute to the development and implementation of policies and procedures including operational instructions.</w:t>
      </w:r>
    </w:p>
    <w:p w14:paraId="2DA6939F" w14:textId="77777777" w:rsidR="009B6CD3" w:rsidRPr="009B6CD3" w:rsidRDefault="009B6CD3" w:rsidP="009B6CD3">
      <w:pPr>
        <w:pStyle w:val="ListParagraph"/>
        <w:numPr>
          <w:ilvl w:val="0"/>
          <w:numId w:val="4"/>
        </w:numPr>
        <w:spacing w:after="200" w:line="360" w:lineRule="auto"/>
        <w:rPr>
          <w:rFonts w:ascii="Trebuchet MS" w:hAnsi="Trebuchet MS" w:cs="Arial"/>
        </w:rPr>
      </w:pPr>
      <w:r w:rsidRPr="009B6CD3">
        <w:rPr>
          <w:rFonts w:ascii="Trebuchet MS" w:hAnsi="Trebuchet MS" w:cs="Arial"/>
        </w:rPr>
        <w:t>Develop an understanding and knowledge of the wider political context and corporate strategies in which Children’s services operate.</w:t>
      </w:r>
    </w:p>
    <w:p w14:paraId="6A79F607" w14:textId="77777777" w:rsidR="009B6CD3" w:rsidRPr="009B6CD3" w:rsidRDefault="009B6CD3" w:rsidP="009B6CD3">
      <w:pPr>
        <w:pStyle w:val="ListParagraph"/>
        <w:numPr>
          <w:ilvl w:val="0"/>
          <w:numId w:val="4"/>
        </w:numPr>
        <w:spacing w:after="200" w:line="360" w:lineRule="auto"/>
        <w:rPr>
          <w:rFonts w:ascii="Trebuchet MS" w:hAnsi="Trebuchet MS" w:cs="Arial"/>
        </w:rPr>
      </w:pPr>
      <w:r w:rsidRPr="009B6CD3">
        <w:rPr>
          <w:rFonts w:ascii="Trebuchet MS" w:hAnsi="Trebuchet MS" w:cs="Arial"/>
        </w:rPr>
        <w:t>Promote equalities, inclusion and diversity in decision making.</w:t>
      </w:r>
    </w:p>
    <w:p w14:paraId="63E05E61" w14:textId="6B6EA8AF" w:rsidR="009B6CD3" w:rsidRDefault="009B6CD3" w:rsidP="009B6CD3">
      <w:pPr>
        <w:pStyle w:val="ListParagraph"/>
        <w:numPr>
          <w:ilvl w:val="0"/>
          <w:numId w:val="4"/>
        </w:numPr>
        <w:spacing w:after="200" w:line="360" w:lineRule="auto"/>
        <w:rPr>
          <w:rFonts w:ascii="Trebuchet MS" w:hAnsi="Trebuchet MS" w:cs="Arial"/>
        </w:rPr>
      </w:pPr>
      <w:r w:rsidRPr="009B6CD3">
        <w:rPr>
          <w:rFonts w:ascii="Trebuchet MS" w:hAnsi="Trebuchet MS" w:cs="Arial"/>
        </w:rPr>
        <w:t xml:space="preserve">Promote a culture of ‘professional curiosity’ within the </w:t>
      </w:r>
      <w:proofErr w:type="gramStart"/>
      <w:r w:rsidRPr="009B6CD3">
        <w:rPr>
          <w:rFonts w:ascii="Trebuchet MS" w:hAnsi="Trebuchet MS" w:cs="Arial"/>
        </w:rPr>
        <w:t>organisation.</w:t>
      </w:r>
      <w:r w:rsidR="002C0DB8">
        <w:rPr>
          <w:rFonts w:ascii="Trebuchet MS" w:hAnsi="Trebuchet MS" w:cs="Arial"/>
        </w:rPr>
        <w:t>#</w:t>
      </w:r>
      <w:proofErr w:type="gramEnd"/>
    </w:p>
    <w:p w14:paraId="1727FD1A" w14:textId="77777777" w:rsidR="002C0DB8" w:rsidRPr="00B3386A" w:rsidRDefault="002C0DB8" w:rsidP="002C0DB8">
      <w:pPr>
        <w:spacing w:after="200" w:line="276" w:lineRule="auto"/>
        <w:rPr>
          <w:rFonts w:ascii="Trebuchet MS" w:hAnsi="Trebuchet MS" w:cs="Arial"/>
        </w:rPr>
      </w:pPr>
      <w:r w:rsidRPr="00B3386A">
        <w:rPr>
          <w:rFonts w:ascii="Trebuchet MS" w:hAnsi="Trebuchet MS" w:cs="Arial"/>
        </w:rPr>
        <w:t>Recognising that ESCC is a large organisation with a number of over-arching priorities extending to all areas of our work,  you should be aware of these Council priorities and align strategic decisions with them, proactively seeking appropriate opportunities in your work/service area, and that of others, to contribute, in consultation with your line manager; in particular, but not limited to:</w:t>
      </w:r>
    </w:p>
    <w:p w14:paraId="74258D28" w14:textId="77777777" w:rsidR="002C0DB8" w:rsidRPr="00B3386A" w:rsidRDefault="002C0DB8" w:rsidP="002C0DB8">
      <w:pPr>
        <w:numPr>
          <w:ilvl w:val="0"/>
          <w:numId w:val="10"/>
        </w:numPr>
        <w:spacing w:after="200" w:line="276" w:lineRule="auto"/>
        <w:rPr>
          <w:rFonts w:ascii="Trebuchet MS" w:hAnsi="Trebuchet MS" w:cs="Arial"/>
        </w:rPr>
      </w:pPr>
      <w:r w:rsidRPr="00B3386A">
        <w:rPr>
          <w:rFonts w:ascii="Trebuchet MS" w:hAnsi="Trebuchet MS" w:cs="Arial"/>
        </w:rPr>
        <w:t xml:space="preserve">Net zero emissions targets – reduce the environmental impact of your work, and that of the services you are responsible for.  </w:t>
      </w:r>
    </w:p>
    <w:p w14:paraId="5FA53901" w14:textId="77777777" w:rsidR="002C0DB8" w:rsidRPr="00B3386A" w:rsidRDefault="002C0DB8" w:rsidP="002C0DB8">
      <w:pPr>
        <w:numPr>
          <w:ilvl w:val="0"/>
          <w:numId w:val="10"/>
        </w:numPr>
        <w:spacing w:after="200" w:line="276" w:lineRule="auto"/>
        <w:rPr>
          <w:rFonts w:ascii="Trebuchet MS" w:hAnsi="Trebuchet MS" w:cs="Arial"/>
        </w:rPr>
      </w:pPr>
      <w:r w:rsidRPr="00B3386A">
        <w:rPr>
          <w:rFonts w:ascii="Trebuchet MS" w:hAnsi="Trebuchet MS" w:cs="Arial"/>
        </w:rPr>
        <w:t>Equality, Diversity and Inclusion – proactively contributing to an inclusive and supportive working environment.</w:t>
      </w:r>
    </w:p>
    <w:p w14:paraId="29D979F2" w14:textId="2996612E" w:rsidR="002C0DB8" w:rsidRPr="002C0DB8" w:rsidRDefault="002C0DB8" w:rsidP="002C0DB8">
      <w:pPr>
        <w:numPr>
          <w:ilvl w:val="0"/>
          <w:numId w:val="10"/>
        </w:numPr>
        <w:spacing w:after="200" w:line="276" w:lineRule="auto"/>
        <w:rPr>
          <w:rFonts w:ascii="Trebuchet MS" w:hAnsi="Trebuchet MS" w:cs="Arial"/>
        </w:rPr>
      </w:pPr>
      <w:r w:rsidRPr="00B3386A">
        <w:rPr>
          <w:rFonts w:ascii="Trebuchet MS" w:hAnsi="Trebuchet MS" w:cs="Arial"/>
        </w:rPr>
        <w:t xml:space="preserve">Making the best of our resources - always being aware of what you can do to maximise the use of public monies in the services we both commission and </w:t>
      </w:r>
      <w:proofErr w:type="gramStart"/>
      <w:r w:rsidRPr="00B3386A">
        <w:rPr>
          <w:rFonts w:ascii="Trebuchet MS" w:hAnsi="Trebuchet MS" w:cs="Arial"/>
        </w:rPr>
        <w:t>provide, and</w:t>
      </w:r>
      <w:proofErr w:type="gramEnd"/>
      <w:r w:rsidRPr="00B3386A">
        <w:rPr>
          <w:rFonts w:ascii="Trebuchet MS" w:hAnsi="Trebuchet MS" w:cs="Arial"/>
        </w:rPr>
        <w:t xml:space="preserve"> proactively identifying areas to improve value for money wherever possible. </w:t>
      </w:r>
    </w:p>
    <w:p w14:paraId="2D1C9E08" w14:textId="5C1C1A0F" w:rsidR="009B6CD3" w:rsidRPr="00CF3A59" w:rsidRDefault="009B6CD3" w:rsidP="00CF3A59">
      <w:pPr>
        <w:pStyle w:val="ListParagraph"/>
        <w:numPr>
          <w:ilvl w:val="0"/>
          <w:numId w:val="4"/>
        </w:numPr>
        <w:spacing w:after="200" w:line="360" w:lineRule="auto"/>
        <w:rPr>
          <w:rFonts w:ascii="Trebuchet MS" w:hAnsi="Trebuchet MS" w:cs="Arial"/>
        </w:rPr>
        <w:sectPr w:rsidR="009B6CD3" w:rsidRPr="00CF3A59" w:rsidSect="003F5381">
          <w:headerReference w:type="default" r:id="rId13"/>
          <w:footerReference w:type="default" r:id="rId14"/>
          <w:pgSz w:w="11906" w:h="16838"/>
          <w:pgMar w:top="1440" w:right="1440" w:bottom="1440" w:left="1440" w:header="708" w:footer="708" w:gutter="0"/>
          <w:cols w:space="708"/>
          <w:docGrid w:linePitch="360"/>
        </w:sectPr>
      </w:pPr>
    </w:p>
    <w:p w14:paraId="429BB020" w14:textId="3C9C3CF6" w:rsidR="003B26AF" w:rsidRPr="009106CE" w:rsidRDefault="00C374FD" w:rsidP="009106CE">
      <w:pPr>
        <w:pStyle w:val="Heading1"/>
        <w:spacing w:line="360" w:lineRule="auto"/>
        <w:jc w:val="center"/>
        <w:rPr>
          <w:rFonts w:ascii="Trebuchet MS" w:hAnsi="Trebuchet MS"/>
        </w:rPr>
      </w:pPr>
      <w:bookmarkStart w:id="0" w:name="_Hlk135734841"/>
      <w:r w:rsidRPr="009106CE">
        <w:rPr>
          <w:rFonts w:ascii="Trebuchet MS" w:hAnsi="Trebuchet MS"/>
        </w:rPr>
        <w:lastRenderedPageBreak/>
        <w:t>PERSON SPECIFICATION</w:t>
      </w:r>
    </w:p>
    <w:p w14:paraId="3636761A" w14:textId="38A1F6A5" w:rsidR="00EA1283" w:rsidRDefault="00EA1283" w:rsidP="009106CE">
      <w:pPr>
        <w:pStyle w:val="Heading1"/>
        <w:spacing w:line="360" w:lineRule="auto"/>
        <w:rPr>
          <w:rFonts w:ascii="Trebuchet MS" w:hAnsi="Trebuchet MS"/>
        </w:rPr>
      </w:pPr>
      <w:r w:rsidRPr="009106CE">
        <w:rPr>
          <w:rFonts w:ascii="Trebuchet MS" w:hAnsi="Trebuchet MS"/>
        </w:rPr>
        <w:t>Essential education and qualifications</w:t>
      </w:r>
    </w:p>
    <w:p w14:paraId="14516871" w14:textId="1D0E7828" w:rsidR="009B6CD3" w:rsidRPr="009B6CD3" w:rsidRDefault="003C02FC" w:rsidP="002C0DB8">
      <w:pPr>
        <w:pStyle w:val="ListParagraph"/>
        <w:numPr>
          <w:ilvl w:val="0"/>
          <w:numId w:val="11"/>
        </w:numPr>
        <w:spacing w:line="360" w:lineRule="auto"/>
        <w:rPr>
          <w:rFonts w:ascii="Trebuchet MS" w:hAnsi="Trebuchet MS" w:cs="Arial"/>
        </w:rPr>
      </w:pPr>
      <w:r>
        <w:rPr>
          <w:rFonts w:ascii="Trebuchet MS" w:hAnsi="Trebuchet MS" w:cs="Arial"/>
        </w:rPr>
        <w:t xml:space="preserve">Recognised </w:t>
      </w:r>
      <w:r w:rsidR="009B6CD3" w:rsidRPr="009B6CD3">
        <w:rPr>
          <w:rFonts w:ascii="Trebuchet MS" w:hAnsi="Trebuchet MS" w:cs="Arial"/>
        </w:rPr>
        <w:t xml:space="preserve">Social Work qualification and </w:t>
      </w:r>
      <w:r>
        <w:rPr>
          <w:rFonts w:ascii="Trebuchet MS" w:hAnsi="Trebuchet MS" w:cs="Arial"/>
        </w:rPr>
        <w:t xml:space="preserve">current </w:t>
      </w:r>
      <w:r w:rsidR="009B6CD3" w:rsidRPr="009B6CD3">
        <w:rPr>
          <w:rFonts w:ascii="Trebuchet MS" w:hAnsi="Trebuchet MS" w:cs="Arial"/>
        </w:rPr>
        <w:t>regist</w:t>
      </w:r>
      <w:r>
        <w:rPr>
          <w:rFonts w:ascii="Trebuchet MS" w:hAnsi="Trebuchet MS" w:cs="Arial"/>
        </w:rPr>
        <w:t>ration</w:t>
      </w:r>
      <w:r w:rsidR="009B6CD3" w:rsidRPr="009B6CD3">
        <w:rPr>
          <w:rFonts w:ascii="Trebuchet MS" w:hAnsi="Trebuchet MS" w:cs="Arial"/>
        </w:rPr>
        <w:t xml:space="preserve"> with the professional regulatory body.</w:t>
      </w:r>
    </w:p>
    <w:p w14:paraId="7248950B" w14:textId="59464D7F" w:rsidR="003C02FC" w:rsidRPr="00CA5833" w:rsidRDefault="003C02FC" w:rsidP="002C0DB8">
      <w:pPr>
        <w:pStyle w:val="ListParagraph"/>
        <w:numPr>
          <w:ilvl w:val="0"/>
          <w:numId w:val="11"/>
        </w:numPr>
        <w:spacing w:line="360" w:lineRule="auto"/>
        <w:rPr>
          <w:rFonts w:ascii="Trebuchet MS" w:hAnsi="Trebuchet MS" w:cs="Arial"/>
        </w:rPr>
      </w:pPr>
      <w:r w:rsidRPr="0082195E">
        <w:rPr>
          <w:rFonts w:ascii="Trebuchet MS" w:hAnsi="Trebuchet MS" w:cs="Arial"/>
        </w:rPr>
        <w:t xml:space="preserve">Specialist </w:t>
      </w:r>
      <w:proofErr w:type="gramStart"/>
      <w:r w:rsidRPr="0082195E">
        <w:rPr>
          <w:rFonts w:ascii="Trebuchet MS" w:hAnsi="Trebuchet MS" w:cs="Arial"/>
        </w:rPr>
        <w:t>training  (</w:t>
      </w:r>
      <w:proofErr w:type="gramEnd"/>
      <w:r w:rsidRPr="0082195E">
        <w:rPr>
          <w:rFonts w:ascii="Trebuchet MS" w:hAnsi="Trebuchet MS" w:cs="Arial"/>
        </w:rPr>
        <w:t xml:space="preserve">academic or in-house provision </w:t>
      </w:r>
      <w:proofErr w:type="spellStart"/>
      <w:r w:rsidRPr="0082195E">
        <w:rPr>
          <w:rFonts w:ascii="Trebuchet MS" w:hAnsi="Trebuchet MS" w:cs="Arial"/>
        </w:rPr>
        <w:t>eg</w:t>
      </w:r>
      <w:proofErr w:type="spellEnd"/>
      <w:r w:rsidRPr="0082195E">
        <w:rPr>
          <w:rFonts w:ascii="Trebuchet MS" w:hAnsi="Trebuchet MS" w:cs="Arial"/>
        </w:rPr>
        <w:t xml:space="preserve"> advanced Motivational Interviewing, Adult Attachment training etc)</w:t>
      </w:r>
      <w:r w:rsidR="00DC0E43">
        <w:rPr>
          <w:rFonts w:ascii="Trebuchet MS" w:hAnsi="Trebuchet MS" w:cs="Arial"/>
        </w:rPr>
        <w:t>.</w:t>
      </w:r>
    </w:p>
    <w:p w14:paraId="5D28DFBC" w14:textId="595CD438" w:rsidR="003C02FC" w:rsidRPr="00C348CA" w:rsidRDefault="003C02FC" w:rsidP="002C0DB8">
      <w:pPr>
        <w:pStyle w:val="ListParagraph"/>
        <w:numPr>
          <w:ilvl w:val="0"/>
          <w:numId w:val="11"/>
        </w:numPr>
        <w:spacing w:line="360" w:lineRule="auto"/>
        <w:rPr>
          <w:rFonts w:ascii="Trebuchet MS" w:hAnsi="Trebuchet MS" w:cs="Arial"/>
        </w:rPr>
      </w:pPr>
      <w:r w:rsidRPr="0082195E">
        <w:rPr>
          <w:rFonts w:ascii="Trebuchet MS" w:hAnsi="Trebuchet MS" w:cs="Arial"/>
        </w:rPr>
        <w:t xml:space="preserve">Level 1 </w:t>
      </w:r>
      <w:r w:rsidRPr="006852E2">
        <w:rPr>
          <w:rFonts w:ascii="Trebuchet MS" w:hAnsi="Trebuchet MS" w:cs="Arial"/>
        </w:rPr>
        <w:t xml:space="preserve">Practice Educator </w:t>
      </w:r>
      <w:r w:rsidRPr="00CA5833">
        <w:rPr>
          <w:rFonts w:ascii="Trebuchet MS" w:hAnsi="Trebuchet MS" w:cs="Arial"/>
        </w:rPr>
        <w:t>Professional</w:t>
      </w:r>
      <w:r w:rsidR="00C348CA">
        <w:rPr>
          <w:rFonts w:ascii="Trebuchet MS" w:hAnsi="Trebuchet MS" w:cs="Arial"/>
        </w:rPr>
        <w:t>,</w:t>
      </w:r>
      <w:r w:rsidRPr="00CA5833">
        <w:rPr>
          <w:rFonts w:ascii="Trebuchet MS" w:hAnsi="Trebuchet MS" w:cs="Arial"/>
        </w:rPr>
        <w:t xml:space="preserve"> currently undertaking the course </w:t>
      </w:r>
      <w:r w:rsidRPr="00C348CA">
        <w:rPr>
          <w:rFonts w:ascii="Trebuchet MS" w:hAnsi="Trebuchet MS" w:cs="Arial"/>
        </w:rPr>
        <w:t xml:space="preserve">or evidence of </w:t>
      </w:r>
      <w:r w:rsidR="00DC0E43" w:rsidRPr="0090701D">
        <w:rPr>
          <w:rFonts w:ascii="Trebuchet MS" w:hAnsi="Trebuchet MS" w:cs="Arial"/>
        </w:rPr>
        <w:t xml:space="preserve">a confirmed space </w:t>
      </w:r>
      <w:r w:rsidRPr="00C348CA">
        <w:rPr>
          <w:rFonts w:ascii="Trebuchet MS" w:hAnsi="Trebuchet MS" w:cs="Arial"/>
        </w:rPr>
        <w:t>to undertake course</w:t>
      </w:r>
      <w:r w:rsidR="00DC0E43">
        <w:rPr>
          <w:rFonts w:ascii="Trebuchet MS" w:hAnsi="Trebuchet MS" w:cs="Arial"/>
        </w:rPr>
        <w:t>.</w:t>
      </w:r>
    </w:p>
    <w:p w14:paraId="7B170436" w14:textId="3748E4E7" w:rsidR="003B26AF" w:rsidRDefault="00307391" w:rsidP="009106CE">
      <w:pPr>
        <w:pStyle w:val="Heading1"/>
        <w:spacing w:line="360" w:lineRule="auto"/>
        <w:rPr>
          <w:rFonts w:ascii="Trebuchet MS" w:hAnsi="Trebuchet MS"/>
        </w:rPr>
      </w:pPr>
      <w:r w:rsidRPr="009106CE">
        <w:rPr>
          <w:rFonts w:ascii="Trebuchet MS" w:hAnsi="Trebuchet MS"/>
        </w:rPr>
        <w:t>Essential key skills</w:t>
      </w:r>
      <w:r w:rsidR="00EA1283">
        <w:rPr>
          <w:rFonts w:ascii="Trebuchet MS" w:hAnsi="Trebuchet MS"/>
        </w:rPr>
        <w:t xml:space="preserve">, </w:t>
      </w:r>
      <w:r w:rsidRPr="009106CE">
        <w:rPr>
          <w:rFonts w:ascii="Trebuchet MS" w:hAnsi="Trebuchet MS"/>
        </w:rPr>
        <w:t>abilities</w:t>
      </w:r>
      <w:r w:rsidR="00EA1283">
        <w:rPr>
          <w:rFonts w:ascii="Trebuchet MS" w:hAnsi="Trebuchet MS"/>
        </w:rPr>
        <w:t>, knowledge, experience, values and behaviours</w:t>
      </w:r>
    </w:p>
    <w:p w14:paraId="3E24D378" w14:textId="77777777" w:rsidR="009B6CD3" w:rsidRPr="009B6CD3" w:rsidRDefault="009B6CD3" w:rsidP="009B6CD3">
      <w:pPr>
        <w:spacing w:line="360" w:lineRule="auto"/>
        <w:rPr>
          <w:rFonts w:ascii="Trebuchet MS" w:hAnsi="Trebuchet MS" w:cs="Arial"/>
          <w:b/>
          <w:bCs/>
        </w:rPr>
      </w:pPr>
      <w:r w:rsidRPr="009B6CD3">
        <w:rPr>
          <w:rFonts w:ascii="Trebuchet MS" w:hAnsi="Trebuchet MS" w:cs="Arial"/>
          <w:b/>
          <w:bCs/>
        </w:rPr>
        <w:t>Intervention and Skills</w:t>
      </w:r>
    </w:p>
    <w:p w14:paraId="25D185E0" w14:textId="77777777" w:rsidR="009B6CD3" w:rsidRPr="009B6CD3" w:rsidRDefault="009B6CD3" w:rsidP="002C0DB8">
      <w:pPr>
        <w:pStyle w:val="ListParagraph"/>
        <w:numPr>
          <w:ilvl w:val="0"/>
          <w:numId w:val="11"/>
        </w:numPr>
        <w:spacing w:line="360" w:lineRule="auto"/>
        <w:rPr>
          <w:rFonts w:ascii="Trebuchet MS" w:hAnsi="Trebuchet MS" w:cs="Arial"/>
        </w:rPr>
      </w:pPr>
      <w:r w:rsidRPr="009B6CD3">
        <w:rPr>
          <w:rFonts w:ascii="Trebuchet MS" w:hAnsi="Trebuchet MS" w:cs="Arial"/>
        </w:rPr>
        <w:t>Communicate effectively in highly charged, complex and challenging circumstances to support professional decision making.</w:t>
      </w:r>
    </w:p>
    <w:p w14:paraId="7209AFB3" w14:textId="77777777" w:rsidR="009B6CD3" w:rsidRPr="009B6CD3" w:rsidRDefault="009B6CD3" w:rsidP="002C0DB8">
      <w:pPr>
        <w:pStyle w:val="ListParagraph"/>
        <w:numPr>
          <w:ilvl w:val="0"/>
          <w:numId w:val="11"/>
        </w:numPr>
        <w:spacing w:line="360" w:lineRule="auto"/>
        <w:rPr>
          <w:rFonts w:ascii="Trebuchet MS" w:hAnsi="Trebuchet MS" w:cs="Arial"/>
        </w:rPr>
      </w:pPr>
      <w:r w:rsidRPr="009B6CD3">
        <w:rPr>
          <w:rFonts w:ascii="Trebuchet MS" w:hAnsi="Trebuchet MS" w:cs="Arial"/>
        </w:rPr>
        <w:t>Expertise in collating and analysing information which informs case planning and service delivery and focuses on positive outcomes for children, families and carers.</w:t>
      </w:r>
    </w:p>
    <w:p w14:paraId="78A6513F" w14:textId="77777777" w:rsidR="009B6CD3" w:rsidRPr="009B6CD3" w:rsidRDefault="009B6CD3" w:rsidP="002C0DB8">
      <w:pPr>
        <w:pStyle w:val="ListParagraph"/>
        <w:numPr>
          <w:ilvl w:val="0"/>
          <w:numId w:val="11"/>
        </w:numPr>
        <w:spacing w:line="360" w:lineRule="auto"/>
        <w:rPr>
          <w:rFonts w:ascii="Trebuchet MS" w:hAnsi="Trebuchet MS" w:cs="Arial"/>
        </w:rPr>
      </w:pPr>
      <w:r w:rsidRPr="009B6CD3">
        <w:rPr>
          <w:rFonts w:ascii="Trebuchet MS" w:hAnsi="Trebuchet MS" w:cs="Arial"/>
        </w:rPr>
        <w:t>Work with and contain the anxiety of others in relation to risk and protection.</w:t>
      </w:r>
    </w:p>
    <w:p w14:paraId="1F87DB65" w14:textId="77777777" w:rsidR="009B6CD3" w:rsidRPr="009B6CD3" w:rsidRDefault="009B6CD3" w:rsidP="002C0DB8">
      <w:pPr>
        <w:pStyle w:val="ListParagraph"/>
        <w:numPr>
          <w:ilvl w:val="0"/>
          <w:numId w:val="11"/>
        </w:numPr>
        <w:spacing w:line="360" w:lineRule="auto"/>
        <w:rPr>
          <w:rFonts w:ascii="Trebuchet MS" w:hAnsi="Trebuchet MS" w:cs="Arial"/>
        </w:rPr>
      </w:pPr>
      <w:r w:rsidRPr="009B6CD3">
        <w:rPr>
          <w:rFonts w:ascii="Trebuchet MS" w:hAnsi="Trebuchet MS" w:cs="Arial"/>
        </w:rPr>
        <w:t>Ability to provide expert practice consultation and promote respect for social work professional authority and expertise.</w:t>
      </w:r>
    </w:p>
    <w:p w14:paraId="39F86EC2" w14:textId="77777777" w:rsidR="009B6CD3" w:rsidRPr="009B6CD3" w:rsidRDefault="009B6CD3" w:rsidP="002C0DB8">
      <w:pPr>
        <w:pStyle w:val="ListParagraph"/>
        <w:numPr>
          <w:ilvl w:val="0"/>
          <w:numId w:val="11"/>
        </w:numPr>
        <w:spacing w:line="360" w:lineRule="auto"/>
        <w:rPr>
          <w:rFonts w:ascii="Trebuchet MS" w:hAnsi="Trebuchet MS" w:cs="Arial"/>
        </w:rPr>
      </w:pPr>
      <w:r w:rsidRPr="009B6CD3">
        <w:rPr>
          <w:rFonts w:ascii="Trebuchet MS" w:hAnsi="Trebuchet MS" w:cs="Arial"/>
        </w:rPr>
        <w:t>Ability to ensure practice, policy and procedures facilitates effective relationships with children and families.</w:t>
      </w:r>
    </w:p>
    <w:p w14:paraId="0ABDE3BE" w14:textId="77777777" w:rsidR="009B6CD3" w:rsidRPr="009B6CD3" w:rsidRDefault="009B6CD3" w:rsidP="002C0DB8">
      <w:pPr>
        <w:pStyle w:val="ListParagraph"/>
        <w:numPr>
          <w:ilvl w:val="0"/>
          <w:numId w:val="11"/>
        </w:numPr>
        <w:spacing w:line="360" w:lineRule="auto"/>
        <w:rPr>
          <w:rFonts w:ascii="Trebuchet MS" w:hAnsi="Trebuchet MS" w:cs="Arial"/>
        </w:rPr>
      </w:pPr>
      <w:r w:rsidRPr="009B6CD3">
        <w:rPr>
          <w:rFonts w:ascii="Trebuchet MS" w:hAnsi="Trebuchet MS" w:cs="Arial"/>
        </w:rPr>
        <w:t>Promote the use of evidence and theory to support practice in complex and changing circumstances.</w:t>
      </w:r>
    </w:p>
    <w:p w14:paraId="31D6ACA4" w14:textId="77777777" w:rsidR="009B6CD3" w:rsidRPr="009B6CD3" w:rsidRDefault="009B6CD3" w:rsidP="002C0DB8">
      <w:pPr>
        <w:pStyle w:val="ListParagraph"/>
        <w:numPr>
          <w:ilvl w:val="0"/>
          <w:numId w:val="11"/>
        </w:numPr>
        <w:spacing w:line="360" w:lineRule="auto"/>
        <w:rPr>
          <w:rFonts w:ascii="Trebuchet MS" w:hAnsi="Trebuchet MS" w:cs="Arial"/>
        </w:rPr>
      </w:pPr>
      <w:r w:rsidRPr="009B6CD3">
        <w:rPr>
          <w:rFonts w:ascii="Trebuchet MS" w:hAnsi="Trebuchet MS" w:cs="Arial"/>
        </w:rPr>
        <w:t>Promote organisational engagement with service user groups.</w:t>
      </w:r>
    </w:p>
    <w:p w14:paraId="13A9E766" w14:textId="77777777" w:rsidR="009B6CD3" w:rsidRPr="009B6CD3" w:rsidRDefault="009B6CD3" w:rsidP="002C0DB8">
      <w:pPr>
        <w:pStyle w:val="ListParagraph"/>
        <w:numPr>
          <w:ilvl w:val="0"/>
          <w:numId w:val="11"/>
        </w:numPr>
        <w:spacing w:line="360" w:lineRule="auto"/>
        <w:rPr>
          <w:rFonts w:ascii="Trebuchet MS" w:hAnsi="Trebuchet MS" w:cs="Arial"/>
        </w:rPr>
      </w:pPr>
      <w:r w:rsidRPr="009B6CD3">
        <w:rPr>
          <w:rFonts w:ascii="Trebuchet MS" w:hAnsi="Trebuchet MS" w:cs="Arial"/>
        </w:rPr>
        <w:t>Ability to manage risk and support professional decision making in your service area.</w:t>
      </w:r>
    </w:p>
    <w:p w14:paraId="781EE308" w14:textId="77777777" w:rsidR="009B6CD3" w:rsidRPr="009B6CD3" w:rsidRDefault="009B6CD3" w:rsidP="002C0DB8">
      <w:pPr>
        <w:pStyle w:val="ListParagraph"/>
        <w:numPr>
          <w:ilvl w:val="0"/>
          <w:numId w:val="11"/>
        </w:numPr>
        <w:spacing w:line="360" w:lineRule="auto"/>
        <w:rPr>
          <w:rFonts w:ascii="Trebuchet MS" w:hAnsi="Trebuchet MS" w:cs="Arial"/>
        </w:rPr>
      </w:pPr>
      <w:r w:rsidRPr="009B6CD3">
        <w:rPr>
          <w:rFonts w:ascii="Trebuchet MS" w:hAnsi="Trebuchet MS" w:cs="Arial"/>
        </w:rPr>
        <w:t>Model and help others with appropriate information sharing.</w:t>
      </w:r>
    </w:p>
    <w:p w14:paraId="6BE960C0" w14:textId="77777777" w:rsidR="001707B7" w:rsidRDefault="009B6CD3" w:rsidP="002C0DB8">
      <w:pPr>
        <w:pStyle w:val="ListParagraph"/>
        <w:numPr>
          <w:ilvl w:val="0"/>
          <w:numId w:val="11"/>
        </w:numPr>
        <w:spacing w:line="360" w:lineRule="auto"/>
        <w:rPr>
          <w:rFonts w:ascii="Trebuchet MS" w:hAnsi="Trebuchet MS" w:cs="Arial"/>
        </w:rPr>
      </w:pPr>
      <w:r w:rsidRPr="009B6CD3">
        <w:rPr>
          <w:rFonts w:ascii="Trebuchet MS" w:hAnsi="Trebuchet MS" w:cs="Arial"/>
        </w:rPr>
        <w:t>Able to promote use of evidence and theory to support practice in complex and changing circumstances.</w:t>
      </w:r>
    </w:p>
    <w:p w14:paraId="04FEED5E" w14:textId="7064F3C9" w:rsidR="009B6CD3" w:rsidRPr="001707B7" w:rsidRDefault="009B6CD3" w:rsidP="001707B7">
      <w:pPr>
        <w:spacing w:line="360" w:lineRule="auto"/>
        <w:ind w:left="360"/>
        <w:rPr>
          <w:rFonts w:ascii="Trebuchet MS" w:hAnsi="Trebuchet MS" w:cs="Arial"/>
        </w:rPr>
      </w:pPr>
      <w:r w:rsidRPr="001707B7">
        <w:rPr>
          <w:rFonts w:ascii="Trebuchet MS" w:hAnsi="Trebuchet MS" w:cs="Arial"/>
          <w:b/>
          <w:bCs/>
        </w:rPr>
        <w:t>Professionalism</w:t>
      </w:r>
    </w:p>
    <w:p w14:paraId="42E4F4D5" w14:textId="77777777" w:rsidR="009B6CD3" w:rsidRPr="009B6CD3" w:rsidRDefault="009B6CD3" w:rsidP="002C0DB8">
      <w:pPr>
        <w:pStyle w:val="ListParagraph"/>
        <w:numPr>
          <w:ilvl w:val="0"/>
          <w:numId w:val="11"/>
        </w:numPr>
        <w:spacing w:line="360" w:lineRule="auto"/>
        <w:rPr>
          <w:rFonts w:ascii="Trebuchet MS" w:hAnsi="Trebuchet MS" w:cs="Arial"/>
        </w:rPr>
      </w:pPr>
      <w:r w:rsidRPr="009B6CD3">
        <w:rPr>
          <w:rFonts w:ascii="Trebuchet MS" w:hAnsi="Trebuchet MS" w:cs="Arial"/>
        </w:rPr>
        <w:t>Ability to positively promote and safeguard the social work profession within and outside the organisation.</w:t>
      </w:r>
    </w:p>
    <w:p w14:paraId="6491665E" w14:textId="77777777" w:rsidR="009B6CD3" w:rsidRPr="009B6CD3" w:rsidRDefault="009B6CD3" w:rsidP="002C0DB8">
      <w:pPr>
        <w:pStyle w:val="ListParagraph"/>
        <w:numPr>
          <w:ilvl w:val="0"/>
          <w:numId w:val="11"/>
        </w:numPr>
        <w:spacing w:line="360" w:lineRule="auto"/>
        <w:rPr>
          <w:rFonts w:ascii="Trebuchet MS" w:hAnsi="Trebuchet MS" w:cs="Arial"/>
        </w:rPr>
      </w:pPr>
      <w:r w:rsidRPr="009B6CD3">
        <w:rPr>
          <w:rFonts w:ascii="Trebuchet MS" w:hAnsi="Trebuchet MS" w:cs="Arial"/>
        </w:rPr>
        <w:t>Represent the profession on behalf of the organisation.</w:t>
      </w:r>
    </w:p>
    <w:p w14:paraId="39111FEE" w14:textId="77777777" w:rsidR="009B6CD3" w:rsidRPr="009B6CD3" w:rsidRDefault="009B6CD3" w:rsidP="002C0DB8">
      <w:pPr>
        <w:pStyle w:val="ListParagraph"/>
        <w:numPr>
          <w:ilvl w:val="0"/>
          <w:numId w:val="11"/>
        </w:numPr>
        <w:spacing w:line="360" w:lineRule="auto"/>
        <w:rPr>
          <w:rFonts w:ascii="Trebuchet MS" w:hAnsi="Trebuchet MS" w:cs="Arial"/>
        </w:rPr>
      </w:pPr>
      <w:r w:rsidRPr="009B6CD3">
        <w:rPr>
          <w:rFonts w:ascii="Trebuchet MS" w:hAnsi="Trebuchet MS" w:cs="Arial"/>
        </w:rPr>
        <w:lastRenderedPageBreak/>
        <w:t>Provide professional and reflective supervision to social work staff.</w:t>
      </w:r>
    </w:p>
    <w:p w14:paraId="6102C9FF" w14:textId="77777777" w:rsidR="009B6CD3" w:rsidRPr="009B6CD3" w:rsidRDefault="009B6CD3" w:rsidP="002C0DB8">
      <w:pPr>
        <w:pStyle w:val="ListParagraph"/>
        <w:numPr>
          <w:ilvl w:val="0"/>
          <w:numId w:val="11"/>
        </w:numPr>
        <w:spacing w:line="360" w:lineRule="auto"/>
        <w:rPr>
          <w:rFonts w:ascii="Trebuchet MS" w:hAnsi="Trebuchet MS" w:cs="Arial"/>
        </w:rPr>
      </w:pPr>
      <w:r w:rsidRPr="009B6CD3">
        <w:rPr>
          <w:rFonts w:ascii="Trebuchet MS" w:hAnsi="Trebuchet MS" w:cs="Arial"/>
        </w:rPr>
        <w:t>Model and help others to maintain professional and personal boundaries and skilled use of self.</w:t>
      </w:r>
    </w:p>
    <w:p w14:paraId="430C21FD" w14:textId="77777777" w:rsidR="009B6CD3" w:rsidRPr="009B6CD3" w:rsidRDefault="009B6CD3" w:rsidP="002C0DB8">
      <w:pPr>
        <w:pStyle w:val="ListParagraph"/>
        <w:numPr>
          <w:ilvl w:val="0"/>
          <w:numId w:val="11"/>
        </w:numPr>
        <w:spacing w:line="360" w:lineRule="auto"/>
        <w:rPr>
          <w:rFonts w:ascii="Trebuchet MS" w:hAnsi="Trebuchet MS" w:cs="Arial"/>
        </w:rPr>
      </w:pPr>
      <w:r w:rsidRPr="009B6CD3">
        <w:rPr>
          <w:rFonts w:ascii="Trebuchet MS" w:hAnsi="Trebuchet MS" w:cs="Arial"/>
        </w:rPr>
        <w:t>Take responsibility for own continuing professional development and support the development of others.</w:t>
      </w:r>
    </w:p>
    <w:p w14:paraId="4380C565" w14:textId="77777777" w:rsidR="009B6CD3" w:rsidRPr="009B6CD3" w:rsidRDefault="009B6CD3" w:rsidP="009B6CD3">
      <w:pPr>
        <w:spacing w:line="360" w:lineRule="auto"/>
        <w:ind w:left="360"/>
        <w:rPr>
          <w:rFonts w:ascii="Trebuchet MS" w:hAnsi="Trebuchet MS" w:cs="Arial"/>
          <w:b/>
          <w:bCs/>
        </w:rPr>
      </w:pPr>
      <w:r w:rsidRPr="009B6CD3">
        <w:rPr>
          <w:rFonts w:ascii="Trebuchet MS" w:hAnsi="Trebuchet MS" w:cs="Arial"/>
          <w:b/>
          <w:bCs/>
        </w:rPr>
        <w:t>Values and Ethics</w:t>
      </w:r>
    </w:p>
    <w:p w14:paraId="3E218F67" w14:textId="77777777" w:rsidR="009B6CD3" w:rsidRPr="009B6CD3" w:rsidRDefault="009B6CD3" w:rsidP="002C0DB8">
      <w:pPr>
        <w:pStyle w:val="ListParagraph"/>
        <w:numPr>
          <w:ilvl w:val="0"/>
          <w:numId w:val="11"/>
        </w:numPr>
        <w:spacing w:line="360" w:lineRule="auto"/>
        <w:rPr>
          <w:rFonts w:ascii="Trebuchet MS" w:hAnsi="Trebuchet MS" w:cs="Arial"/>
        </w:rPr>
      </w:pPr>
      <w:r w:rsidRPr="009B6CD3">
        <w:rPr>
          <w:rFonts w:ascii="Trebuchet MS" w:hAnsi="Trebuchet MS" w:cs="Arial"/>
        </w:rPr>
        <w:t>Provide expert professional opinion where there are ethical dilemmas.</w:t>
      </w:r>
    </w:p>
    <w:p w14:paraId="288748D9" w14:textId="77777777" w:rsidR="009B6CD3" w:rsidRPr="009B6CD3" w:rsidRDefault="009B6CD3" w:rsidP="002C0DB8">
      <w:pPr>
        <w:pStyle w:val="ListParagraph"/>
        <w:numPr>
          <w:ilvl w:val="0"/>
          <w:numId w:val="11"/>
        </w:numPr>
        <w:spacing w:line="360" w:lineRule="auto"/>
        <w:rPr>
          <w:rFonts w:ascii="Trebuchet MS" w:hAnsi="Trebuchet MS" w:cs="Arial"/>
        </w:rPr>
      </w:pPr>
      <w:r w:rsidRPr="009B6CD3">
        <w:rPr>
          <w:rFonts w:ascii="Trebuchet MS" w:hAnsi="Trebuchet MS" w:cs="Arial"/>
        </w:rPr>
        <w:t>Provide guidance and challenge on ethical issues.</w:t>
      </w:r>
    </w:p>
    <w:p w14:paraId="69026BEB" w14:textId="77777777" w:rsidR="009B6CD3" w:rsidRPr="009B6CD3" w:rsidRDefault="009B6CD3" w:rsidP="002C0DB8">
      <w:pPr>
        <w:pStyle w:val="ListParagraph"/>
        <w:numPr>
          <w:ilvl w:val="0"/>
          <w:numId w:val="11"/>
        </w:numPr>
        <w:spacing w:line="360" w:lineRule="auto"/>
        <w:rPr>
          <w:rFonts w:ascii="Trebuchet MS" w:hAnsi="Trebuchet MS" w:cs="Arial"/>
        </w:rPr>
      </w:pPr>
      <w:r w:rsidRPr="009B6CD3">
        <w:rPr>
          <w:rFonts w:ascii="Trebuchet MS" w:hAnsi="Trebuchet MS" w:cs="Arial"/>
        </w:rPr>
        <w:t>Promote effective partnership working within the organisation.</w:t>
      </w:r>
    </w:p>
    <w:p w14:paraId="1CF31454" w14:textId="77777777" w:rsidR="009B6CD3" w:rsidRPr="009B6CD3" w:rsidRDefault="009B6CD3" w:rsidP="002C0DB8">
      <w:pPr>
        <w:pStyle w:val="ListParagraph"/>
        <w:numPr>
          <w:ilvl w:val="0"/>
          <w:numId w:val="11"/>
        </w:numPr>
        <w:spacing w:line="360" w:lineRule="auto"/>
        <w:rPr>
          <w:rFonts w:ascii="Trebuchet MS" w:hAnsi="Trebuchet MS" w:cs="Arial"/>
        </w:rPr>
      </w:pPr>
      <w:r w:rsidRPr="009B6CD3">
        <w:rPr>
          <w:rFonts w:ascii="Trebuchet MS" w:hAnsi="Trebuchet MS" w:cs="Arial"/>
        </w:rPr>
        <w:t>Model, identify and promote best practice, policy, procedures about confidentiality, informed by current evidence. Ensure data protection and safeguarding legislation is applied and take appropriate action if necessary.</w:t>
      </w:r>
    </w:p>
    <w:p w14:paraId="345F9AF4" w14:textId="77777777" w:rsidR="009B6CD3" w:rsidRPr="009B6CD3" w:rsidRDefault="009B6CD3" w:rsidP="009B6CD3">
      <w:pPr>
        <w:spacing w:line="360" w:lineRule="auto"/>
        <w:ind w:left="360"/>
        <w:rPr>
          <w:rFonts w:ascii="Trebuchet MS" w:hAnsi="Trebuchet MS" w:cs="Arial"/>
          <w:b/>
          <w:bCs/>
        </w:rPr>
      </w:pPr>
      <w:r w:rsidRPr="009B6CD3">
        <w:rPr>
          <w:rFonts w:ascii="Trebuchet MS" w:hAnsi="Trebuchet MS" w:cs="Arial"/>
          <w:b/>
          <w:bCs/>
        </w:rPr>
        <w:t>Diversity</w:t>
      </w:r>
    </w:p>
    <w:p w14:paraId="52C86492" w14:textId="77777777" w:rsidR="009B6CD3" w:rsidRPr="009B6CD3" w:rsidRDefault="009B6CD3" w:rsidP="002C0DB8">
      <w:pPr>
        <w:pStyle w:val="ListParagraph"/>
        <w:numPr>
          <w:ilvl w:val="0"/>
          <w:numId w:val="11"/>
        </w:numPr>
        <w:spacing w:line="360" w:lineRule="auto"/>
        <w:rPr>
          <w:rFonts w:ascii="Trebuchet MS" w:hAnsi="Trebuchet MS" w:cs="Arial"/>
        </w:rPr>
      </w:pPr>
      <w:r w:rsidRPr="009B6CD3">
        <w:rPr>
          <w:rFonts w:ascii="Trebuchet MS" w:hAnsi="Trebuchet MS" w:cs="Arial"/>
        </w:rPr>
        <w:t>Able to promote positive approaches to diversity providing guidance and challenge as required.</w:t>
      </w:r>
    </w:p>
    <w:p w14:paraId="611B9831" w14:textId="6CC71E63" w:rsidR="001E24B2" w:rsidRPr="009B6CD3" w:rsidRDefault="009B6CD3" w:rsidP="002C0DB8">
      <w:pPr>
        <w:pStyle w:val="ListParagraph"/>
        <w:numPr>
          <w:ilvl w:val="0"/>
          <w:numId w:val="11"/>
        </w:numPr>
        <w:spacing w:line="360" w:lineRule="auto"/>
        <w:rPr>
          <w:rFonts w:ascii="Trebuchet MS" w:hAnsi="Trebuchet MS" w:cs="Arial"/>
        </w:rPr>
      </w:pPr>
      <w:r w:rsidRPr="009B6CD3">
        <w:rPr>
          <w:rFonts w:ascii="Trebuchet MS" w:hAnsi="Trebuchet MS" w:cs="Arial"/>
        </w:rPr>
        <w:t>Ability to provide expert professional advice and challenge on issues of discrimination and oppression.</w:t>
      </w:r>
    </w:p>
    <w:p w14:paraId="2FCA7893" w14:textId="77777777" w:rsidR="009B6CD3" w:rsidRPr="009B6CD3" w:rsidRDefault="009B6CD3" w:rsidP="002C0DB8">
      <w:pPr>
        <w:pStyle w:val="ListParagraph"/>
        <w:numPr>
          <w:ilvl w:val="0"/>
          <w:numId w:val="11"/>
        </w:numPr>
        <w:spacing w:line="360" w:lineRule="auto"/>
        <w:rPr>
          <w:rFonts w:ascii="Trebuchet MS" w:hAnsi="Trebuchet MS" w:cs="Arial"/>
        </w:rPr>
      </w:pPr>
      <w:r w:rsidRPr="009B6CD3">
        <w:rPr>
          <w:rFonts w:ascii="Trebuchet MS" w:hAnsi="Trebuchet MS" w:cs="Arial"/>
        </w:rPr>
        <w:t xml:space="preserve">Demonstrate extensive knowledge of all aspects of legislation applicable to the service </w:t>
      </w:r>
      <w:proofErr w:type="gramStart"/>
      <w:r w:rsidRPr="009B6CD3">
        <w:rPr>
          <w:rFonts w:ascii="Trebuchet MS" w:hAnsi="Trebuchet MS" w:cs="Arial"/>
        </w:rPr>
        <w:t>in order to</w:t>
      </w:r>
      <w:proofErr w:type="gramEnd"/>
      <w:r w:rsidRPr="009B6CD3">
        <w:rPr>
          <w:rFonts w:ascii="Trebuchet MS" w:hAnsi="Trebuchet MS" w:cs="Arial"/>
        </w:rPr>
        <w:t xml:space="preserve"> provide expert, credible advice.</w:t>
      </w:r>
    </w:p>
    <w:p w14:paraId="05807D37" w14:textId="77777777" w:rsidR="009B6CD3" w:rsidRPr="009B6CD3" w:rsidRDefault="009B6CD3" w:rsidP="002C0DB8">
      <w:pPr>
        <w:pStyle w:val="ListParagraph"/>
        <w:numPr>
          <w:ilvl w:val="0"/>
          <w:numId w:val="11"/>
        </w:numPr>
        <w:spacing w:line="360" w:lineRule="auto"/>
        <w:rPr>
          <w:rFonts w:ascii="Trebuchet MS" w:hAnsi="Trebuchet MS" w:cs="Arial"/>
        </w:rPr>
      </w:pPr>
      <w:r w:rsidRPr="009B6CD3">
        <w:rPr>
          <w:rFonts w:ascii="Trebuchet MS" w:hAnsi="Trebuchet MS" w:cs="Arial"/>
        </w:rPr>
        <w:t>Demonstrate a systematic understanding of knowledge and a critical awareness of current problems and new insights, including those at the forefront of the field of social work specialism.</w:t>
      </w:r>
    </w:p>
    <w:p w14:paraId="4347AD27" w14:textId="2D506A58" w:rsidR="009B6CD3" w:rsidRPr="009B6CD3" w:rsidRDefault="009B6CD3" w:rsidP="002C0DB8">
      <w:pPr>
        <w:pStyle w:val="ListParagraph"/>
        <w:numPr>
          <w:ilvl w:val="0"/>
          <w:numId w:val="11"/>
        </w:numPr>
        <w:spacing w:line="360" w:lineRule="auto"/>
        <w:rPr>
          <w:rFonts w:ascii="Trebuchet MS" w:hAnsi="Trebuchet MS" w:cs="Arial"/>
        </w:rPr>
      </w:pPr>
      <w:r w:rsidRPr="009B6CD3">
        <w:rPr>
          <w:rFonts w:ascii="Trebuchet MS" w:hAnsi="Trebuchet MS" w:cs="Arial"/>
        </w:rPr>
        <w:t>Demonstrate a critical knowledge of the range of theories, methods and models for social work intervention with children, families, groups and communities and the outcomes associated with them.</w:t>
      </w:r>
    </w:p>
    <w:p w14:paraId="55B1C542" w14:textId="77777777" w:rsidR="009B6CD3" w:rsidRPr="009B6CD3" w:rsidRDefault="009B6CD3" w:rsidP="002C0DB8">
      <w:pPr>
        <w:pStyle w:val="ListParagraph"/>
        <w:numPr>
          <w:ilvl w:val="0"/>
          <w:numId w:val="11"/>
        </w:numPr>
        <w:spacing w:line="360" w:lineRule="auto"/>
        <w:rPr>
          <w:rFonts w:ascii="Trebuchet MS" w:hAnsi="Trebuchet MS" w:cs="Arial"/>
        </w:rPr>
      </w:pPr>
      <w:r w:rsidRPr="009B6CD3">
        <w:rPr>
          <w:rFonts w:ascii="Trebuchet MS" w:hAnsi="Trebuchet MS" w:cs="Arial"/>
        </w:rPr>
        <w:t>Extensive experience of working directly with children and families in a statutory setting.</w:t>
      </w:r>
    </w:p>
    <w:p w14:paraId="1FE95137" w14:textId="77777777" w:rsidR="009B6CD3" w:rsidRPr="009B6CD3" w:rsidRDefault="009B6CD3" w:rsidP="002C0DB8">
      <w:pPr>
        <w:pStyle w:val="ListParagraph"/>
        <w:numPr>
          <w:ilvl w:val="0"/>
          <w:numId w:val="11"/>
        </w:numPr>
        <w:spacing w:line="360" w:lineRule="auto"/>
        <w:rPr>
          <w:rFonts w:ascii="Trebuchet MS" w:hAnsi="Trebuchet MS" w:cs="Arial"/>
        </w:rPr>
      </w:pPr>
      <w:r w:rsidRPr="009B6CD3">
        <w:rPr>
          <w:rFonts w:ascii="Trebuchet MS" w:hAnsi="Trebuchet MS" w:cs="Arial"/>
        </w:rPr>
        <w:t>Extensive experience of implementing care plans and actively working child protection plans.</w:t>
      </w:r>
    </w:p>
    <w:p w14:paraId="54DD7575" w14:textId="77777777" w:rsidR="009B6CD3" w:rsidRPr="009B6CD3" w:rsidRDefault="009B6CD3" w:rsidP="002C0DB8">
      <w:pPr>
        <w:pStyle w:val="ListParagraph"/>
        <w:numPr>
          <w:ilvl w:val="0"/>
          <w:numId w:val="11"/>
        </w:numPr>
        <w:spacing w:line="360" w:lineRule="auto"/>
        <w:rPr>
          <w:rFonts w:ascii="Trebuchet MS" w:hAnsi="Trebuchet MS" w:cs="Arial"/>
        </w:rPr>
      </w:pPr>
      <w:r w:rsidRPr="009B6CD3">
        <w:rPr>
          <w:rFonts w:ascii="Trebuchet MS" w:hAnsi="Trebuchet MS" w:cs="Arial"/>
        </w:rPr>
        <w:t>Extensive experience of working with complexity.</w:t>
      </w:r>
    </w:p>
    <w:p w14:paraId="4EEFF879" w14:textId="77777777" w:rsidR="009B6CD3" w:rsidRPr="009B6CD3" w:rsidRDefault="009B6CD3" w:rsidP="002C0DB8">
      <w:pPr>
        <w:pStyle w:val="ListParagraph"/>
        <w:numPr>
          <w:ilvl w:val="0"/>
          <w:numId w:val="11"/>
        </w:numPr>
        <w:spacing w:line="360" w:lineRule="auto"/>
        <w:rPr>
          <w:rFonts w:ascii="Trebuchet MS" w:hAnsi="Trebuchet MS" w:cs="Arial"/>
        </w:rPr>
      </w:pPr>
      <w:r w:rsidRPr="009B6CD3">
        <w:rPr>
          <w:rFonts w:ascii="Trebuchet MS" w:hAnsi="Trebuchet MS" w:cs="Arial"/>
        </w:rPr>
        <w:t>Experience of working independently.</w:t>
      </w:r>
    </w:p>
    <w:p w14:paraId="671C142B" w14:textId="77777777" w:rsidR="009B6CD3" w:rsidRPr="009B6CD3" w:rsidRDefault="009B6CD3" w:rsidP="002C0DB8">
      <w:pPr>
        <w:pStyle w:val="ListParagraph"/>
        <w:numPr>
          <w:ilvl w:val="0"/>
          <w:numId w:val="11"/>
        </w:numPr>
        <w:spacing w:line="360" w:lineRule="auto"/>
        <w:rPr>
          <w:rFonts w:ascii="Trebuchet MS" w:hAnsi="Trebuchet MS" w:cs="Arial"/>
        </w:rPr>
      </w:pPr>
      <w:r w:rsidRPr="009B6CD3">
        <w:rPr>
          <w:rFonts w:ascii="Trebuchet MS" w:hAnsi="Trebuchet MS" w:cs="Arial"/>
        </w:rPr>
        <w:t>Experience of using research.</w:t>
      </w:r>
    </w:p>
    <w:p w14:paraId="3B3EAA23" w14:textId="77777777" w:rsidR="009B6CD3" w:rsidRPr="009B6CD3" w:rsidRDefault="009B6CD3" w:rsidP="002C0DB8">
      <w:pPr>
        <w:pStyle w:val="ListParagraph"/>
        <w:numPr>
          <w:ilvl w:val="0"/>
          <w:numId w:val="11"/>
        </w:numPr>
        <w:spacing w:line="360" w:lineRule="auto"/>
        <w:rPr>
          <w:rFonts w:ascii="Trebuchet MS" w:hAnsi="Trebuchet MS" w:cs="Arial"/>
        </w:rPr>
      </w:pPr>
      <w:r w:rsidRPr="009B6CD3">
        <w:rPr>
          <w:rFonts w:ascii="Trebuchet MS" w:hAnsi="Trebuchet MS" w:cs="Arial"/>
        </w:rPr>
        <w:lastRenderedPageBreak/>
        <w:t>Experience of contributing to the learning of student social workers, newly qualified social workers, experienced and senior social workers.</w:t>
      </w:r>
    </w:p>
    <w:p w14:paraId="6E11C57F" w14:textId="77777777" w:rsidR="009B6CD3" w:rsidRPr="009B6CD3" w:rsidRDefault="009B6CD3" w:rsidP="002C0DB8">
      <w:pPr>
        <w:pStyle w:val="ListParagraph"/>
        <w:numPr>
          <w:ilvl w:val="0"/>
          <w:numId w:val="11"/>
        </w:numPr>
        <w:spacing w:line="360" w:lineRule="auto"/>
        <w:rPr>
          <w:rFonts w:ascii="Trebuchet MS" w:hAnsi="Trebuchet MS" w:cs="Arial"/>
        </w:rPr>
      </w:pPr>
      <w:r w:rsidRPr="009B6CD3">
        <w:rPr>
          <w:rFonts w:ascii="Trebuchet MS" w:hAnsi="Trebuchet MS" w:cs="Arial"/>
        </w:rPr>
        <w:t>Experience of promoting and modelling a culture of reflective practice.</w:t>
      </w:r>
    </w:p>
    <w:p w14:paraId="3AD28F99" w14:textId="77777777" w:rsidR="009B6CD3" w:rsidRPr="009B6CD3" w:rsidRDefault="009B6CD3" w:rsidP="002C0DB8">
      <w:pPr>
        <w:pStyle w:val="ListParagraph"/>
        <w:numPr>
          <w:ilvl w:val="0"/>
          <w:numId w:val="11"/>
        </w:numPr>
        <w:spacing w:line="360" w:lineRule="auto"/>
        <w:rPr>
          <w:rFonts w:ascii="Trebuchet MS" w:hAnsi="Trebuchet MS" w:cs="Arial"/>
        </w:rPr>
      </w:pPr>
      <w:r w:rsidRPr="009B6CD3">
        <w:rPr>
          <w:rFonts w:ascii="Trebuchet MS" w:hAnsi="Trebuchet MS" w:cs="Arial"/>
        </w:rPr>
        <w:t>Experience of providing case consultation.</w:t>
      </w:r>
    </w:p>
    <w:p w14:paraId="3ADBC12A" w14:textId="77777777" w:rsidR="009B6CD3" w:rsidRPr="009B6CD3" w:rsidRDefault="009B6CD3" w:rsidP="002C0DB8">
      <w:pPr>
        <w:pStyle w:val="ListParagraph"/>
        <w:numPr>
          <w:ilvl w:val="0"/>
          <w:numId w:val="11"/>
        </w:numPr>
        <w:spacing w:line="360" w:lineRule="auto"/>
        <w:rPr>
          <w:rFonts w:ascii="Trebuchet MS" w:hAnsi="Trebuchet MS" w:cs="Arial"/>
        </w:rPr>
      </w:pPr>
      <w:r w:rsidRPr="009B6CD3">
        <w:rPr>
          <w:rFonts w:ascii="Trebuchet MS" w:hAnsi="Trebuchet MS" w:cs="Arial"/>
        </w:rPr>
        <w:t>Experience of completing complex assessments upon which effective plans are based leading to a positive outcome for children and families.</w:t>
      </w:r>
    </w:p>
    <w:p w14:paraId="77356006" w14:textId="1B8E4745" w:rsidR="009B6CD3" w:rsidRPr="009B6CD3" w:rsidRDefault="009B6CD3" w:rsidP="002C0DB8">
      <w:pPr>
        <w:pStyle w:val="ListParagraph"/>
        <w:numPr>
          <w:ilvl w:val="0"/>
          <w:numId w:val="11"/>
        </w:numPr>
        <w:spacing w:line="360" w:lineRule="auto"/>
        <w:rPr>
          <w:rFonts w:ascii="Trebuchet MS" w:hAnsi="Trebuchet MS" w:cs="Arial"/>
        </w:rPr>
      </w:pPr>
      <w:r w:rsidRPr="009B6CD3">
        <w:rPr>
          <w:rFonts w:ascii="Trebuchet MS" w:hAnsi="Trebuchet MS" w:cs="Arial"/>
        </w:rPr>
        <w:t>Experience of working in partnership with children and families.</w:t>
      </w:r>
    </w:p>
    <w:p w14:paraId="1B6F1DCC" w14:textId="77777777" w:rsidR="009B6CD3" w:rsidRPr="009B6CD3" w:rsidRDefault="009B6CD3" w:rsidP="002C0DB8">
      <w:pPr>
        <w:pStyle w:val="ListParagraph"/>
        <w:numPr>
          <w:ilvl w:val="0"/>
          <w:numId w:val="11"/>
        </w:numPr>
        <w:spacing w:line="360" w:lineRule="auto"/>
        <w:rPr>
          <w:rFonts w:ascii="Trebuchet MS" w:hAnsi="Trebuchet MS" w:cs="Arial"/>
        </w:rPr>
      </w:pPr>
      <w:r w:rsidRPr="009B6CD3">
        <w:rPr>
          <w:rFonts w:ascii="Trebuchet MS" w:hAnsi="Trebuchet MS" w:cs="Arial"/>
        </w:rPr>
        <w:t>Able to promote and model innovative practice.</w:t>
      </w:r>
    </w:p>
    <w:p w14:paraId="10D6E37E" w14:textId="77777777" w:rsidR="009B6CD3" w:rsidRPr="009B6CD3" w:rsidRDefault="009B6CD3" w:rsidP="002C0DB8">
      <w:pPr>
        <w:pStyle w:val="ListParagraph"/>
        <w:numPr>
          <w:ilvl w:val="0"/>
          <w:numId w:val="11"/>
        </w:numPr>
        <w:spacing w:line="360" w:lineRule="auto"/>
        <w:rPr>
          <w:rFonts w:ascii="Trebuchet MS" w:hAnsi="Trebuchet MS" w:cs="Arial"/>
        </w:rPr>
      </w:pPr>
      <w:r w:rsidRPr="009B6CD3">
        <w:rPr>
          <w:rFonts w:ascii="Trebuchet MS" w:hAnsi="Trebuchet MS" w:cs="Arial"/>
        </w:rPr>
        <w:t>Anticipate and contribute to change management in the social work environment.</w:t>
      </w:r>
    </w:p>
    <w:p w14:paraId="1EE21E16" w14:textId="77777777" w:rsidR="009B6CD3" w:rsidRPr="009B6CD3" w:rsidRDefault="009B6CD3" w:rsidP="002C0DB8">
      <w:pPr>
        <w:pStyle w:val="ListParagraph"/>
        <w:numPr>
          <w:ilvl w:val="0"/>
          <w:numId w:val="11"/>
        </w:numPr>
        <w:spacing w:line="360" w:lineRule="auto"/>
        <w:rPr>
          <w:rFonts w:ascii="Trebuchet MS" w:hAnsi="Trebuchet MS" w:cs="Arial"/>
        </w:rPr>
      </w:pPr>
      <w:r w:rsidRPr="009B6CD3">
        <w:rPr>
          <w:rFonts w:ascii="Trebuchet MS" w:hAnsi="Trebuchet MS" w:cs="Arial"/>
        </w:rPr>
        <w:t>Provide social work leadership and promote a collaborative multi agency working environment.</w:t>
      </w:r>
    </w:p>
    <w:p w14:paraId="63A8E624" w14:textId="77777777" w:rsidR="009B6CD3" w:rsidRPr="009B6CD3" w:rsidRDefault="009B6CD3" w:rsidP="002C0DB8">
      <w:pPr>
        <w:pStyle w:val="ListParagraph"/>
        <w:numPr>
          <w:ilvl w:val="0"/>
          <w:numId w:val="11"/>
        </w:numPr>
        <w:spacing w:line="360" w:lineRule="auto"/>
        <w:rPr>
          <w:rFonts w:ascii="Trebuchet MS" w:hAnsi="Trebuchet MS" w:cs="Arial"/>
        </w:rPr>
      </w:pPr>
      <w:r w:rsidRPr="009B6CD3">
        <w:rPr>
          <w:rFonts w:ascii="Trebuchet MS" w:hAnsi="Trebuchet MS" w:cs="Arial"/>
        </w:rPr>
        <w:t>Ensure positive working relationships in teams, promote strategies for collaboration and a supportive team culture.</w:t>
      </w:r>
    </w:p>
    <w:p w14:paraId="6191DD1A" w14:textId="77777777" w:rsidR="009B6CD3" w:rsidRPr="009B6CD3" w:rsidRDefault="009B6CD3" w:rsidP="002C0DB8">
      <w:pPr>
        <w:pStyle w:val="ListParagraph"/>
        <w:numPr>
          <w:ilvl w:val="0"/>
          <w:numId w:val="11"/>
        </w:numPr>
        <w:spacing w:line="360" w:lineRule="auto"/>
        <w:rPr>
          <w:rFonts w:ascii="Trebuchet MS" w:hAnsi="Trebuchet MS" w:cs="Arial"/>
        </w:rPr>
      </w:pPr>
      <w:r w:rsidRPr="009B6CD3">
        <w:rPr>
          <w:rFonts w:ascii="Trebuchet MS" w:hAnsi="Trebuchet MS" w:cs="Arial"/>
        </w:rPr>
        <w:t>Promote, articulate and support a positive social work identity.</w:t>
      </w:r>
    </w:p>
    <w:p w14:paraId="53B9D6B7" w14:textId="33DC091C" w:rsidR="009B6CD3" w:rsidRPr="00245B69" w:rsidRDefault="009B6CD3" w:rsidP="002C0DB8">
      <w:pPr>
        <w:pStyle w:val="ListParagraph"/>
        <w:numPr>
          <w:ilvl w:val="0"/>
          <w:numId w:val="11"/>
        </w:numPr>
        <w:spacing w:line="360" w:lineRule="auto"/>
        <w:rPr>
          <w:rFonts w:ascii="Trebuchet MS" w:hAnsi="Trebuchet MS" w:cs="Arial"/>
        </w:rPr>
      </w:pPr>
      <w:r w:rsidRPr="009B6CD3">
        <w:rPr>
          <w:rFonts w:ascii="Trebuchet MS" w:hAnsi="Trebuchet MS" w:cs="Arial"/>
        </w:rPr>
        <w:t>Ability to meet the travelling requirements of the post.</w:t>
      </w:r>
    </w:p>
    <w:p w14:paraId="2BC5116C" w14:textId="7413C38A" w:rsidR="00EA1283" w:rsidRPr="009106CE" w:rsidRDefault="00EA1283" w:rsidP="00EA1283">
      <w:pPr>
        <w:pStyle w:val="Heading1"/>
        <w:spacing w:line="360" w:lineRule="auto"/>
        <w:rPr>
          <w:rFonts w:ascii="Trebuchet MS" w:hAnsi="Trebuchet MS"/>
        </w:rPr>
      </w:pPr>
      <w:r>
        <w:rPr>
          <w:rFonts w:ascii="Trebuchet MS" w:hAnsi="Trebuchet MS"/>
        </w:rPr>
        <w:t>Desirable</w:t>
      </w:r>
      <w:r w:rsidRPr="009106CE">
        <w:rPr>
          <w:rFonts w:ascii="Trebuchet MS" w:hAnsi="Trebuchet MS"/>
        </w:rPr>
        <w:t xml:space="preserve"> key skills</w:t>
      </w:r>
      <w:r>
        <w:rPr>
          <w:rFonts w:ascii="Trebuchet MS" w:hAnsi="Trebuchet MS"/>
        </w:rPr>
        <w:t xml:space="preserve">, </w:t>
      </w:r>
      <w:r w:rsidRPr="009106CE">
        <w:rPr>
          <w:rFonts w:ascii="Trebuchet MS" w:hAnsi="Trebuchet MS"/>
        </w:rPr>
        <w:t>abilities</w:t>
      </w:r>
      <w:r>
        <w:rPr>
          <w:rFonts w:ascii="Trebuchet MS" w:hAnsi="Trebuchet MS"/>
        </w:rPr>
        <w:t>, knowledge, experience, values and behaviours</w:t>
      </w:r>
    </w:p>
    <w:p w14:paraId="5245CC27" w14:textId="4FF8DDAB" w:rsidR="005E0B6D" w:rsidRPr="002C0DB8" w:rsidRDefault="009B6CD3" w:rsidP="002C0DB8">
      <w:pPr>
        <w:pStyle w:val="ListParagraph"/>
        <w:numPr>
          <w:ilvl w:val="0"/>
          <w:numId w:val="11"/>
        </w:numPr>
        <w:spacing w:line="360" w:lineRule="auto"/>
        <w:rPr>
          <w:rFonts w:ascii="Trebuchet MS" w:hAnsi="Trebuchet MS" w:cs="Arial"/>
        </w:rPr>
      </w:pPr>
      <w:r w:rsidRPr="002C0DB8">
        <w:rPr>
          <w:rFonts w:ascii="Trebuchet MS" w:hAnsi="Trebuchet MS" w:cs="Arial"/>
        </w:rPr>
        <w:t>Contribute to the development of best practice in use of power and authority in the organisation</w:t>
      </w:r>
    </w:p>
    <w:p w14:paraId="2B3B0857" w14:textId="12BBB1F9" w:rsidR="009B6CD3" w:rsidRPr="002C0DB8" w:rsidRDefault="009B6CD3" w:rsidP="002C0DB8">
      <w:pPr>
        <w:pStyle w:val="ListParagraph"/>
        <w:numPr>
          <w:ilvl w:val="0"/>
          <w:numId w:val="11"/>
        </w:numPr>
        <w:spacing w:line="360" w:lineRule="auto"/>
        <w:rPr>
          <w:rFonts w:ascii="Trebuchet MS" w:hAnsi="Trebuchet MS" w:cs="Arial"/>
        </w:rPr>
      </w:pPr>
      <w:r w:rsidRPr="002C0DB8">
        <w:rPr>
          <w:rFonts w:ascii="Trebuchet MS" w:hAnsi="Trebuchet MS" w:cs="Arial"/>
        </w:rPr>
        <w:t>Accreditation/post graduate qualification in an area of social work expertise relevant to the service area.</w:t>
      </w:r>
    </w:p>
    <w:p w14:paraId="3CB4643F" w14:textId="77777777" w:rsidR="009B6CD3" w:rsidRPr="002C0DB8" w:rsidRDefault="009B6CD3" w:rsidP="002C0DB8">
      <w:pPr>
        <w:pStyle w:val="ListParagraph"/>
        <w:numPr>
          <w:ilvl w:val="0"/>
          <w:numId w:val="11"/>
        </w:numPr>
        <w:spacing w:line="360" w:lineRule="auto"/>
        <w:rPr>
          <w:rFonts w:ascii="Trebuchet MS" w:hAnsi="Trebuchet MS" w:cs="Arial"/>
        </w:rPr>
      </w:pPr>
      <w:r w:rsidRPr="002C0DB8">
        <w:rPr>
          <w:rFonts w:ascii="Trebuchet MS" w:hAnsi="Trebuchet MS" w:cs="Arial"/>
        </w:rPr>
        <w:t>Demonstrate an in depth understanding of research techniques and actively engage in research.</w:t>
      </w:r>
    </w:p>
    <w:p w14:paraId="18EFA5B2" w14:textId="6F76A2C5" w:rsidR="009B6CD3" w:rsidRPr="002C0DB8" w:rsidRDefault="009B6CD3" w:rsidP="002C0DB8">
      <w:pPr>
        <w:pStyle w:val="ListParagraph"/>
        <w:numPr>
          <w:ilvl w:val="0"/>
          <w:numId w:val="11"/>
        </w:numPr>
        <w:spacing w:line="360" w:lineRule="auto"/>
        <w:rPr>
          <w:rFonts w:ascii="Trebuchet MS" w:hAnsi="Trebuchet MS" w:cs="Arial"/>
        </w:rPr>
      </w:pPr>
      <w:r w:rsidRPr="002C0DB8">
        <w:rPr>
          <w:rFonts w:ascii="Trebuchet MS" w:hAnsi="Trebuchet MS" w:cs="Arial"/>
        </w:rPr>
        <w:t>Evidence, understanding and experience of implementing systemic approaches to assessment.</w:t>
      </w:r>
    </w:p>
    <w:p w14:paraId="51514857" w14:textId="77777777" w:rsidR="002C0DB8" w:rsidRDefault="009B6CD3" w:rsidP="002C0DB8">
      <w:pPr>
        <w:pStyle w:val="ListParagraph"/>
        <w:numPr>
          <w:ilvl w:val="0"/>
          <w:numId w:val="11"/>
        </w:numPr>
        <w:spacing w:line="360" w:lineRule="auto"/>
        <w:rPr>
          <w:rFonts w:ascii="Trebuchet MS" w:hAnsi="Trebuchet MS" w:cs="Arial"/>
        </w:rPr>
      </w:pPr>
      <w:r w:rsidRPr="002C0DB8">
        <w:rPr>
          <w:rFonts w:ascii="Trebuchet MS" w:hAnsi="Trebuchet MS" w:cs="Arial"/>
        </w:rPr>
        <w:t>Extensive experience of working with a variety of legal proceedings.</w:t>
      </w:r>
    </w:p>
    <w:p w14:paraId="66681ABE" w14:textId="77777777" w:rsidR="002C0DB8" w:rsidRDefault="009B6CD3" w:rsidP="002C0DB8">
      <w:pPr>
        <w:pStyle w:val="ListParagraph"/>
        <w:numPr>
          <w:ilvl w:val="0"/>
          <w:numId w:val="11"/>
        </w:numPr>
        <w:spacing w:after="240" w:line="360" w:lineRule="auto"/>
        <w:rPr>
          <w:rFonts w:ascii="Trebuchet MS" w:hAnsi="Trebuchet MS" w:cs="Arial"/>
        </w:rPr>
      </w:pPr>
      <w:r w:rsidRPr="002C0DB8">
        <w:rPr>
          <w:rFonts w:ascii="Trebuchet MS" w:hAnsi="Trebuchet MS" w:cs="Arial"/>
        </w:rPr>
        <w:t>Experience of quality assuring work and identifying service improvements</w:t>
      </w:r>
    </w:p>
    <w:p w14:paraId="0C1A2F7D" w14:textId="22670CF0" w:rsidR="005E0B6D" w:rsidRPr="002C0DB8" w:rsidRDefault="00CF3A59" w:rsidP="002C0DB8">
      <w:pPr>
        <w:spacing w:line="360" w:lineRule="auto"/>
        <w:rPr>
          <w:rFonts w:ascii="Trebuchet MS" w:hAnsi="Trebuchet MS" w:cs="Arial"/>
        </w:rPr>
      </w:pPr>
      <w:r w:rsidRPr="002C0DB8">
        <w:rPr>
          <w:rFonts w:ascii="Trebuchet MS" w:hAnsi="Trebuchet MS" w:cs="Arial"/>
          <w:b/>
          <w:bCs/>
        </w:rPr>
        <w:t>Document version control:</w:t>
      </w:r>
    </w:p>
    <w:p w14:paraId="755F6CBF" w14:textId="5B7B0158" w:rsidR="00CE013C" w:rsidRPr="005E0B6D" w:rsidRDefault="00CE013C" w:rsidP="00CF3A59">
      <w:pPr>
        <w:spacing w:line="360" w:lineRule="auto"/>
        <w:rPr>
          <w:rFonts w:ascii="Trebuchet MS" w:hAnsi="Trebuchet MS" w:cs="Arial"/>
        </w:rPr>
      </w:pPr>
      <w:r w:rsidRPr="005E0B6D">
        <w:rPr>
          <w:rFonts w:ascii="Trebuchet MS" w:hAnsi="Trebuchet MS" w:cs="Arial"/>
        </w:rPr>
        <w:t xml:space="preserve">Date </w:t>
      </w:r>
      <w:r w:rsidR="005E0B6D" w:rsidRPr="005E0B6D">
        <w:rPr>
          <w:rFonts w:ascii="Trebuchet MS" w:hAnsi="Trebuchet MS" w:cs="Arial"/>
        </w:rPr>
        <w:t>created/amended</w:t>
      </w:r>
      <w:r w:rsidRPr="005E0B6D">
        <w:rPr>
          <w:rFonts w:ascii="Trebuchet MS" w:hAnsi="Trebuchet MS" w:cs="Arial"/>
        </w:rPr>
        <w:t xml:space="preserve">: </w:t>
      </w:r>
      <w:r w:rsidR="00DC0E43">
        <w:rPr>
          <w:rFonts w:ascii="Trebuchet MS" w:hAnsi="Trebuchet MS" w:cs="Arial"/>
        </w:rPr>
        <w:t>October</w:t>
      </w:r>
      <w:r w:rsidR="002C0DB8">
        <w:rPr>
          <w:rFonts w:ascii="Trebuchet MS" w:hAnsi="Trebuchet MS" w:cs="Arial"/>
        </w:rPr>
        <w:t xml:space="preserve"> 2025</w:t>
      </w:r>
    </w:p>
    <w:p w14:paraId="68DBCB2D" w14:textId="36196469" w:rsidR="00CE013C" w:rsidRPr="005E0B6D" w:rsidRDefault="000775BB" w:rsidP="009106CE">
      <w:pPr>
        <w:spacing w:line="360" w:lineRule="auto"/>
        <w:rPr>
          <w:rFonts w:ascii="Trebuchet MS" w:hAnsi="Trebuchet MS" w:cs="Arial"/>
        </w:rPr>
      </w:pPr>
      <w:r w:rsidRPr="005E0B6D">
        <w:rPr>
          <w:rFonts w:ascii="Trebuchet MS" w:hAnsi="Trebuchet MS" w:cs="Arial"/>
        </w:rPr>
        <w:t>Name</w:t>
      </w:r>
      <w:r w:rsidR="00CE013C" w:rsidRPr="005E0B6D">
        <w:rPr>
          <w:rFonts w:ascii="Trebuchet MS" w:hAnsi="Trebuchet MS" w:cs="Arial"/>
        </w:rPr>
        <w:t xml:space="preserve"> of </w:t>
      </w:r>
      <w:r w:rsidR="005E0B6D" w:rsidRPr="005E0B6D">
        <w:rPr>
          <w:rFonts w:ascii="Trebuchet MS" w:hAnsi="Trebuchet MS" w:cs="Arial"/>
        </w:rPr>
        <w:t>person</w:t>
      </w:r>
      <w:r w:rsidR="00CE013C" w:rsidRPr="005E0B6D">
        <w:rPr>
          <w:rFonts w:ascii="Trebuchet MS" w:hAnsi="Trebuchet MS" w:cs="Arial"/>
        </w:rPr>
        <w:t xml:space="preserve"> </w:t>
      </w:r>
      <w:r w:rsidR="005E0B6D" w:rsidRPr="005E0B6D">
        <w:rPr>
          <w:rFonts w:ascii="Trebuchet MS" w:hAnsi="Trebuchet MS" w:cs="Arial"/>
        </w:rPr>
        <w:t>created/amended document</w:t>
      </w:r>
      <w:r w:rsidR="00CE013C" w:rsidRPr="005E0B6D">
        <w:rPr>
          <w:rFonts w:ascii="Trebuchet MS" w:hAnsi="Trebuchet MS" w:cs="Arial"/>
        </w:rPr>
        <w:t xml:space="preserve">: </w:t>
      </w:r>
      <w:r w:rsidR="00DC0E43">
        <w:rPr>
          <w:rFonts w:ascii="Trebuchet MS" w:hAnsi="Trebuchet MS" w:cs="Arial"/>
        </w:rPr>
        <w:t>SC</w:t>
      </w:r>
    </w:p>
    <w:p w14:paraId="57B35048" w14:textId="14A9D489" w:rsidR="00CE013C" w:rsidRPr="002C0DB8" w:rsidRDefault="000775BB" w:rsidP="009106CE">
      <w:pPr>
        <w:spacing w:line="360" w:lineRule="auto"/>
        <w:rPr>
          <w:rFonts w:ascii="Trebuchet MS" w:hAnsi="Trebuchet MS" w:cs="Arial"/>
        </w:rPr>
      </w:pPr>
      <w:r w:rsidRPr="005E0B6D">
        <w:rPr>
          <w:rFonts w:ascii="Trebuchet MS" w:hAnsi="Trebuchet MS" w:cs="Arial"/>
        </w:rPr>
        <w:t xml:space="preserve">Job Evaluation Reference: </w:t>
      </w:r>
      <w:r w:rsidR="00452DA2">
        <w:rPr>
          <w:rFonts w:ascii="Trebuchet MS" w:hAnsi="Trebuchet MS" w:cs="Arial"/>
        </w:rPr>
        <w:t>14042</w:t>
      </w:r>
      <w:bookmarkEnd w:id="0"/>
    </w:p>
    <w:p w14:paraId="5D32E1F7" w14:textId="77777777" w:rsidR="005C772C" w:rsidRPr="009106CE" w:rsidRDefault="005C772C" w:rsidP="009106CE">
      <w:pPr>
        <w:spacing w:line="360" w:lineRule="auto"/>
        <w:rPr>
          <w:rFonts w:ascii="Trebuchet MS" w:hAnsi="Trebuchet MS"/>
        </w:rPr>
        <w:sectPr w:rsidR="005C772C" w:rsidRPr="009106CE" w:rsidSect="003F5381">
          <w:pgSz w:w="11906" w:h="16838"/>
          <w:pgMar w:top="1440" w:right="1440" w:bottom="1440" w:left="1440" w:header="708" w:footer="708" w:gutter="0"/>
          <w:cols w:space="708"/>
          <w:docGrid w:linePitch="360"/>
        </w:sectPr>
      </w:pPr>
    </w:p>
    <w:p w14:paraId="2E6C53C6" w14:textId="64906E77" w:rsidR="005C772C" w:rsidRPr="009106CE" w:rsidRDefault="005C772C" w:rsidP="00AE0221">
      <w:pPr>
        <w:pStyle w:val="Title"/>
        <w:spacing w:line="360" w:lineRule="auto"/>
        <w:outlineLvl w:val="0"/>
        <w:rPr>
          <w:rFonts w:ascii="Trebuchet MS" w:hAnsi="Trebuchet MS"/>
          <w:u w:val="none"/>
        </w:rPr>
      </w:pPr>
      <w:r w:rsidRPr="009106CE">
        <w:rPr>
          <w:rFonts w:ascii="Trebuchet MS" w:hAnsi="Trebuchet MS"/>
          <w:u w:val="none"/>
        </w:rPr>
        <w:lastRenderedPageBreak/>
        <w:t>Health &amp; Safety Functions</w:t>
      </w:r>
    </w:p>
    <w:p w14:paraId="59C6132D" w14:textId="0ABC8AB8" w:rsidR="005C772C" w:rsidRPr="00CF3A59" w:rsidRDefault="005C772C" w:rsidP="00CF3A59">
      <w:pPr>
        <w:pStyle w:val="Title"/>
        <w:spacing w:after="240" w:line="360" w:lineRule="auto"/>
        <w:ind w:left="-900" w:right="-694"/>
        <w:jc w:val="both"/>
        <w:outlineLvl w:val="0"/>
        <w:rPr>
          <w:rFonts w:ascii="Trebuchet MS" w:hAnsi="Trebuchet MS"/>
          <w:b w:val="0"/>
          <w:bCs w:val="0"/>
          <w:u w:val="none"/>
        </w:rPr>
      </w:pPr>
      <w:r w:rsidRPr="009106CE">
        <w:rPr>
          <w:rFonts w:ascii="Trebuchet MS" w:hAnsi="Trebuchet MS"/>
          <w:b w:val="0"/>
          <w:bCs w:val="0"/>
          <w:u w:val="none"/>
        </w:rPr>
        <w:t xml:space="preserve">This section is to make you aware of any health &amp; safety related functions you may be expected to either perform or to which may be exposed in relation to the post you </w:t>
      </w:r>
      <w:r w:rsidR="00595D51" w:rsidRPr="009106CE">
        <w:rPr>
          <w:rFonts w:ascii="Trebuchet MS" w:hAnsi="Trebuchet MS"/>
          <w:b w:val="0"/>
          <w:bCs w:val="0"/>
          <w:u w:val="none"/>
        </w:rPr>
        <w:t>are applying</w:t>
      </w:r>
      <w:r w:rsidRPr="009106CE">
        <w:rPr>
          <w:rFonts w:ascii="Trebuchet MS" w:hAnsi="Trebuchet MS"/>
          <w:b w:val="0"/>
          <w:bCs w:val="0"/>
          <w:u w:val="none"/>
        </w:rPr>
        <w:t xml:space="preserve"> for. This information will help you if successful in your application identify any </w:t>
      </w:r>
      <w:r w:rsidR="00595D51" w:rsidRPr="009106CE">
        <w:rPr>
          <w:rFonts w:ascii="Trebuchet MS" w:hAnsi="Trebuchet MS"/>
          <w:b w:val="0"/>
          <w:bCs w:val="0"/>
          <w:u w:val="none"/>
        </w:rPr>
        <w:t>health-related</w:t>
      </w:r>
      <w:r w:rsidRPr="009106CE">
        <w:rPr>
          <w:rFonts w:ascii="Trebuchet MS" w:hAnsi="Trebuchet MS"/>
          <w:b w:val="0"/>
          <w:bCs w:val="0"/>
          <w:u w:val="none"/>
        </w:rPr>
        <w:t xml:space="preserve"> condition which may impact on your ability to perform the job role, enabling us to support you in your employment by way of reasonable adjustments or workplace support.</w:t>
      </w: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Health and safety functions table"/>
      </w:tblPr>
      <w:tblGrid>
        <w:gridCol w:w="8691"/>
        <w:gridCol w:w="1389"/>
      </w:tblGrid>
      <w:tr w:rsidR="005C772C" w:rsidRPr="009106CE" w14:paraId="37B724DE" w14:textId="77777777" w:rsidTr="009B6CD3">
        <w:trPr>
          <w:tblHeader/>
        </w:trPr>
        <w:tc>
          <w:tcPr>
            <w:tcW w:w="8691" w:type="dxa"/>
          </w:tcPr>
          <w:p w14:paraId="27F5F91C" w14:textId="50E8E8CE" w:rsidR="005C772C" w:rsidRPr="009106CE" w:rsidRDefault="005C772C" w:rsidP="009106CE">
            <w:pPr>
              <w:spacing w:line="360" w:lineRule="auto"/>
              <w:rPr>
                <w:rFonts w:ascii="Trebuchet MS" w:hAnsi="Trebuchet MS" w:cs="Arial"/>
                <w:b/>
                <w:bCs/>
              </w:rPr>
            </w:pPr>
            <w:r w:rsidRPr="009106CE">
              <w:rPr>
                <w:rFonts w:ascii="Trebuchet MS" w:hAnsi="Trebuchet MS" w:cs="Arial"/>
                <w:b/>
                <w:bCs/>
              </w:rPr>
              <w:t>Function</w:t>
            </w:r>
          </w:p>
        </w:tc>
        <w:tc>
          <w:tcPr>
            <w:tcW w:w="1389" w:type="dxa"/>
          </w:tcPr>
          <w:p w14:paraId="22627F37" w14:textId="2917A0C4" w:rsidR="005C772C" w:rsidRPr="009106CE" w:rsidRDefault="005C772C" w:rsidP="009106CE">
            <w:pPr>
              <w:spacing w:line="360" w:lineRule="auto"/>
              <w:jc w:val="center"/>
              <w:rPr>
                <w:rFonts w:ascii="Trebuchet MS" w:hAnsi="Trebuchet MS" w:cs="Arial"/>
                <w:b/>
                <w:bCs/>
              </w:rPr>
            </w:pPr>
            <w:r w:rsidRPr="009106CE">
              <w:rPr>
                <w:rFonts w:ascii="Trebuchet MS" w:hAnsi="Trebuchet MS" w:cs="Arial"/>
                <w:b/>
                <w:bCs/>
              </w:rPr>
              <w:t xml:space="preserve">Applicable to role </w:t>
            </w:r>
          </w:p>
        </w:tc>
      </w:tr>
      <w:tr w:rsidR="009B6CD3" w:rsidRPr="009106CE" w14:paraId="1C0F05BA" w14:textId="77777777" w:rsidTr="009B6CD3">
        <w:trPr>
          <w:tblHeader/>
        </w:trPr>
        <w:tc>
          <w:tcPr>
            <w:tcW w:w="8691" w:type="dxa"/>
          </w:tcPr>
          <w:p w14:paraId="1EDA8F86" w14:textId="77777777" w:rsidR="009B6CD3" w:rsidRPr="009106CE" w:rsidRDefault="009B6CD3" w:rsidP="009B6CD3">
            <w:pPr>
              <w:spacing w:line="360" w:lineRule="auto"/>
              <w:rPr>
                <w:rFonts w:ascii="Trebuchet MS" w:hAnsi="Trebuchet MS" w:cs="Arial"/>
              </w:rPr>
            </w:pPr>
            <w:r w:rsidRPr="009106CE">
              <w:rPr>
                <w:rFonts w:ascii="Trebuchet MS" w:hAnsi="Trebuchet MS" w:cs="Arial"/>
              </w:rPr>
              <w:t xml:space="preserve">Using display screen equipment </w:t>
            </w:r>
          </w:p>
        </w:tc>
        <w:tc>
          <w:tcPr>
            <w:tcW w:w="1389" w:type="dxa"/>
          </w:tcPr>
          <w:p w14:paraId="41C0C9EB" w14:textId="4B2D6288" w:rsidR="009B6CD3" w:rsidRPr="009106CE" w:rsidRDefault="009B6CD3" w:rsidP="009B6CD3">
            <w:pPr>
              <w:spacing w:line="360" w:lineRule="auto"/>
              <w:rPr>
                <w:rFonts w:ascii="Trebuchet MS" w:hAnsi="Trebuchet MS" w:cs="Arial"/>
              </w:rPr>
            </w:pPr>
            <w:r w:rsidRPr="009B6CD3">
              <w:rPr>
                <w:rFonts w:ascii="Trebuchet MS" w:hAnsi="Trebuchet MS" w:cs="Arial"/>
              </w:rPr>
              <w:t>Yes</w:t>
            </w:r>
          </w:p>
        </w:tc>
      </w:tr>
      <w:tr w:rsidR="009B6CD3" w:rsidRPr="009106CE" w14:paraId="2CBFEE0C" w14:textId="77777777" w:rsidTr="009B6CD3">
        <w:trPr>
          <w:tblHeader/>
        </w:trPr>
        <w:tc>
          <w:tcPr>
            <w:tcW w:w="8691" w:type="dxa"/>
          </w:tcPr>
          <w:p w14:paraId="075B83BF" w14:textId="77777777" w:rsidR="009B6CD3" w:rsidRPr="009106CE" w:rsidRDefault="009B6CD3" w:rsidP="009B6CD3">
            <w:pPr>
              <w:spacing w:line="360" w:lineRule="auto"/>
              <w:rPr>
                <w:rFonts w:ascii="Trebuchet MS" w:hAnsi="Trebuchet MS" w:cs="Arial"/>
              </w:rPr>
            </w:pPr>
            <w:r w:rsidRPr="009106CE">
              <w:rPr>
                <w:rFonts w:ascii="Trebuchet MS" w:hAnsi="Trebuchet MS" w:cs="Arial"/>
              </w:rPr>
              <w:t>Working with children/vulnerable adults</w:t>
            </w:r>
          </w:p>
        </w:tc>
        <w:tc>
          <w:tcPr>
            <w:tcW w:w="1389" w:type="dxa"/>
          </w:tcPr>
          <w:p w14:paraId="5CD9DB53" w14:textId="0B84BC73" w:rsidR="009B6CD3" w:rsidRPr="009106CE" w:rsidRDefault="009B6CD3" w:rsidP="009B6CD3">
            <w:pPr>
              <w:spacing w:line="360" w:lineRule="auto"/>
              <w:rPr>
                <w:rFonts w:ascii="Trebuchet MS" w:hAnsi="Trebuchet MS" w:cs="Arial"/>
              </w:rPr>
            </w:pPr>
            <w:r w:rsidRPr="009B6CD3">
              <w:rPr>
                <w:rFonts w:ascii="Trebuchet MS" w:hAnsi="Trebuchet MS" w:cs="Arial"/>
              </w:rPr>
              <w:t>Yes</w:t>
            </w:r>
          </w:p>
        </w:tc>
      </w:tr>
      <w:tr w:rsidR="009B6CD3" w:rsidRPr="009106CE" w14:paraId="7790F189" w14:textId="77777777" w:rsidTr="009B6CD3">
        <w:trPr>
          <w:tblHeader/>
        </w:trPr>
        <w:tc>
          <w:tcPr>
            <w:tcW w:w="8691" w:type="dxa"/>
          </w:tcPr>
          <w:p w14:paraId="5A1C159A" w14:textId="77777777" w:rsidR="009B6CD3" w:rsidRPr="009106CE" w:rsidRDefault="009B6CD3" w:rsidP="009B6CD3">
            <w:pPr>
              <w:spacing w:line="360" w:lineRule="auto"/>
              <w:rPr>
                <w:rFonts w:ascii="Trebuchet MS" w:hAnsi="Trebuchet MS" w:cs="Arial"/>
              </w:rPr>
            </w:pPr>
            <w:r w:rsidRPr="009106CE">
              <w:rPr>
                <w:rFonts w:ascii="Trebuchet MS" w:hAnsi="Trebuchet MS" w:cs="Arial"/>
              </w:rPr>
              <w:t>Moving &amp; handling operations</w:t>
            </w:r>
          </w:p>
        </w:tc>
        <w:tc>
          <w:tcPr>
            <w:tcW w:w="1389" w:type="dxa"/>
          </w:tcPr>
          <w:p w14:paraId="0275AD95" w14:textId="34E9D8FC" w:rsidR="009B6CD3" w:rsidRPr="009106CE" w:rsidRDefault="009B6CD3" w:rsidP="009B6CD3">
            <w:pPr>
              <w:spacing w:line="360" w:lineRule="auto"/>
              <w:rPr>
                <w:rFonts w:ascii="Trebuchet MS" w:hAnsi="Trebuchet MS" w:cs="Arial"/>
              </w:rPr>
            </w:pPr>
            <w:r w:rsidRPr="009B6CD3">
              <w:rPr>
                <w:rFonts w:ascii="Trebuchet MS" w:hAnsi="Trebuchet MS" w:cs="Arial"/>
              </w:rPr>
              <w:t>No</w:t>
            </w:r>
          </w:p>
        </w:tc>
      </w:tr>
      <w:tr w:rsidR="009B6CD3" w:rsidRPr="009106CE" w14:paraId="2C0FDC9F" w14:textId="77777777" w:rsidTr="009B6CD3">
        <w:trPr>
          <w:tblHeader/>
        </w:trPr>
        <w:tc>
          <w:tcPr>
            <w:tcW w:w="8691" w:type="dxa"/>
          </w:tcPr>
          <w:p w14:paraId="0E8F0EC2" w14:textId="77777777" w:rsidR="009B6CD3" w:rsidRPr="009106CE" w:rsidRDefault="009B6CD3" w:rsidP="009B6CD3">
            <w:pPr>
              <w:spacing w:line="360" w:lineRule="auto"/>
              <w:rPr>
                <w:rFonts w:ascii="Trebuchet MS" w:hAnsi="Trebuchet MS" w:cs="Arial"/>
              </w:rPr>
            </w:pPr>
            <w:r w:rsidRPr="009106CE">
              <w:rPr>
                <w:rFonts w:ascii="Trebuchet MS" w:hAnsi="Trebuchet MS" w:cs="Arial"/>
              </w:rPr>
              <w:t>Occupational Driving</w:t>
            </w:r>
          </w:p>
        </w:tc>
        <w:tc>
          <w:tcPr>
            <w:tcW w:w="1389" w:type="dxa"/>
          </w:tcPr>
          <w:p w14:paraId="2135E7F1" w14:textId="557DE40E" w:rsidR="009B6CD3" w:rsidRPr="009106CE" w:rsidRDefault="009B6CD3" w:rsidP="009B6CD3">
            <w:pPr>
              <w:spacing w:line="360" w:lineRule="auto"/>
              <w:rPr>
                <w:rFonts w:ascii="Trebuchet MS" w:hAnsi="Trebuchet MS" w:cs="Arial"/>
              </w:rPr>
            </w:pPr>
            <w:r w:rsidRPr="009B6CD3">
              <w:rPr>
                <w:rFonts w:ascii="Trebuchet MS" w:hAnsi="Trebuchet MS" w:cs="Arial"/>
              </w:rPr>
              <w:t>Yes</w:t>
            </w:r>
          </w:p>
        </w:tc>
      </w:tr>
      <w:tr w:rsidR="009B6CD3" w:rsidRPr="009106CE" w14:paraId="65D2A7F0" w14:textId="77777777" w:rsidTr="009B6CD3">
        <w:trPr>
          <w:tblHeader/>
        </w:trPr>
        <w:tc>
          <w:tcPr>
            <w:tcW w:w="8691" w:type="dxa"/>
          </w:tcPr>
          <w:p w14:paraId="778F91F4" w14:textId="77777777" w:rsidR="009B6CD3" w:rsidRPr="009106CE" w:rsidRDefault="009B6CD3" w:rsidP="009B6CD3">
            <w:pPr>
              <w:spacing w:line="360" w:lineRule="auto"/>
              <w:rPr>
                <w:rFonts w:ascii="Trebuchet MS" w:hAnsi="Trebuchet MS" w:cs="Arial"/>
              </w:rPr>
            </w:pPr>
            <w:r w:rsidRPr="009106CE">
              <w:rPr>
                <w:rFonts w:ascii="Trebuchet MS" w:hAnsi="Trebuchet MS" w:cs="Arial"/>
              </w:rPr>
              <w:t>Lone Working</w:t>
            </w:r>
          </w:p>
        </w:tc>
        <w:tc>
          <w:tcPr>
            <w:tcW w:w="1389" w:type="dxa"/>
          </w:tcPr>
          <w:p w14:paraId="59DF47CF" w14:textId="5357938C" w:rsidR="009B6CD3" w:rsidRPr="009106CE" w:rsidRDefault="009B6CD3" w:rsidP="009B6CD3">
            <w:pPr>
              <w:spacing w:line="360" w:lineRule="auto"/>
              <w:rPr>
                <w:rFonts w:ascii="Trebuchet MS" w:hAnsi="Trebuchet MS" w:cs="Arial"/>
              </w:rPr>
            </w:pPr>
            <w:r w:rsidRPr="009B6CD3">
              <w:rPr>
                <w:rFonts w:ascii="Trebuchet MS" w:hAnsi="Trebuchet MS" w:cs="Arial"/>
              </w:rPr>
              <w:t>No</w:t>
            </w:r>
          </w:p>
        </w:tc>
      </w:tr>
      <w:tr w:rsidR="009B6CD3" w:rsidRPr="009106CE" w14:paraId="2A07981F" w14:textId="77777777" w:rsidTr="009B6CD3">
        <w:trPr>
          <w:tblHeader/>
        </w:trPr>
        <w:tc>
          <w:tcPr>
            <w:tcW w:w="8691" w:type="dxa"/>
          </w:tcPr>
          <w:p w14:paraId="5D8196ED" w14:textId="77777777" w:rsidR="009B6CD3" w:rsidRPr="009106CE" w:rsidRDefault="009B6CD3" w:rsidP="009B6CD3">
            <w:pPr>
              <w:spacing w:line="360" w:lineRule="auto"/>
              <w:rPr>
                <w:rFonts w:ascii="Trebuchet MS" w:hAnsi="Trebuchet MS" w:cs="Arial"/>
              </w:rPr>
            </w:pPr>
            <w:r w:rsidRPr="009106CE">
              <w:rPr>
                <w:rFonts w:ascii="Trebuchet MS" w:hAnsi="Trebuchet MS" w:cs="Arial"/>
              </w:rPr>
              <w:t>Working at height</w:t>
            </w:r>
          </w:p>
        </w:tc>
        <w:tc>
          <w:tcPr>
            <w:tcW w:w="1389" w:type="dxa"/>
          </w:tcPr>
          <w:p w14:paraId="4F87DBC9" w14:textId="40BD0D7E" w:rsidR="009B6CD3" w:rsidRPr="009106CE" w:rsidRDefault="009B6CD3" w:rsidP="009B6CD3">
            <w:pPr>
              <w:spacing w:line="360" w:lineRule="auto"/>
              <w:rPr>
                <w:rFonts w:ascii="Trebuchet MS" w:hAnsi="Trebuchet MS" w:cs="Arial"/>
              </w:rPr>
            </w:pPr>
            <w:r w:rsidRPr="009B6CD3">
              <w:rPr>
                <w:rFonts w:ascii="Trebuchet MS" w:hAnsi="Trebuchet MS" w:cs="Arial"/>
              </w:rPr>
              <w:t>No</w:t>
            </w:r>
          </w:p>
        </w:tc>
      </w:tr>
      <w:tr w:rsidR="009B6CD3" w:rsidRPr="009106CE" w14:paraId="207ABEE7" w14:textId="77777777" w:rsidTr="009B6CD3">
        <w:trPr>
          <w:tblHeader/>
        </w:trPr>
        <w:tc>
          <w:tcPr>
            <w:tcW w:w="8691" w:type="dxa"/>
          </w:tcPr>
          <w:p w14:paraId="00639889" w14:textId="238EDCDA" w:rsidR="009B6CD3" w:rsidRPr="009106CE" w:rsidRDefault="009B6CD3" w:rsidP="009B6CD3">
            <w:pPr>
              <w:spacing w:line="360" w:lineRule="auto"/>
              <w:rPr>
                <w:rFonts w:ascii="Trebuchet MS" w:hAnsi="Trebuchet MS" w:cs="Arial"/>
              </w:rPr>
            </w:pPr>
            <w:r w:rsidRPr="009106CE">
              <w:rPr>
                <w:rFonts w:ascii="Trebuchet MS" w:hAnsi="Trebuchet MS" w:cs="Arial"/>
              </w:rPr>
              <w:t>Shift / night work</w:t>
            </w:r>
          </w:p>
        </w:tc>
        <w:tc>
          <w:tcPr>
            <w:tcW w:w="1389" w:type="dxa"/>
          </w:tcPr>
          <w:p w14:paraId="07DF66E3" w14:textId="447E47D4" w:rsidR="009B6CD3" w:rsidRPr="009106CE" w:rsidRDefault="009B6CD3" w:rsidP="009B6CD3">
            <w:pPr>
              <w:spacing w:line="360" w:lineRule="auto"/>
              <w:rPr>
                <w:rFonts w:ascii="Trebuchet MS" w:hAnsi="Trebuchet MS" w:cs="Arial"/>
              </w:rPr>
            </w:pPr>
            <w:r w:rsidRPr="009B6CD3">
              <w:rPr>
                <w:rFonts w:ascii="Trebuchet MS" w:hAnsi="Trebuchet MS" w:cs="Arial"/>
              </w:rPr>
              <w:t>No</w:t>
            </w:r>
          </w:p>
        </w:tc>
      </w:tr>
      <w:tr w:rsidR="009B6CD3" w:rsidRPr="009106CE" w14:paraId="45DBE800" w14:textId="77777777" w:rsidTr="009B6CD3">
        <w:trPr>
          <w:tblHeader/>
        </w:trPr>
        <w:tc>
          <w:tcPr>
            <w:tcW w:w="8691" w:type="dxa"/>
          </w:tcPr>
          <w:p w14:paraId="1FFA5AC2" w14:textId="77777777" w:rsidR="009B6CD3" w:rsidRPr="009106CE" w:rsidRDefault="009B6CD3" w:rsidP="009B6CD3">
            <w:pPr>
              <w:spacing w:line="360" w:lineRule="auto"/>
              <w:rPr>
                <w:rFonts w:ascii="Trebuchet MS" w:hAnsi="Trebuchet MS" w:cs="Arial"/>
              </w:rPr>
            </w:pPr>
            <w:r w:rsidRPr="009106CE">
              <w:rPr>
                <w:rFonts w:ascii="Trebuchet MS" w:hAnsi="Trebuchet MS" w:cs="Arial"/>
              </w:rPr>
              <w:t>Working with hazardous substances</w:t>
            </w:r>
          </w:p>
        </w:tc>
        <w:tc>
          <w:tcPr>
            <w:tcW w:w="1389" w:type="dxa"/>
          </w:tcPr>
          <w:p w14:paraId="62788D91" w14:textId="15B5393B" w:rsidR="009B6CD3" w:rsidRPr="009106CE" w:rsidRDefault="009B6CD3" w:rsidP="009B6CD3">
            <w:pPr>
              <w:spacing w:line="360" w:lineRule="auto"/>
              <w:rPr>
                <w:rFonts w:ascii="Trebuchet MS" w:hAnsi="Trebuchet MS" w:cs="Arial"/>
              </w:rPr>
            </w:pPr>
            <w:r w:rsidRPr="009B6CD3">
              <w:rPr>
                <w:rFonts w:ascii="Trebuchet MS" w:hAnsi="Trebuchet MS" w:cs="Arial"/>
              </w:rPr>
              <w:t>No</w:t>
            </w:r>
          </w:p>
        </w:tc>
      </w:tr>
      <w:tr w:rsidR="009B6CD3" w:rsidRPr="009106CE" w14:paraId="04D753CE" w14:textId="77777777" w:rsidTr="009B6CD3">
        <w:trPr>
          <w:tblHeader/>
        </w:trPr>
        <w:tc>
          <w:tcPr>
            <w:tcW w:w="8691" w:type="dxa"/>
          </w:tcPr>
          <w:p w14:paraId="206034F3" w14:textId="77777777" w:rsidR="009B6CD3" w:rsidRPr="009106CE" w:rsidRDefault="009B6CD3" w:rsidP="009B6CD3">
            <w:pPr>
              <w:spacing w:line="360" w:lineRule="auto"/>
              <w:rPr>
                <w:rFonts w:ascii="Trebuchet MS" w:hAnsi="Trebuchet MS" w:cs="Arial"/>
              </w:rPr>
            </w:pPr>
            <w:r w:rsidRPr="009106CE">
              <w:rPr>
                <w:rFonts w:ascii="Trebuchet MS" w:hAnsi="Trebuchet MS" w:cs="Arial"/>
              </w:rPr>
              <w:t>Using power tools</w:t>
            </w:r>
          </w:p>
        </w:tc>
        <w:tc>
          <w:tcPr>
            <w:tcW w:w="1389" w:type="dxa"/>
          </w:tcPr>
          <w:p w14:paraId="25DC05CD" w14:textId="04E5BC67" w:rsidR="009B6CD3" w:rsidRPr="009106CE" w:rsidRDefault="009B6CD3" w:rsidP="009B6CD3">
            <w:pPr>
              <w:spacing w:line="360" w:lineRule="auto"/>
              <w:rPr>
                <w:rFonts w:ascii="Trebuchet MS" w:hAnsi="Trebuchet MS" w:cs="Arial"/>
              </w:rPr>
            </w:pPr>
            <w:r w:rsidRPr="009B6CD3">
              <w:rPr>
                <w:rFonts w:ascii="Trebuchet MS" w:hAnsi="Trebuchet MS" w:cs="Arial"/>
              </w:rPr>
              <w:t>No</w:t>
            </w:r>
          </w:p>
        </w:tc>
      </w:tr>
      <w:tr w:rsidR="009B6CD3" w:rsidRPr="009106CE" w14:paraId="2433D231" w14:textId="77777777" w:rsidTr="009B6CD3">
        <w:trPr>
          <w:tblHeader/>
        </w:trPr>
        <w:tc>
          <w:tcPr>
            <w:tcW w:w="8691" w:type="dxa"/>
          </w:tcPr>
          <w:p w14:paraId="53B6C081" w14:textId="77777777" w:rsidR="009B6CD3" w:rsidRPr="009106CE" w:rsidRDefault="009B6CD3" w:rsidP="009B6CD3">
            <w:pPr>
              <w:spacing w:line="360" w:lineRule="auto"/>
              <w:rPr>
                <w:rFonts w:ascii="Trebuchet MS" w:hAnsi="Trebuchet MS" w:cs="Arial"/>
              </w:rPr>
            </w:pPr>
            <w:r w:rsidRPr="009106CE">
              <w:rPr>
                <w:rFonts w:ascii="Trebuchet MS" w:hAnsi="Trebuchet MS" w:cs="Arial"/>
              </w:rPr>
              <w:t>Exposure to noise and /or vibration</w:t>
            </w:r>
          </w:p>
        </w:tc>
        <w:tc>
          <w:tcPr>
            <w:tcW w:w="1389" w:type="dxa"/>
          </w:tcPr>
          <w:p w14:paraId="2503F752" w14:textId="598919E6" w:rsidR="009B6CD3" w:rsidRPr="009106CE" w:rsidRDefault="009B6CD3" w:rsidP="009B6CD3">
            <w:pPr>
              <w:spacing w:line="360" w:lineRule="auto"/>
              <w:rPr>
                <w:rFonts w:ascii="Trebuchet MS" w:hAnsi="Trebuchet MS" w:cs="Arial"/>
              </w:rPr>
            </w:pPr>
            <w:r w:rsidRPr="009B6CD3">
              <w:rPr>
                <w:rFonts w:ascii="Trebuchet MS" w:hAnsi="Trebuchet MS" w:cs="Arial"/>
              </w:rPr>
              <w:t>No</w:t>
            </w:r>
          </w:p>
        </w:tc>
      </w:tr>
      <w:tr w:rsidR="009B6CD3" w:rsidRPr="009106CE" w14:paraId="78555B28" w14:textId="77777777" w:rsidTr="009B6CD3">
        <w:trPr>
          <w:trHeight w:val="80"/>
          <w:tblHeader/>
        </w:trPr>
        <w:tc>
          <w:tcPr>
            <w:tcW w:w="8691" w:type="dxa"/>
          </w:tcPr>
          <w:p w14:paraId="73136DA0" w14:textId="77777777" w:rsidR="009B6CD3" w:rsidRPr="009106CE" w:rsidRDefault="009B6CD3" w:rsidP="009B6CD3">
            <w:pPr>
              <w:spacing w:line="360" w:lineRule="auto"/>
              <w:rPr>
                <w:rFonts w:ascii="Trebuchet MS" w:hAnsi="Trebuchet MS" w:cs="Arial"/>
              </w:rPr>
            </w:pPr>
            <w:r w:rsidRPr="009106CE">
              <w:rPr>
                <w:rFonts w:ascii="Trebuchet MS" w:hAnsi="Trebuchet MS" w:cs="Arial"/>
              </w:rPr>
              <w:t>Food handling</w:t>
            </w:r>
          </w:p>
        </w:tc>
        <w:tc>
          <w:tcPr>
            <w:tcW w:w="1389" w:type="dxa"/>
          </w:tcPr>
          <w:p w14:paraId="4B618C6F" w14:textId="2B918C32" w:rsidR="009B6CD3" w:rsidRPr="009106CE" w:rsidRDefault="009B6CD3" w:rsidP="009B6CD3">
            <w:pPr>
              <w:spacing w:line="360" w:lineRule="auto"/>
              <w:rPr>
                <w:rFonts w:ascii="Trebuchet MS" w:hAnsi="Trebuchet MS" w:cs="Arial"/>
              </w:rPr>
            </w:pPr>
            <w:r w:rsidRPr="009B6CD3">
              <w:rPr>
                <w:rFonts w:ascii="Trebuchet MS" w:hAnsi="Trebuchet MS" w:cs="Arial"/>
              </w:rPr>
              <w:t>No</w:t>
            </w:r>
          </w:p>
        </w:tc>
      </w:tr>
      <w:tr w:rsidR="009B6CD3" w:rsidRPr="009106CE" w14:paraId="03490C5A" w14:textId="77777777" w:rsidTr="009B6CD3">
        <w:trPr>
          <w:trHeight w:val="80"/>
          <w:tblHeader/>
        </w:trPr>
        <w:tc>
          <w:tcPr>
            <w:tcW w:w="8691" w:type="dxa"/>
          </w:tcPr>
          <w:p w14:paraId="7D970FC1" w14:textId="77777777" w:rsidR="009B6CD3" w:rsidRPr="009106CE" w:rsidRDefault="009B6CD3" w:rsidP="009B6CD3">
            <w:pPr>
              <w:spacing w:line="360" w:lineRule="auto"/>
              <w:rPr>
                <w:rFonts w:ascii="Trebuchet MS" w:hAnsi="Trebuchet MS" w:cs="Arial"/>
              </w:rPr>
            </w:pPr>
            <w:r w:rsidRPr="009106CE">
              <w:rPr>
                <w:rFonts w:ascii="Trebuchet MS" w:hAnsi="Trebuchet MS" w:cs="Arial"/>
              </w:rPr>
              <w:t>Exposure to blood /body fluids</w:t>
            </w:r>
          </w:p>
        </w:tc>
        <w:tc>
          <w:tcPr>
            <w:tcW w:w="1389" w:type="dxa"/>
          </w:tcPr>
          <w:p w14:paraId="274453A1" w14:textId="0F4A13E8" w:rsidR="009B6CD3" w:rsidRPr="009106CE" w:rsidRDefault="009B6CD3" w:rsidP="009B6CD3">
            <w:pPr>
              <w:spacing w:line="360" w:lineRule="auto"/>
              <w:rPr>
                <w:rFonts w:ascii="Trebuchet MS" w:hAnsi="Trebuchet MS" w:cs="Arial"/>
              </w:rPr>
            </w:pPr>
            <w:r w:rsidRPr="009B6CD3">
              <w:rPr>
                <w:rFonts w:ascii="Trebuchet MS" w:hAnsi="Trebuchet MS" w:cs="Arial"/>
              </w:rPr>
              <w:t>No</w:t>
            </w:r>
          </w:p>
        </w:tc>
      </w:tr>
    </w:tbl>
    <w:p w14:paraId="0281DC9A" w14:textId="53040B50" w:rsidR="005C772C" w:rsidRPr="009106CE" w:rsidRDefault="005C772C" w:rsidP="009106CE">
      <w:pPr>
        <w:spacing w:line="360" w:lineRule="auto"/>
        <w:rPr>
          <w:rFonts w:ascii="Trebuchet MS" w:hAnsi="Trebuchet MS"/>
        </w:rPr>
      </w:pPr>
    </w:p>
    <w:sectPr w:rsidR="005C772C" w:rsidRPr="009106CE" w:rsidSect="00B96A0A">
      <w:pgSz w:w="11906" w:h="16838"/>
      <w:pgMar w:top="1258"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60D41" w14:textId="77777777" w:rsidR="00B82E31" w:rsidRDefault="00B82E31" w:rsidP="00E76A6D">
      <w:r>
        <w:separator/>
      </w:r>
    </w:p>
  </w:endnote>
  <w:endnote w:type="continuationSeparator" w:id="0">
    <w:p w14:paraId="1E5F705C" w14:textId="77777777" w:rsidR="00B82E31" w:rsidRDefault="00B82E31" w:rsidP="00E76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F952D" w14:textId="6AD44CE6" w:rsidR="00E76A6D" w:rsidRDefault="00E76A6D">
    <w:pPr>
      <w:pStyle w:val="Footer"/>
      <w:jc w:val="center"/>
    </w:pPr>
  </w:p>
  <w:p w14:paraId="61A5C449" w14:textId="77777777" w:rsidR="00E76A6D" w:rsidRDefault="00E76A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6F922" w14:textId="77777777" w:rsidR="00B82E31" w:rsidRDefault="00B82E31" w:rsidP="00E76A6D">
      <w:r>
        <w:separator/>
      </w:r>
    </w:p>
  </w:footnote>
  <w:footnote w:type="continuationSeparator" w:id="0">
    <w:p w14:paraId="308726A3" w14:textId="77777777" w:rsidR="00B82E31" w:rsidRDefault="00B82E31" w:rsidP="00E76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EndPr/>
    <w:sdtContent>
      <w:p w14:paraId="6D5C4F03" w14:textId="77777777" w:rsidR="002864C1" w:rsidRDefault="002864C1" w:rsidP="002864C1">
        <w:pPr>
          <w:pStyle w:val="Header"/>
          <w:jc w:val="center"/>
        </w:pPr>
        <w:r w:rsidRPr="002864C1">
          <w:rPr>
            <w:rFonts w:ascii="Arial" w:hAnsi="Arial" w:cs="Arial"/>
          </w:rPr>
          <w:t xml:space="preserve">Page </w:t>
        </w:r>
        <w:r w:rsidRPr="002864C1">
          <w:rPr>
            <w:rFonts w:ascii="Arial" w:hAnsi="Arial" w:cs="Arial"/>
            <w:b/>
            <w:bCs/>
          </w:rPr>
          <w:fldChar w:fldCharType="begin"/>
        </w:r>
        <w:r w:rsidRPr="002864C1">
          <w:rPr>
            <w:rFonts w:ascii="Arial" w:hAnsi="Arial" w:cs="Arial"/>
            <w:b/>
            <w:bCs/>
          </w:rPr>
          <w:instrText xml:space="preserve"> PAGE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r w:rsidRPr="002864C1">
          <w:rPr>
            <w:rFonts w:ascii="Arial" w:hAnsi="Arial" w:cs="Arial"/>
          </w:rPr>
          <w:t xml:space="preserve"> of </w:t>
        </w:r>
        <w:r w:rsidRPr="002864C1">
          <w:rPr>
            <w:rFonts w:ascii="Arial" w:hAnsi="Arial" w:cs="Arial"/>
            <w:b/>
            <w:bCs/>
          </w:rPr>
          <w:fldChar w:fldCharType="begin"/>
        </w:r>
        <w:r w:rsidRPr="002864C1">
          <w:rPr>
            <w:rFonts w:ascii="Arial" w:hAnsi="Arial" w:cs="Arial"/>
            <w:b/>
            <w:bCs/>
          </w:rPr>
          <w:instrText xml:space="preserve"> NUMPAGES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p>
    </w:sdtContent>
  </w:sdt>
  <w:p w14:paraId="0D2F72F1" w14:textId="77777777" w:rsidR="002B2175" w:rsidRDefault="002B21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536D1"/>
    <w:multiLevelType w:val="hybridMultilevel"/>
    <w:tmpl w:val="698CAFF0"/>
    <w:lvl w:ilvl="0" w:tplc="0409000F">
      <w:start w:val="1"/>
      <w:numFmt w:val="decimal"/>
      <w:lvlText w:val="%1."/>
      <w:lvlJc w:val="left"/>
      <w:pPr>
        <w:tabs>
          <w:tab w:val="num" w:pos="2520"/>
        </w:tabs>
        <w:ind w:left="25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EDB2B47"/>
    <w:multiLevelType w:val="hybridMultilevel"/>
    <w:tmpl w:val="08A4C7CA"/>
    <w:lvl w:ilvl="0" w:tplc="46A23EEC">
      <w:start w:val="1"/>
      <w:numFmt w:val="decimal"/>
      <w:lvlText w:val="%1."/>
      <w:lvlJc w:val="left"/>
      <w:pPr>
        <w:tabs>
          <w:tab w:val="num" w:pos="454"/>
        </w:tabs>
        <w:ind w:left="454" w:hanging="45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3DD494B"/>
    <w:multiLevelType w:val="hybridMultilevel"/>
    <w:tmpl w:val="D28840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8D76B1"/>
    <w:multiLevelType w:val="hybridMultilevel"/>
    <w:tmpl w:val="897CD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F408A2"/>
    <w:multiLevelType w:val="hybridMultilevel"/>
    <w:tmpl w:val="3AE6DAA4"/>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643CBE"/>
    <w:multiLevelType w:val="hybridMultilevel"/>
    <w:tmpl w:val="B7B2A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A81440"/>
    <w:multiLevelType w:val="hybridMultilevel"/>
    <w:tmpl w:val="1144C226"/>
    <w:lvl w:ilvl="0" w:tplc="08090001">
      <w:start w:val="1"/>
      <w:numFmt w:val="bullet"/>
      <w:lvlText w:val=""/>
      <w:lvlJc w:val="left"/>
      <w:pPr>
        <w:ind w:left="1428" w:hanging="360"/>
      </w:pPr>
      <w:rPr>
        <w:rFonts w:ascii="Symbol" w:hAnsi="Symbol" w:hint="default"/>
      </w:rPr>
    </w:lvl>
    <w:lvl w:ilvl="1" w:tplc="08090003">
      <w:start w:val="1"/>
      <w:numFmt w:val="bullet"/>
      <w:lvlText w:val="o"/>
      <w:lvlJc w:val="left"/>
      <w:pPr>
        <w:ind w:left="2148" w:hanging="360"/>
      </w:pPr>
      <w:rPr>
        <w:rFonts w:ascii="Courier New" w:hAnsi="Courier New" w:cs="Courier New" w:hint="default"/>
      </w:rPr>
    </w:lvl>
    <w:lvl w:ilvl="2" w:tplc="08090005">
      <w:start w:val="1"/>
      <w:numFmt w:val="bullet"/>
      <w:lvlText w:val=""/>
      <w:lvlJc w:val="left"/>
      <w:pPr>
        <w:ind w:left="2868" w:hanging="360"/>
      </w:pPr>
      <w:rPr>
        <w:rFonts w:ascii="Wingdings" w:hAnsi="Wingdings" w:hint="default"/>
      </w:rPr>
    </w:lvl>
    <w:lvl w:ilvl="3" w:tplc="08090001">
      <w:start w:val="1"/>
      <w:numFmt w:val="bullet"/>
      <w:lvlText w:val=""/>
      <w:lvlJc w:val="left"/>
      <w:pPr>
        <w:ind w:left="3588" w:hanging="360"/>
      </w:pPr>
      <w:rPr>
        <w:rFonts w:ascii="Symbol" w:hAnsi="Symbol" w:hint="default"/>
      </w:rPr>
    </w:lvl>
    <w:lvl w:ilvl="4" w:tplc="08090003">
      <w:start w:val="1"/>
      <w:numFmt w:val="bullet"/>
      <w:lvlText w:val="o"/>
      <w:lvlJc w:val="left"/>
      <w:pPr>
        <w:ind w:left="4308" w:hanging="360"/>
      </w:pPr>
      <w:rPr>
        <w:rFonts w:ascii="Courier New" w:hAnsi="Courier New" w:cs="Courier New" w:hint="default"/>
      </w:rPr>
    </w:lvl>
    <w:lvl w:ilvl="5" w:tplc="08090005">
      <w:start w:val="1"/>
      <w:numFmt w:val="bullet"/>
      <w:lvlText w:val=""/>
      <w:lvlJc w:val="left"/>
      <w:pPr>
        <w:ind w:left="5028" w:hanging="360"/>
      </w:pPr>
      <w:rPr>
        <w:rFonts w:ascii="Wingdings" w:hAnsi="Wingdings" w:hint="default"/>
      </w:rPr>
    </w:lvl>
    <w:lvl w:ilvl="6" w:tplc="08090001">
      <w:start w:val="1"/>
      <w:numFmt w:val="bullet"/>
      <w:lvlText w:val=""/>
      <w:lvlJc w:val="left"/>
      <w:pPr>
        <w:ind w:left="5748" w:hanging="360"/>
      </w:pPr>
      <w:rPr>
        <w:rFonts w:ascii="Symbol" w:hAnsi="Symbol" w:hint="default"/>
      </w:rPr>
    </w:lvl>
    <w:lvl w:ilvl="7" w:tplc="08090003">
      <w:start w:val="1"/>
      <w:numFmt w:val="bullet"/>
      <w:lvlText w:val="o"/>
      <w:lvlJc w:val="left"/>
      <w:pPr>
        <w:ind w:left="6468" w:hanging="360"/>
      </w:pPr>
      <w:rPr>
        <w:rFonts w:ascii="Courier New" w:hAnsi="Courier New" w:cs="Courier New" w:hint="default"/>
      </w:rPr>
    </w:lvl>
    <w:lvl w:ilvl="8" w:tplc="08090005">
      <w:start w:val="1"/>
      <w:numFmt w:val="bullet"/>
      <w:lvlText w:val=""/>
      <w:lvlJc w:val="left"/>
      <w:pPr>
        <w:ind w:left="7188" w:hanging="360"/>
      </w:pPr>
      <w:rPr>
        <w:rFonts w:ascii="Wingdings" w:hAnsi="Wingdings" w:hint="default"/>
      </w:rPr>
    </w:lvl>
  </w:abstractNum>
  <w:abstractNum w:abstractNumId="7" w15:restartNumberingAfterBreak="0">
    <w:nsid w:val="3AA6226E"/>
    <w:multiLevelType w:val="hybridMultilevel"/>
    <w:tmpl w:val="9CBC615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65194D58"/>
    <w:multiLevelType w:val="hybridMultilevel"/>
    <w:tmpl w:val="EF08B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F765F24"/>
    <w:multiLevelType w:val="hybridMultilevel"/>
    <w:tmpl w:val="5B682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C762CA"/>
    <w:multiLevelType w:val="hybridMultilevel"/>
    <w:tmpl w:val="9CBC615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74847226">
    <w:abstractNumId w:val="9"/>
  </w:num>
  <w:num w:numId="2" w16cid:durableId="8263889">
    <w:abstractNumId w:val="2"/>
  </w:num>
  <w:num w:numId="3" w16cid:durableId="1884094964">
    <w:abstractNumId w:val="4"/>
  </w:num>
  <w:num w:numId="4" w16cid:durableId="1782335435">
    <w:abstractNumId w:val="10"/>
  </w:num>
  <w:num w:numId="5" w16cid:durableId="59640539">
    <w:abstractNumId w:val="5"/>
  </w:num>
  <w:num w:numId="6" w16cid:durableId="1160388413">
    <w:abstractNumId w:val="1"/>
  </w:num>
  <w:num w:numId="7" w16cid:durableId="1891073228">
    <w:abstractNumId w:val="0"/>
  </w:num>
  <w:num w:numId="8" w16cid:durableId="276639780">
    <w:abstractNumId w:val="3"/>
  </w:num>
  <w:num w:numId="9" w16cid:durableId="125710044">
    <w:abstractNumId w:val="8"/>
  </w:num>
  <w:num w:numId="10" w16cid:durableId="119423809">
    <w:abstractNumId w:val="6"/>
  </w:num>
  <w:num w:numId="11" w16cid:durableId="1728851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1F1"/>
    <w:rsid w:val="00046417"/>
    <w:rsid w:val="00063252"/>
    <w:rsid w:val="000775BB"/>
    <w:rsid w:val="00094989"/>
    <w:rsid w:val="000A36FB"/>
    <w:rsid w:val="00141FA5"/>
    <w:rsid w:val="0015187E"/>
    <w:rsid w:val="00153804"/>
    <w:rsid w:val="001707B7"/>
    <w:rsid w:val="001D13CE"/>
    <w:rsid w:val="001D7F22"/>
    <w:rsid w:val="001E24B2"/>
    <w:rsid w:val="002404F4"/>
    <w:rsid w:val="002864C1"/>
    <w:rsid w:val="002B2175"/>
    <w:rsid w:val="002C0DB8"/>
    <w:rsid w:val="002F6ACA"/>
    <w:rsid w:val="00307391"/>
    <w:rsid w:val="003B26AF"/>
    <w:rsid w:val="003B5415"/>
    <w:rsid w:val="003B5CB5"/>
    <w:rsid w:val="003C02FC"/>
    <w:rsid w:val="003E3F7A"/>
    <w:rsid w:val="003E41F1"/>
    <w:rsid w:val="003F5381"/>
    <w:rsid w:val="00402216"/>
    <w:rsid w:val="004361C1"/>
    <w:rsid w:val="00452DA2"/>
    <w:rsid w:val="00477177"/>
    <w:rsid w:val="004806F5"/>
    <w:rsid w:val="004A1434"/>
    <w:rsid w:val="004A1503"/>
    <w:rsid w:val="004C3DE8"/>
    <w:rsid w:val="0050384A"/>
    <w:rsid w:val="00512005"/>
    <w:rsid w:val="00595D51"/>
    <w:rsid w:val="005A4D3E"/>
    <w:rsid w:val="005C772C"/>
    <w:rsid w:val="005E0B6D"/>
    <w:rsid w:val="005E5AFC"/>
    <w:rsid w:val="00615B92"/>
    <w:rsid w:val="0062310D"/>
    <w:rsid w:val="00665D25"/>
    <w:rsid w:val="00702B37"/>
    <w:rsid w:val="00726AC3"/>
    <w:rsid w:val="00774351"/>
    <w:rsid w:val="007E7490"/>
    <w:rsid w:val="00821AA1"/>
    <w:rsid w:val="00822730"/>
    <w:rsid w:val="00855DA9"/>
    <w:rsid w:val="00855F9E"/>
    <w:rsid w:val="0089438D"/>
    <w:rsid w:val="008A4AF1"/>
    <w:rsid w:val="008D1BDD"/>
    <w:rsid w:val="008F0E62"/>
    <w:rsid w:val="009106CE"/>
    <w:rsid w:val="009222D6"/>
    <w:rsid w:val="00925D56"/>
    <w:rsid w:val="00975FE2"/>
    <w:rsid w:val="00984B26"/>
    <w:rsid w:val="009B6CD3"/>
    <w:rsid w:val="00A34D9B"/>
    <w:rsid w:val="00A42132"/>
    <w:rsid w:val="00A64214"/>
    <w:rsid w:val="00AE0221"/>
    <w:rsid w:val="00AE4FEB"/>
    <w:rsid w:val="00B05B0B"/>
    <w:rsid w:val="00B82E31"/>
    <w:rsid w:val="00C348CA"/>
    <w:rsid w:val="00C374FD"/>
    <w:rsid w:val="00C5268E"/>
    <w:rsid w:val="00C63B5F"/>
    <w:rsid w:val="00CE013C"/>
    <w:rsid w:val="00CF3A59"/>
    <w:rsid w:val="00DC0E43"/>
    <w:rsid w:val="00DD6534"/>
    <w:rsid w:val="00DD7718"/>
    <w:rsid w:val="00E053C6"/>
    <w:rsid w:val="00E76A6D"/>
    <w:rsid w:val="00EA1283"/>
    <w:rsid w:val="00EA5E4C"/>
    <w:rsid w:val="00EE4793"/>
    <w:rsid w:val="00F06293"/>
    <w:rsid w:val="00F31E6F"/>
    <w:rsid w:val="00F5148A"/>
    <w:rsid w:val="00FB1869"/>
    <w:rsid w:val="00FD4C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24DA0"/>
  <w15:docId w15:val="{02E1AFD3-6BEA-43AA-A079-C5BF43DB5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6AF"/>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8F0E62"/>
    <w:pPr>
      <w:keepNext/>
      <w:spacing w:before="240" w:after="60"/>
      <w:outlineLvl w:val="0"/>
    </w:pPr>
    <w:rPr>
      <w:rFonts w:ascii="Arial" w:hAnsi="Arial" w:cs="Arial"/>
      <w:b/>
      <w:bCs/>
      <w:kern w:val="32"/>
      <w:szCs w:val="32"/>
      <w:lang w:eastAsia="en-US"/>
    </w:rPr>
  </w:style>
  <w:style w:type="paragraph" w:styleId="Heading2">
    <w:name w:val="heading 2"/>
    <w:basedOn w:val="Normal"/>
    <w:next w:val="Normal"/>
    <w:link w:val="Heading2Char"/>
    <w:uiPriority w:val="9"/>
    <w:unhideWhenUsed/>
    <w:qFormat/>
    <w:rsid w:val="003B26A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E62"/>
    <w:rPr>
      <w:rFonts w:ascii="Arial" w:eastAsia="Times New Roman" w:hAnsi="Arial" w:cs="Arial"/>
      <w:b/>
      <w:bCs/>
      <w:kern w:val="32"/>
      <w:sz w:val="24"/>
      <w:szCs w:val="32"/>
    </w:rPr>
  </w:style>
  <w:style w:type="character" w:customStyle="1" w:styleId="Heading2Char">
    <w:name w:val="Heading 2 Char"/>
    <w:basedOn w:val="DefaultParagraphFont"/>
    <w:link w:val="Heading2"/>
    <w:uiPriority w:val="9"/>
    <w:rsid w:val="003B26AF"/>
    <w:rPr>
      <w:rFonts w:asciiTheme="majorHAnsi" w:eastAsiaTheme="majorEastAsia" w:hAnsiTheme="majorHAnsi" w:cstheme="majorBidi"/>
      <w:b/>
      <w:bCs/>
      <w:color w:val="4F81BD" w:themeColor="accent1"/>
      <w:sz w:val="26"/>
      <w:szCs w:val="26"/>
      <w:lang w:eastAsia="en-GB"/>
    </w:rPr>
  </w:style>
  <w:style w:type="paragraph" w:styleId="ListParagraph">
    <w:name w:val="List Paragraph"/>
    <w:basedOn w:val="Normal"/>
    <w:uiPriority w:val="34"/>
    <w:qFormat/>
    <w:rsid w:val="003B26AF"/>
    <w:pPr>
      <w:ind w:left="720"/>
      <w:contextualSpacing/>
    </w:pPr>
  </w:style>
  <w:style w:type="table" w:styleId="TableGrid">
    <w:name w:val="Table Grid"/>
    <w:basedOn w:val="TableNormal"/>
    <w:rsid w:val="003B2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53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3C6"/>
    <w:rPr>
      <w:rFonts w:ascii="Segoe UI" w:eastAsia="Times New Roman" w:hAnsi="Segoe UI" w:cs="Segoe UI"/>
      <w:sz w:val="18"/>
      <w:szCs w:val="18"/>
      <w:lang w:eastAsia="en-GB"/>
    </w:rPr>
  </w:style>
  <w:style w:type="paragraph" w:styleId="Header">
    <w:name w:val="header"/>
    <w:basedOn w:val="Normal"/>
    <w:link w:val="HeaderChar"/>
    <w:uiPriority w:val="99"/>
    <w:unhideWhenUsed/>
    <w:rsid w:val="00E76A6D"/>
    <w:pPr>
      <w:tabs>
        <w:tab w:val="center" w:pos="4513"/>
        <w:tab w:val="right" w:pos="9026"/>
      </w:tabs>
    </w:pPr>
  </w:style>
  <w:style w:type="character" w:customStyle="1" w:styleId="HeaderChar">
    <w:name w:val="Header Char"/>
    <w:basedOn w:val="DefaultParagraphFont"/>
    <w:link w:val="Header"/>
    <w:uiPriority w:val="99"/>
    <w:rsid w:val="00E76A6D"/>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E76A6D"/>
    <w:pPr>
      <w:tabs>
        <w:tab w:val="center" w:pos="4513"/>
        <w:tab w:val="right" w:pos="9026"/>
      </w:tabs>
    </w:pPr>
  </w:style>
  <w:style w:type="character" w:customStyle="1" w:styleId="FooterChar">
    <w:name w:val="Footer Char"/>
    <w:basedOn w:val="DefaultParagraphFont"/>
    <w:link w:val="Footer"/>
    <w:uiPriority w:val="99"/>
    <w:rsid w:val="00E76A6D"/>
    <w:rPr>
      <w:rFonts w:ascii="Times New Roman" w:eastAsia="Times New Roman" w:hAnsi="Times New Roman" w:cs="Times New Roman"/>
      <w:sz w:val="24"/>
      <w:szCs w:val="24"/>
      <w:lang w:eastAsia="en-GB"/>
    </w:rPr>
  </w:style>
  <w:style w:type="paragraph" w:styleId="Title">
    <w:name w:val="Title"/>
    <w:basedOn w:val="Normal"/>
    <w:link w:val="TitleChar"/>
    <w:qFormat/>
    <w:rsid w:val="005C772C"/>
    <w:pPr>
      <w:jc w:val="center"/>
    </w:pPr>
    <w:rPr>
      <w:rFonts w:ascii="Arial" w:hAnsi="Arial" w:cs="Arial"/>
      <w:b/>
      <w:bCs/>
      <w:u w:val="single"/>
      <w:lang w:eastAsia="en-US"/>
    </w:rPr>
  </w:style>
  <w:style w:type="character" w:customStyle="1" w:styleId="TitleChar">
    <w:name w:val="Title Char"/>
    <w:basedOn w:val="DefaultParagraphFont"/>
    <w:link w:val="Title"/>
    <w:rsid w:val="005C772C"/>
    <w:rPr>
      <w:rFonts w:ascii="Arial" w:eastAsia="Times New Roman" w:hAnsi="Arial" w:cs="Arial"/>
      <w:b/>
      <w:bCs/>
      <w:sz w:val="24"/>
      <w:szCs w:val="24"/>
      <w:u w:val="single"/>
    </w:rPr>
  </w:style>
  <w:style w:type="character" w:styleId="CommentReference">
    <w:name w:val="annotation reference"/>
    <w:basedOn w:val="DefaultParagraphFont"/>
    <w:uiPriority w:val="99"/>
    <w:semiHidden/>
    <w:unhideWhenUsed/>
    <w:rsid w:val="00EA1283"/>
    <w:rPr>
      <w:sz w:val="16"/>
      <w:szCs w:val="16"/>
    </w:rPr>
  </w:style>
  <w:style w:type="paragraph" w:styleId="CommentText">
    <w:name w:val="annotation text"/>
    <w:basedOn w:val="Normal"/>
    <w:link w:val="CommentTextChar"/>
    <w:uiPriority w:val="99"/>
    <w:unhideWhenUsed/>
    <w:rsid w:val="00EA1283"/>
    <w:rPr>
      <w:sz w:val="20"/>
      <w:szCs w:val="20"/>
    </w:rPr>
  </w:style>
  <w:style w:type="character" w:customStyle="1" w:styleId="CommentTextChar">
    <w:name w:val="Comment Text Char"/>
    <w:basedOn w:val="DefaultParagraphFont"/>
    <w:link w:val="CommentText"/>
    <w:uiPriority w:val="99"/>
    <w:rsid w:val="00EA1283"/>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A1283"/>
    <w:rPr>
      <w:b/>
      <w:bCs/>
    </w:rPr>
  </w:style>
  <w:style w:type="character" w:customStyle="1" w:styleId="CommentSubjectChar">
    <w:name w:val="Comment Subject Char"/>
    <w:basedOn w:val="CommentTextChar"/>
    <w:link w:val="CommentSubject"/>
    <w:uiPriority w:val="99"/>
    <w:semiHidden/>
    <w:rsid w:val="00EA1283"/>
    <w:rPr>
      <w:rFonts w:ascii="Times New Roman" w:eastAsia="Times New Roman" w:hAnsi="Times New Roman" w:cs="Times New Roman"/>
      <w:b/>
      <w:bCs/>
      <w:sz w:val="20"/>
      <w:szCs w:val="20"/>
      <w:lang w:eastAsia="en-GB"/>
    </w:rPr>
  </w:style>
  <w:style w:type="character" w:styleId="Hyperlink">
    <w:name w:val="Hyperlink"/>
    <w:basedOn w:val="DefaultParagraphFont"/>
    <w:uiPriority w:val="99"/>
    <w:unhideWhenUsed/>
    <w:rsid w:val="009B6CD3"/>
    <w:rPr>
      <w:color w:val="0000FF" w:themeColor="hyperlink"/>
      <w:u w:val="single"/>
    </w:rPr>
  </w:style>
  <w:style w:type="character" w:styleId="UnresolvedMention">
    <w:name w:val="Unresolved Mention"/>
    <w:basedOn w:val="DefaultParagraphFont"/>
    <w:uiPriority w:val="99"/>
    <w:semiHidden/>
    <w:unhideWhenUsed/>
    <w:rsid w:val="009B6CD3"/>
    <w:rPr>
      <w:color w:val="605E5C"/>
      <w:shd w:val="clear" w:color="auto" w:fill="E1DFDD"/>
    </w:rPr>
  </w:style>
  <w:style w:type="paragraph" w:styleId="Revision">
    <w:name w:val="Revision"/>
    <w:hidden/>
    <w:uiPriority w:val="99"/>
    <w:semiHidden/>
    <w:rsid w:val="003C02FC"/>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astsussex.gov.uk/jobs/working-here/pay/local-managerial-grad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JE_x0020_number xmlns="35d50fdb-5f5c-4301-b5cf-226a0456e81a">14042</JE_x0020_number>
    <Document_x0020_Owner xmlns="35d50fdb-5f5c-4301-b5cf-226a0456e81a">
      <UserInfo>
        <DisplayName>Hannah Grevatt</DisplayName>
        <AccountId>62</AccountId>
        <AccountType/>
      </UserInfo>
    </Document_x0020_Owner>
    <Document_x0020_Date xmlns="35d50fdb-5f5c-4301-b5cf-226a0456e81a">2023-12-08T00:00:00+00:00</Document_x0020_Date>
    <Knowhow xmlns="35d50fdb-5f5c-4301-b5cf-226a0456e81a">E I+ 3 264</Knowhow>
    <jbd1e4a83b4c49908aa04ecd2ef873f2 xmlns="35d50fdb-5f5c-4301-b5cf-226a0456e81a">
      <Terms xmlns="http://schemas.microsoft.com/office/infopath/2007/PartnerControls">
        <TermInfo xmlns="http://schemas.microsoft.com/office/infopath/2007/PartnerControls">
          <TermName xmlns="http://schemas.microsoft.com/office/infopath/2007/PartnerControls">CSD</TermName>
          <TermId xmlns="http://schemas.microsoft.com/office/infopath/2007/PartnerControls">ed297d35-3448-4003-bc23-2650f1d5814b</TermId>
        </TermInfo>
      </Terms>
    </jbd1e4a83b4c49908aa04ecd2ef873f2>
    <Published xmlns="3aa3383a-58ab-48f8-8b2d-1246dae1fe19">Yes</Published>
    <Accountability xmlns="35d50fdb-5f5c-4301-b5cf-226a0456e81a">D N V 100</Accountability>
    <Problem_x0020_solving xmlns="35d50fdb-5f5c-4301-b5cf-226a0456e81a">D+ 3 33% 87</Problem_x0020_solving>
    <Total_x0020_score xmlns="35d50fdb-5f5c-4301-b5cf-226a0456e81a">451</Total_x0020_score>
    <j7380196a0d64225b365aa46a4bfc680 xmlns="35d50fdb-5f5c-4301-b5cf-226a0456e81a">
      <Terms xmlns="http://schemas.microsoft.com/office/infopath/2007/PartnerControls">
        <TermInfo xmlns="http://schemas.microsoft.com/office/infopath/2007/PartnerControls">
          <TermName xmlns="http://schemas.microsoft.com/office/infopath/2007/PartnerControls">LMG2</TermName>
          <TermId xmlns="http://schemas.microsoft.com/office/infopath/2007/PartnerControls">cb1b9240-4070-4fb2-9c0e-d1cd59a21845</TermId>
        </TermInfo>
      </Terms>
    </j7380196a0d64225b365aa46a4bfc680>
    <Profile xmlns="35d50fdb-5f5c-4301-b5cf-226a0456e81a">A1</Profile>
    <TaxCatchAll xmlns="35d50fdb-5f5c-4301-b5cf-226a0456e81a">
      <Value>17</Value>
      <Value>1</Value>
    </TaxCatchAll>
    <b9e7bfc7468c443cb237323a22f80043 xmlns="3aa3383a-58ab-48f8-8b2d-1246dae1fe19">
      <Terms xmlns="http://schemas.microsoft.com/office/infopath/2007/PartnerControls"/>
    </b9e7bfc7468c443cb237323a22f80043>
    <Protective_x0020_Marking xmlns="35d50fdb-5f5c-4301-b5cf-226a0456e81a">OFFICIAL – DISCLOSABLE</Protective_x0020_Marking>
    <Document_x0020_name xmlns="35d50fdb-5f5c-4301-b5cf-226a0456e81a" xsi:nil="true"/>
    <lcf76f155ced4ddcb4097134ff3c332f xmlns="3aa3383a-58ab-48f8-8b2d-1246dae1fe1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HAY" ma:contentTypeID="0x0101007BE370FFBEC82F4E82D43142B266F19C10003A108B7D72961B45B5E9FAEBC27F78FE" ma:contentTypeVersion="25" ma:contentTypeDescription="" ma:contentTypeScope="" ma:versionID="c68472c8dc06502b472c6d1a432dcc1c">
  <xsd:schema xmlns:xsd="http://www.w3.org/2001/XMLSchema" xmlns:xs="http://www.w3.org/2001/XMLSchema" xmlns:p="http://schemas.microsoft.com/office/2006/metadata/properties" xmlns:ns2="35d50fdb-5f5c-4301-b5cf-226a0456e81a" xmlns:ns3="3aa3383a-58ab-48f8-8b2d-1246dae1fe19" targetNamespace="http://schemas.microsoft.com/office/2006/metadata/properties" ma:root="true" ma:fieldsID="ef03989cf8e07e76aa429e58600dc9ec" ns2:_="" ns3:_="">
    <xsd:import namespace="35d50fdb-5f5c-4301-b5cf-226a0456e81a"/>
    <xsd:import namespace="3aa3383a-58ab-48f8-8b2d-1246dae1fe19"/>
    <xsd:element name="properties">
      <xsd:complexType>
        <xsd:sequence>
          <xsd:element name="documentManagement">
            <xsd:complexType>
              <xsd:all>
                <xsd:element ref="ns2:Document_x0020_Owner"/>
                <xsd:element ref="ns2:Document_x0020_Date"/>
                <xsd:element ref="ns2:Protective_x0020_Marking"/>
                <xsd:element ref="ns2:Document_x0020_name" minOccurs="0"/>
                <xsd:element ref="ns2:TaxCatchAll" minOccurs="0"/>
                <xsd:element ref="ns2:Knowhow" minOccurs="0"/>
                <xsd:element ref="ns2:Problem_x0020_solving" minOccurs="0"/>
                <xsd:element ref="ns2:Accountability" minOccurs="0"/>
                <xsd:element ref="ns2:Profile" minOccurs="0"/>
                <xsd:element ref="ns2:Total_x0020_score" minOccurs="0"/>
                <xsd:element ref="ns2:JE_x0020_number" minOccurs="0"/>
                <xsd:element ref="ns3:Published" minOccurs="0"/>
                <xsd:element ref="ns2:jbd1e4a83b4c49908aa04ecd2ef873f2" minOccurs="0"/>
                <xsd:element ref="ns2:TaxCatchAllLabel" minOccurs="0"/>
                <xsd:element ref="ns2:j7380196a0d64225b365aa46a4bfc680" minOccurs="0"/>
                <xsd:element ref="ns3:b9e7bfc7468c443cb237323a22f80043"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50fdb-5f5c-4301-b5cf-226a0456e81a" elementFormDefault="qualified">
    <xsd:import namespace="http://schemas.microsoft.com/office/2006/documentManagement/types"/>
    <xsd:import namespace="http://schemas.microsoft.com/office/infopath/2007/PartnerControls"/>
    <xsd:element name="Document_x0020_Owner" ma:index="1" ma:displayName="Document Owner" ma:description="Normally the author" ma:list="UserInfo" ma:SharePointGroup="0" ma:internalName="Docum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Date" ma:index="2" ma:displayName="Document Date" ma:default="[today]" ma:description="Date held on/in the document or date the document was created" ma:format="DateOnly" ma:internalName="Document_x0020_Date" ma:readOnly="false">
      <xsd:simpleType>
        <xsd:restriction base="dms:DateTime"/>
      </xsd:simpleType>
    </xsd:element>
    <xsd:element name="Protective_x0020_Marking" ma:index="3" ma:displayName="Protective Marking" ma:default="OFFICIAL – DISCLOSABLE" ma:description="All Council documents should be marked as OFFICIAL - DISCLOSABLE unless they hold personal or commercially sensitive information.&#10;Private information is NOT CLASSIFIED" ma:format="Dropdown" ma:internalName="Protective_x0020_Marking" ma:readOnly="false">
      <xsd:simpleType>
        <xsd:restriction base="dms:Choice">
          <xsd:enumeration value="OFFICIAL – DISCLOSABLE"/>
          <xsd:enumeration value="OFFICIAL – SENSITIVE (PERSONAL)"/>
          <xsd:enumeration value="OFFICIAL – SENSITIVE (COMMERCIAL)"/>
          <xsd:enumeration value="NOT CLASSIFIED"/>
        </xsd:restriction>
      </xsd:simpleType>
    </xsd:element>
    <xsd:element name="Document_x0020_name" ma:index="11" nillable="true" ma:displayName="Document name" ma:indexed="true" ma:internalName="Document_x0020_name" ma:readOnly="false">
      <xsd:simpleType>
        <xsd:restriction base="dms:Text">
          <xsd:maxLength value="255"/>
        </xsd:restriction>
      </xsd:simpleType>
    </xsd:element>
    <xsd:element name="TaxCatchAll" ma:index="12" nillable="true" ma:displayName="Taxonomy Catch All Column" ma:hidden="true" ma:list="{ba1452dc-c3ca-4e87-b952-0304e4aee93e}" ma:internalName="TaxCatchAll" ma:readOnly="false" ma:showField="CatchAllData" ma:web="35d50fdb-5f5c-4301-b5cf-226a0456e81a">
      <xsd:complexType>
        <xsd:complexContent>
          <xsd:extension base="dms:MultiChoiceLookup">
            <xsd:sequence>
              <xsd:element name="Value" type="dms:Lookup" maxOccurs="unbounded" minOccurs="0" nillable="true"/>
            </xsd:sequence>
          </xsd:extension>
        </xsd:complexContent>
      </xsd:complexType>
    </xsd:element>
    <xsd:element name="Knowhow" ma:index="14" nillable="true" ma:displayName="Knowhow" ma:internalName="Knowhow" ma:readOnly="false">
      <xsd:simpleType>
        <xsd:restriction base="dms:Text">
          <xsd:maxLength value="255"/>
        </xsd:restriction>
      </xsd:simpleType>
    </xsd:element>
    <xsd:element name="Problem_x0020_solving" ma:index="15" nillable="true" ma:displayName="Problem solving" ma:internalName="Problem_x0020_solving" ma:readOnly="false">
      <xsd:simpleType>
        <xsd:restriction base="dms:Text">
          <xsd:maxLength value="255"/>
        </xsd:restriction>
      </xsd:simpleType>
    </xsd:element>
    <xsd:element name="Accountability" ma:index="16" nillable="true" ma:displayName="Accountability" ma:internalName="Accountability" ma:readOnly="false">
      <xsd:simpleType>
        <xsd:restriction base="dms:Text">
          <xsd:maxLength value="255"/>
        </xsd:restriction>
      </xsd:simpleType>
    </xsd:element>
    <xsd:element name="Profile" ma:index="17" nillable="true" ma:displayName="Profile" ma:format="Dropdown" ma:internalName="Profile" ma:readOnly="false">
      <xsd:simpleType>
        <xsd:restriction base="dms:Choice">
          <xsd:enumeration value="P1"/>
          <xsd:enumeration value="L"/>
          <xsd:enumeration value="A1"/>
          <xsd:enumeration value="A2"/>
          <xsd:enumeration value="A3"/>
          <xsd:enumeration value="A4"/>
        </xsd:restriction>
      </xsd:simpleType>
    </xsd:element>
    <xsd:element name="Total_x0020_score" ma:index="18" nillable="true" ma:displayName="Total score" ma:internalName="Total_x0020_score" ma:readOnly="false">
      <xsd:simpleType>
        <xsd:restriction base="dms:Text">
          <xsd:maxLength value="255"/>
        </xsd:restriction>
      </xsd:simpleType>
    </xsd:element>
    <xsd:element name="JE_x0020_number" ma:index="19" nillable="true" ma:displayName="JE number" ma:indexed="true" ma:internalName="JE_x0020_number" ma:readOnly="false">
      <xsd:simpleType>
        <xsd:restriction base="dms:Text">
          <xsd:maxLength value="255"/>
        </xsd:restriction>
      </xsd:simpleType>
    </xsd:element>
    <xsd:element name="jbd1e4a83b4c49908aa04ecd2ef873f2" ma:index="23" nillable="true" ma:taxonomy="true" ma:internalName="jbd1e4a83b4c49908aa04ecd2ef873f2" ma:taxonomyFieldName="Dept_x002e_" ma:displayName="Dept." ma:indexed="true" ma:readOnly="false" ma:fieldId="{3bd1e4a8-3b4c-4990-8aa0-4ecd2ef873f2}" ma:sspId="97e113a4-ce7e-45f6-892f-b3d6c5566dfa" ma:termSetId="f67fa95c-73a8-49b4-a0cc-4686445b65fd"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ba1452dc-c3ca-4e87-b952-0304e4aee93e}" ma:internalName="TaxCatchAllLabel" ma:readOnly="true" ma:showField="CatchAllDataLabel" ma:web="35d50fdb-5f5c-4301-b5cf-226a0456e81a">
      <xsd:complexType>
        <xsd:complexContent>
          <xsd:extension base="dms:MultiChoiceLookup">
            <xsd:sequence>
              <xsd:element name="Value" type="dms:Lookup" maxOccurs="unbounded" minOccurs="0" nillable="true"/>
            </xsd:sequence>
          </xsd:extension>
        </xsd:complexContent>
      </xsd:complexType>
    </xsd:element>
    <xsd:element name="j7380196a0d64225b365aa46a4bfc680" ma:index="25" nillable="true" ma:taxonomy="true" ma:internalName="j7380196a0d64225b365aa46a4bfc680" ma:taxonomyFieldName="Grade" ma:displayName="Grade" ma:readOnly="false" ma:fieldId="{37380196-a0d6-4225-b365-aa46a4bfc680}" ma:sspId="97e113a4-ce7e-45f6-892f-b3d6c5566dfa" ma:termSetId="1b674510-c0bf-4cab-b5c4-8821ce3352f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aa3383a-58ab-48f8-8b2d-1246dae1fe19" elementFormDefault="qualified">
    <xsd:import namespace="http://schemas.microsoft.com/office/2006/documentManagement/types"/>
    <xsd:import namespace="http://schemas.microsoft.com/office/infopath/2007/PartnerControls"/>
    <xsd:element name="Published" ma:index="21" nillable="true" ma:displayName="Published" ma:format="Dropdown" ma:indexed="true" ma:internalName="Published" ma:readOnly="false">
      <xsd:simpleType>
        <xsd:restriction base="dms:Choice">
          <xsd:enumeration value="Yes"/>
          <xsd:enumeration value="No"/>
        </xsd:restriction>
      </xsd:simpleType>
    </xsd:element>
    <xsd:element name="b9e7bfc7468c443cb237323a22f80043" ma:index="26" nillable="true" ma:taxonomy="true" ma:internalName="b9e7bfc7468c443cb237323a22f80043" ma:taxonomyFieldName="Professional_x0020_Registration" ma:displayName="Professional Registration" ma:readOnly="false" ma:fieldId="{b9e7bfc7-468c-443c-b237-323a22f80043}" ma:sspId="97e113a4-ce7e-45f6-892f-b3d6c5566dfa" ma:termSetId="1c766551-9279-4107-8e5a-454a0d02f6f6" ma:anchorId="00000000-0000-0000-0000-000000000000" ma:open="false" ma:isKeyword="false">
      <xsd:complexType>
        <xsd:sequence>
          <xsd:element ref="pc:Terms" minOccurs="0" maxOccurs="1"/>
        </xsd:sequence>
      </xsd:complexType>
    </xsd:element>
    <xsd:element name="lcf76f155ced4ddcb4097134ff3c332f" ma:index="27"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AD0663-2B37-4806-A808-169E49467D0B}">
  <ds:schemaRefs>
    <ds:schemaRef ds:uri="http://schemas.microsoft.com/sharepoint/v3/contenttype/forms"/>
  </ds:schemaRefs>
</ds:datastoreItem>
</file>

<file path=customXml/itemProps2.xml><?xml version="1.0" encoding="utf-8"?>
<ds:datastoreItem xmlns:ds="http://schemas.openxmlformats.org/officeDocument/2006/customXml" ds:itemID="{963B74D6-69F9-46C4-96DF-97352013AA14}">
  <ds:schemaRefs>
    <ds:schemaRef ds:uri="http://purl.org/dc/elements/1.1/"/>
    <ds:schemaRef ds:uri="3aa3383a-58ab-48f8-8b2d-1246dae1fe19"/>
    <ds:schemaRef ds:uri="http://schemas.microsoft.com/office/2006/documentManagement/types"/>
    <ds:schemaRef ds:uri="http://purl.org/dc/terms/"/>
    <ds:schemaRef ds:uri="http://schemas.microsoft.com/office/infopath/2007/PartnerControls"/>
    <ds:schemaRef ds:uri="http://www.w3.org/XML/1998/namespace"/>
    <ds:schemaRef ds:uri="http://schemas.microsoft.com/office/2006/metadata/properties"/>
    <ds:schemaRef ds:uri="http://purl.org/dc/dcmitype/"/>
    <ds:schemaRef ds:uri="http://schemas.openxmlformats.org/package/2006/metadata/core-properties"/>
    <ds:schemaRef ds:uri="35d50fdb-5f5c-4301-b5cf-226a0456e81a"/>
  </ds:schemaRefs>
</ds:datastoreItem>
</file>

<file path=customXml/itemProps3.xml><?xml version="1.0" encoding="utf-8"?>
<ds:datastoreItem xmlns:ds="http://schemas.openxmlformats.org/officeDocument/2006/customXml" ds:itemID="{9D5D5A3D-6FBA-4C17-AA74-BC906B7EC898}">
  <ds:schemaRefs>
    <ds:schemaRef ds:uri="http://schemas.openxmlformats.org/officeDocument/2006/bibliography"/>
  </ds:schemaRefs>
</ds:datastoreItem>
</file>

<file path=customXml/itemProps4.xml><?xml version="1.0" encoding="utf-8"?>
<ds:datastoreItem xmlns:ds="http://schemas.openxmlformats.org/officeDocument/2006/customXml" ds:itemID="{C3E151AD-AADC-498A-ACD4-DE7DEA9256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50fdb-5f5c-4301-b5cf-226a0456e81a"/>
    <ds:schemaRef ds:uri="3aa3383a-58ab-48f8-8b2d-1246dae1fe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1377</Words>
  <Characters>8383</Characters>
  <Application>Microsoft Office Word</Application>
  <DocSecurity>4</DocSecurity>
  <Lines>193</Lines>
  <Paragraphs>119</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East Sussex County Council</Company>
  <LinksUpToDate>false</LinksUpToDate>
  <CharactersWithSpaces>9653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Ruth Wilson</dc:creator>
  <cp:keywords/>
  <dc:description/>
  <cp:lastModifiedBy>Shannon Castleton</cp:lastModifiedBy>
  <cp:revision>2</cp:revision>
  <cp:lastPrinted>2021-01-14T11:57:00Z</cp:lastPrinted>
  <dcterms:created xsi:type="dcterms:W3CDTF">2025-10-15T13:39:00Z</dcterms:created>
  <dcterms:modified xsi:type="dcterms:W3CDTF">2025-10-15T13:39:00Z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0x0101007BE370FFBEC82F4E82D43142B266F19C10003A108B7D72961B45B5E9FAEBC27F78FE</vt:lpwstr>
  </property>
  <property fmtid="{D5CDD505-2E9C-101B-9397-08002B2CF9AE}" pid="3" name="_dlc_DocIdItemGuid">
    <vt:lpwstr>d49a0da0-f72e-4874-9acc-86e30358fe70</vt:lpwstr>
  </property>
  <property fmtid="{D5CDD505-2E9C-101B-9397-08002B2CF9AE}" pid="4" name="Grade">
    <vt:lpwstr>17;#LMG2|cb1b9240-4070-4fb2-9c0e-d1cd59a21845</vt:lpwstr>
  </property>
  <property fmtid="{D5CDD505-2E9C-101B-9397-08002B2CF9AE}" pid="5" name="Dept.">
    <vt:lpwstr>1;#CSD|ed297d35-3448-4003-bc23-2650f1d5814b</vt:lpwstr>
  </property>
  <property fmtid="{D5CDD505-2E9C-101B-9397-08002B2CF9AE}" pid="6" name="Staff Document Type">
    <vt:lpwstr>4;#Job Description|b8eccfba-acb4-4eb9-b2f3-67f397e12bbe</vt:lpwstr>
  </property>
  <property fmtid="{D5CDD505-2E9C-101B-9397-08002B2CF9AE}" pid="7" name="_dlc_policyId">
    <vt:lpwstr/>
  </property>
  <property fmtid="{D5CDD505-2E9C-101B-9397-08002B2CF9AE}" pid="8" name="ItemRetentionFormula">
    <vt:lpwstr/>
  </property>
  <property fmtid="{D5CDD505-2E9C-101B-9397-08002B2CF9AE}" pid="9" name="Egms_Publisher">
    <vt:lpwstr>East Sussex County Council</vt:lpwstr>
  </property>
  <property fmtid="{D5CDD505-2E9C-101B-9397-08002B2CF9AE}" pid="10" name="Language">
    <vt:lpwstr>English</vt:lpwstr>
  </property>
  <property fmtid="{D5CDD505-2E9C-101B-9397-08002B2CF9AE}" pid="11" name="IPSV_preferred">
    <vt:lpwstr>recruitment</vt:lpwstr>
  </property>
  <property fmtid="{D5CDD505-2E9C-101B-9397-08002B2CF9AE}" pid="12" name="Egms_Creator_Service">
    <vt:lpwstr>Personnel Services</vt:lpwstr>
  </property>
  <property fmtid="{D5CDD505-2E9C-101B-9397-08002B2CF9AE}" pid="13" name="Egms_Creator">
    <vt:lpwstr/>
  </property>
  <property fmtid="{D5CDD505-2E9C-101B-9397-08002B2CF9AE}" pid="14" name="Comments">
    <vt:lpwstr>Template for ESCC job description and person specifications - fill in the details of the job you have available.</vt:lpwstr>
  </property>
  <property fmtid="{D5CDD505-2E9C-101B-9397-08002B2CF9AE}" pid="15" name="Management Document Type">
    <vt:lpwstr/>
  </property>
  <property fmtid="{D5CDD505-2E9C-101B-9397-08002B2CF9AE}" pid="16" name="Order">
    <vt:r8>77700</vt:r8>
  </property>
  <property fmtid="{D5CDD505-2E9C-101B-9397-08002B2CF9AE}" pid="17" name="Provider and Supplier Document Type">
    <vt:lpwstr/>
  </property>
  <property fmtid="{D5CDD505-2E9C-101B-9397-08002B2CF9AE}" pid="18" name="xd_ProgID">
    <vt:lpwstr/>
  </property>
  <property fmtid="{D5CDD505-2E9C-101B-9397-08002B2CF9AE}" pid="19" name="p23cfbf5ca724db9bbf8f89111f5d616">
    <vt:lpwstr/>
  </property>
  <property fmtid="{D5CDD505-2E9C-101B-9397-08002B2CF9AE}" pid="20" name="h6c1439bd84b41d49c0c35014e3e01fb">
    <vt:lpwstr/>
  </property>
  <property fmtid="{D5CDD505-2E9C-101B-9397-08002B2CF9AE}" pid="21" name="Coroner Document Type">
    <vt:lpwstr/>
  </property>
  <property fmtid="{D5CDD505-2E9C-101B-9397-08002B2CF9AE}" pid="22" name="Emergency Response Document Type">
    <vt:lpwstr/>
  </property>
  <property fmtid="{D5CDD505-2E9C-101B-9397-08002B2CF9AE}" pid="23" name="Financial Document Type">
    <vt:lpwstr/>
  </property>
  <property fmtid="{D5CDD505-2E9C-101B-9397-08002B2CF9AE}" pid="24" name="Insurance Document Type">
    <vt:lpwstr/>
  </property>
  <property fmtid="{D5CDD505-2E9C-101B-9397-08002B2CF9AE}" pid="25" name="TemplateUrl">
    <vt:lpwstr/>
  </property>
  <property fmtid="{D5CDD505-2E9C-101B-9397-08002B2CF9AE}" pid="26" name="Contract and Tender Document Type">
    <vt:lpwstr/>
  </property>
  <property fmtid="{D5CDD505-2E9C-101B-9397-08002B2CF9AE}" pid="27" name="Case Management Document Type">
    <vt:lpwstr/>
  </property>
  <property fmtid="{D5CDD505-2E9C-101B-9397-08002B2CF9AE}" pid="28" name="Asset Document Type">
    <vt:lpwstr/>
  </property>
  <property fmtid="{D5CDD505-2E9C-101B-9397-08002B2CF9AE}" pid="29" name="nc701821e2ae4ca7b090c56a0d021958">
    <vt:lpwstr/>
  </property>
  <property fmtid="{D5CDD505-2E9C-101B-9397-08002B2CF9AE}" pid="30" name="o00f61d71070476098c4709b5aeb3bd2">
    <vt:lpwstr/>
  </property>
  <property fmtid="{D5CDD505-2E9C-101B-9397-08002B2CF9AE}" pid="31" name="f7cb129e329c4afea658e45faf698a77">
    <vt:lpwstr/>
  </property>
  <property fmtid="{D5CDD505-2E9C-101B-9397-08002B2CF9AE}" pid="32" name="i441fec8d7de48e784c5a446ba9d3b0e">
    <vt:lpwstr/>
  </property>
  <property fmtid="{D5CDD505-2E9C-101B-9397-08002B2CF9AE}" pid="33" name="Administration Document Type">
    <vt:lpwstr/>
  </property>
  <property fmtid="{D5CDD505-2E9C-101B-9397-08002B2CF9AE}" pid="34" name="External Information Document Type">
    <vt:lpwstr/>
  </property>
  <property fmtid="{D5CDD505-2E9C-101B-9397-08002B2CF9AE}" pid="35" name="Technical Document Type">
    <vt:lpwstr/>
  </property>
  <property fmtid="{D5CDD505-2E9C-101B-9397-08002B2CF9AE}" pid="36" name="ia40b914e86141268670d7c54bc5df15">
    <vt:lpwstr/>
  </property>
  <property fmtid="{D5CDD505-2E9C-101B-9397-08002B2CF9AE}" pid="37" name="o911df34fb6e415aad03745923c490cb">
    <vt:lpwstr/>
  </property>
  <property fmtid="{D5CDD505-2E9C-101B-9397-08002B2CF9AE}" pid="38" name="i1c0bb1d0bf247fbad3ccce67a2b1a3c">
    <vt:lpwstr/>
  </property>
  <property fmtid="{D5CDD505-2E9C-101B-9397-08002B2CF9AE}" pid="39" name="nc39939b412e4b258e3d91afae22f476">
    <vt:lpwstr/>
  </property>
  <property fmtid="{D5CDD505-2E9C-101B-9397-08002B2CF9AE}" pid="40" name="_CopySource">
    <vt:lpwstr>https://services.escc.gov.uk/sites/HR/PATMasterDoc/Job Description Template.docx</vt:lpwstr>
  </property>
  <property fmtid="{D5CDD505-2E9C-101B-9397-08002B2CF9AE}" pid="41" name="Business Performance Document Type">
    <vt:lpwstr/>
  </property>
  <property fmtid="{D5CDD505-2E9C-101B-9397-08002B2CF9AE}" pid="42" name="Legal Document Type">
    <vt:lpwstr/>
  </property>
  <property fmtid="{D5CDD505-2E9C-101B-9397-08002B2CF9AE}" pid="43" name="bb6bdcaf81dc494fac08f49b5d971cbc">
    <vt:lpwstr/>
  </property>
  <property fmtid="{D5CDD505-2E9C-101B-9397-08002B2CF9AE}" pid="44" name="nc0f1aa2c1d9443a8a05db9738a0b1b3">
    <vt:lpwstr/>
  </property>
  <property fmtid="{D5CDD505-2E9C-101B-9397-08002B2CF9AE}" pid="45" name="bc09e3fac64b486c98a7da5b7bede6b9">
    <vt:lpwstr/>
  </property>
  <property fmtid="{D5CDD505-2E9C-101B-9397-08002B2CF9AE}" pid="46" name="d6542f9ca59a4e279c2d7a44dcfcd44a">
    <vt:lpwstr/>
  </property>
  <property fmtid="{D5CDD505-2E9C-101B-9397-08002B2CF9AE}" pid="47" name="Project Management Document Type">
    <vt:lpwstr/>
  </property>
  <property fmtid="{D5CDD505-2E9C-101B-9397-08002B2CF9AE}" pid="48" name="Planning Document Type">
    <vt:lpwstr/>
  </property>
  <property fmtid="{D5CDD505-2E9C-101B-9397-08002B2CF9AE}" pid="49" name="fe7a9f2e7ebb4b8a90f92e89b33d88fe">
    <vt:lpwstr/>
  </property>
  <property fmtid="{D5CDD505-2E9C-101B-9397-08002B2CF9AE}" pid="50" name="jfe86b159c6947ce9e6ff1f84d3f3bd0">
    <vt:lpwstr/>
  </property>
  <property fmtid="{D5CDD505-2E9C-101B-9397-08002B2CF9AE}" pid="51" name="fd5d1f5830294011a09e6c004c5b4475">
    <vt:lpwstr/>
  </property>
  <property fmtid="{D5CDD505-2E9C-101B-9397-08002B2CF9AE}" pid="52" name="Service Management Document Type">
    <vt:lpwstr/>
  </property>
  <property fmtid="{D5CDD505-2E9C-101B-9397-08002B2CF9AE}" pid="53" name="f47e7ecff5cf4fec9804331cf9cc7d2d">
    <vt:lpwstr/>
  </property>
  <property fmtid="{D5CDD505-2E9C-101B-9397-08002B2CF9AE}" pid="54" name="j5b1618db7f54834b043ba6986764825">
    <vt:lpwstr/>
  </property>
  <property fmtid="{D5CDD505-2E9C-101B-9397-08002B2CF9AE}" pid="55" name="Health and Safety">
    <vt:lpwstr/>
  </property>
  <property fmtid="{D5CDD505-2E9C-101B-9397-08002B2CF9AE}" pid="56" name="c7341cb175b64701a2f371516e3c5ffa">
    <vt:lpwstr/>
  </property>
  <property fmtid="{D5CDD505-2E9C-101B-9397-08002B2CF9AE}" pid="57" name="Training">
    <vt:lpwstr/>
  </property>
  <property fmtid="{D5CDD505-2E9C-101B-9397-08002B2CF9AE}" pid="58" name="Record Management Document Type">
    <vt:lpwstr/>
  </property>
  <property fmtid="{D5CDD505-2E9C-101B-9397-08002B2CF9AE}" pid="59" name="j7380196a0d64225b365aa46a4bfc680">
    <vt:lpwstr>SS7/8|dc3a1555-5a9c-4ba2-8327-1af6e8ed5b3e</vt:lpwstr>
  </property>
  <property fmtid="{D5CDD505-2E9C-101B-9397-08002B2CF9AE}" pid="60" name="jbd1e4a83b4c49908aa04ecd2ef873f2">
    <vt:lpwstr>CET|412d55f7-233a-4ff0-b78a-61656c94808a</vt:lpwstr>
  </property>
  <property fmtid="{D5CDD505-2E9C-101B-9397-08002B2CF9AE}" pid="61" name="TaxCatchAll">
    <vt:lpwstr>14;#SS7/8|dc3a1555-5a9c-4ba2-8327-1af6e8ed5b3e;#9;#CET|412d55f7-233a-4ff0-b78a-61656c94808a</vt:lpwstr>
  </property>
  <property fmtid="{D5CDD505-2E9C-101B-9397-08002B2CF9AE}" pid="62" name="Professional_x0020_Registration">
    <vt:lpwstr/>
  </property>
  <property fmtid="{D5CDD505-2E9C-101B-9397-08002B2CF9AE}" pid="63" name="b9e7bfc7468c443cb237323a22f80043">
    <vt:lpwstr/>
  </property>
  <property fmtid="{D5CDD505-2E9C-101B-9397-08002B2CF9AE}" pid="64" name="Professional Registration">
    <vt:lpwstr/>
  </property>
  <property fmtid="{D5CDD505-2E9C-101B-9397-08002B2CF9AE}" pid="65" name="Dept_x002e_">
    <vt:lpwstr>1;#CSD|ed297d35-3448-4003-bc23-2650f1d5814b</vt:lpwstr>
  </property>
  <property fmtid="{D5CDD505-2E9C-101B-9397-08002B2CF9AE}" pid="66" name="MediaServiceImageTags">
    <vt:lpwstr/>
  </property>
</Properties>
</file>