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F16BF2" w:rsidRDefault="003B26AF" w:rsidP="009106CE">
      <w:pPr>
        <w:pStyle w:val="Heading1"/>
        <w:spacing w:line="276" w:lineRule="auto"/>
        <w:jc w:val="center"/>
        <w:rPr>
          <w:rFonts w:ascii="Trebuchet MS" w:hAnsi="Trebuchet MS"/>
          <w:b w:val="0"/>
          <w:bCs w:val="0"/>
          <w:caps/>
          <w:szCs w:val="24"/>
        </w:rPr>
      </w:pPr>
      <w:r w:rsidRPr="00F16BF2">
        <w:rPr>
          <w:rFonts w:ascii="Trebuchet MS" w:hAnsi="Trebuchet MS"/>
          <w:caps/>
          <w:szCs w:val="24"/>
        </w:rPr>
        <w:t>EAST SUSSEX COUNTY COUNCI</w:t>
      </w:r>
      <w:r w:rsidRPr="00F16BF2">
        <w:rPr>
          <w:rFonts w:ascii="Trebuchet MS" w:hAnsi="Trebuchet MS"/>
          <w:caps/>
          <w:noProof/>
          <w:szCs w:val="24"/>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F16BF2">
        <w:rPr>
          <w:rFonts w:ascii="Trebuchet MS" w:hAnsi="Trebuchet MS"/>
          <w:caps/>
          <w:szCs w:val="24"/>
        </w:rPr>
        <w:t>L JOB DESCRIPTION</w:t>
      </w:r>
    </w:p>
    <w:p w14:paraId="4FFB05CF" w14:textId="15B6CBF1" w:rsidR="00702B37" w:rsidRPr="00F16BF2" w:rsidRDefault="00702B37" w:rsidP="00C63277">
      <w:pPr>
        <w:pStyle w:val="Heading1"/>
        <w:spacing w:before="120" w:after="0" w:line="360" w:lineRule="auto"/>
        <w:rPr>
          <w:rFonts w:ascii="Trebuchet MS" w:hAnsi="Trebuchet MS"/>
          <w:szCs w:val="24"/>
        </w:rPr>
      </w:pPr>
      <w:r w:rsidRPr="00F16BF2">
        <w:rPr>
          <w:rFonts w:ascii="Trebuchet MS" w:hAnsi="Trebuchet MS"/>
          <w:szCs w:val="24"/>
        </w:rPr>
        <w:t>J</w:t>
      </w:r>
      <w:r w:rsidR="00EA1283" w:rsidRPr="00F16BF2">
        <w:rPr>
          <w:rFonts w:ascii="Trebuchet MS" w:hAnsi="Trebuchet MS"/>
          <w:szCs w:val="24"/>
        </w:rPr>
        <w:t>ob Title</w:t>
      </w:r>
      <w:r w:rsidRPr="00F16BF2">
        <w:rPr>
          <w:rFonts w:ascii="Trebuchet MS" w:hAnsi="Trebuchet MS"/>
          <w:szCs w:val="24"/>
        </w:rPr>
        <w:t>:</w:t>
      </w:r>
      <w:r w:rsidR="00865669" w:rsidRPr="00F16BF2">
        <w:rPr>
          <w:rFonts w:ascii="Trebuchet MS" w:hAnsi="Trebuchet MS"/>
          <w:szCs w:val="24"/>
        </w:rPr>
        <w:t xml:space="preserve"> </w:t>
      </w:r>
      <w:r w:rsidR="0034043A" w:rsidRPr="0034043A">
        <w:rPr>
          <w:rFonts w:ascii="Trebuchet MS" w:hAnsi="Trebuchet MS"/>
          <w:b w:val="0"/>
          <w:bCs w:val="0"/>
          <w:szCs w:val="24"/>
        </w:rPr>
        <w:t>Public Health Practitioner Apprentice</w:t>
      </w:r>
    </w:p>
    <w:p w14:paraId="30154517" w14:textId="63958D6F" w:rsidR="00702B37" w:rsidRPr="00F16BF2" w:rsidRDefault="00EA1283" w:rsidP="00C63277">
      <w:pPr>
        <w:pStyle w:val="Heading1"/>
        <w:spacing w:before="120" w:after="0" w:line="360" w:lineRule="auto"/>
        <w:rPr>
          <w:rFonts w:ascii="Trebuchet MS" w:hAnsi="Trebuchet MS"/>
          <w:szCs w:val="24"/>
        </w:rPr>
      </w:pPr>
      <w:r w:rsidRPr="00F16BF2">
        <w:rPr>
          <w:rFonts w:ascii="Trebuchet MS" w:hAnsi="Trebuchet MS"/>
          <w:szCs w:val="24"/>
        </w:rPr>
        <w:t>Department</w:t>
      </w:r>
      <w:r w:rsidR="00702B37" w:rsidRPr="00F16BF2">
        <w:rPr>
          <w:rFonts w:ascii="Trebuchet MS" w:hAnsi="Trebuchet MS"/>
          <w:szCs w:val="24"/>
        </w:rPr>
        <w:t>:</w:t>
      </w:r>
      <w:r w:rsidR="00865669" w:rsidRPr="00F16BF2">
        <w:rPr>
          <w:rFonts w:ascii="Trebuchet MS" w:hAnsi="Trebuchet MS"/>
          <w:szCs w:val="24"/>
        </w:rPr>
        <w:t xml:space="preserve"> </w:t>
      </w:r>
      <w:r w:rsidR="00914D76" w:rsidRPr="00914D76">
        <w:rPr>
          <w:rFonts w:ascii="Trebuchet MS" w:hAnsi="Trebuchet MS"/>
          <w:b w:val="0"/>
          <w:bCs w:val="0"/>
          <w:szCs w:val="24"/>
        </w:rPr>
        <w:t>Adult Social Care and Health</w:t>
      </w:r>
    </w:p>
    <w:p w14:paraId="5BCC6FCD" w14:textId="3C46F037" w:rsidR="00702B37" w:rsidRPr="00F16BF2" w:rsidRDefault="00702B37" w:rsidP="00C63277">
      <w:pPr>
        <w:pStyle w:val="Heading1"/>
        <w:spacing w:before="120" w:after="0" w:line="360" w:lineRule="auto"/>
        <w:rPr>
          <w:rFonts w:ascii="Trebuchet MS" w:hAnsi="Trebuchet MS"/>
          <w:szCs w:val="24"/>
        </w:rPr>
      </w:pPr>
      <w:proofErr w:type="spellStart"/>
      <w:r w:rsidRPr="00F16BF2">
        <w:rPr>
          <w:rFonts w:ascii="Trebuchet MS" w:hAnsi="Trebuchet MS"/>
          <w:szCs w:val="24"/>
        </w:rPr>
        <w:t>G</w:t>
      </w:r>
      <w:r w:rsidR="00EA1283" w:rsidRPr="00F16BF2">
        <w:rPr>
          <w:rFonts w:ascii="Trebuchet MS" w:hAnsi="Trebuchet MS"/>
          <w:szCs w:val="24"/>
        </w:rPr>
        <w:t>rade</w:t>
      </w:r>
      <w:r w:rsidRPr="00F16BF2">
        <w:rPr>
          <w:rFonts w:ascii="Trebuchet MS" w:hAnsi="Trebuchet MS"/>
          <w:szCs w:val="24"/>
        </w:rPr>
        <w:t>:</w:t>
      </w:r>
      <w:hyperlink r:id="rId12" w:history="1">
        <w:r w:rsidR="00914D76" w:rsidRPr="00914D76">
          <w:rPr>
            <w:rStyle w:val="Hyperlink"/>
            <w:rFonts w:ascii="Trebuchet MS" w:hAnsi="Trebuchet MS"/>
            <w:b w:val="0"/>
            <w:bCs w:val="0"/>
            <w:szCs w:val="24"/>
          </w:rPr>
          <w:t>Single</w:t>
        </w:r>
        <w:proofErr w:type="spellEnd"/>
        <w:r w:rsidR="00914D76" w:rsidRPr="00914D76">
          <w:rPr>
            <w:rStyle w:val="Hyperlink"/>
            <w:rFonts w:ascii="Trebuchet MS" w:hAnsi="Trebuchet MS"/>
            <w:b w:val="0"/>
            <w:bCs w:val="0"/>
            <w:szCs w:val="24"/>
          </w:rPr>
          <w:t xml:space="preserve"> Status</w:t>
        </w:r>
      </w:hyperlink>
      <w:r w:rsidR="001D7F22" w:rsidRPr="00F16BF2">
        <w:rPr>
          <w:rFonts w:ascii="Trebuchet MS" w:hAnsi="Trebuchet MS"/>
          <w:szCs w:val="24"/>
        </w:rPr>
        <w:t xml:space="preserve"> </w:t>
      </w:r>
      <w:r w:rsidR="00686212" w:rsidRPr="00686212">
        <w:rPr>
          <w:rFonts w:ascii="Trebuchet MS" w:hAnsi="Trebuchet MS"/>
          <w:b w:val="0"/>
          <w:bCs w:val="0"/>
          <w:szCs w:val="24"/>
        </w:rPr>
        <w:t>7</w:t>
      </w:r>
    </w:p>
    <w:p w14:paraId="38232885" w14:textId="684ED304" w:rsidR="003B26AF" w:rsidRPr="00F16BF2" w:rsidRDefault="00EA1283" w:rsidP="00C63277">
      <w:pPr>
        <w:pStyle w:val="Heading1"/>
        <w:spacing w:before="120" w:after="0" w:line="360" w:lineRule="auto"/>
        <w:rPr>
          <w:rFonts w:ascii="Trebuchet MS" w:hAnsi="Trebuchet MS"/>
          <w:szCs w:val="24"/>
        </w:rPr>
      </w:pPr>
      <w:r w:rsidRPr="00F16BF2">
        <w:rPr>
          <w:rFonts w:ascii="Trebuchet MS" w:hAnsi="Trebuchet MS"/>
          <w:szCs w:val="24"/>
        </w:rPr>
        <w:t>Responsible to</w:t>
      </w:r>
      <w:r w:rsidR="00702B37" w:rsidRPr="00F16BF2">
        <w:rPr>
          <w:rFonts w:ascii="Trebuchet MS" w:hAnsi="Trebuchet MS"/>
          <w:szCs w:val="24"/>
        </w:rPr>
        <w:t>:</w:t>
      </w:r>
      <w:r w:rsidR="00914D76" w:rsidRPr="00914D76">
        <w:t xml:space="preserve"> </w:t>
      </w:r>
      <w:r w:rsidR="00914D76" w:rsidRPr="00914D76">
        <w:rPr>
          <w:rFonts w:ascii="Trebuchet MS" w:hAnsi="Trebuchet MS"/>
          <w:b w:val="0"/>
          <w:bCs w:val="0"/>
          <w:szCs w:val="24"/>
        </w:rPr>
        <w:t xml:space="preserve">Health Improvement Principal </w:t>
      </w:r>
    </w:p>
    <w:p w14:paraId="37D647D7" w14:textId="77777777" w:rsidR="003B26AF" w:rsidRPr="00F16BF2" w:rsidRDefault="003B26AF" w:rsidP="009106CE">
      <w:pPr>
        <w:pStyle w:val="Heading1"/>
        <w:spacing w:line="360" w:lineRule="auto"/>
        <w:rPr>
          <w:rFonts w:ascii="Trebuchet MS" w:hAnsi="Trebuchet MS"/>
          <w:szCs w:val="24"/>
        </w:rPr>
      </w:pPr>
      <w:r w:rsidRPr="00F16BF2">
        <w:rPr>
          <w:rFonts w:ascii="Trebuchet MS" w:hAnsi="Trebuchet MS"/>
          <w:szCs w:val="24"/>
        </w:rPr>
        <w:t>Purpose of the Role:</w:t>
      </w:r>
    </w:p>
    <w:p w14:paraId="65BA78EC" w14:textId="03047B7C" w:rsidR="00914D76" w:rsidRPr="00914D76" w:rsidRDefault="00914D76" w:rsidP="00914D76">
      <w:pPr>
        <w:spacing w:after="240" w:line="360" w:lineRule="auto"/>
        <w:rPr>
          <w:rFonts w:ascii="Trebuchet MS" w:hAnsi="Trebuchet MS" w:cs="Arial"/>
        </w:rPr>
      </w:pPr>
      <w:r w:rsidRPr="00914D76">
        <w:rPr>
          <w:rFonts w:ascii="Trebuchet MS" w:hAnsi="Trebuchet MS" w:cs="Arial"/>
        </w:rPr>
        <w:t xml:space="preserve">This role has been created to deliver a mix of on the job learning and formal qualifications to meet the UKPHR </w:t>
      </w:r>
      <w:proofErr w:type="spellStart"/>
      <w:r w:rsidRPr="00914D76">
        <w:rPr>
          <w:rFonts w:ascii="Trebuchet MS" w:hAnsi="Trebuchet MS" w:cs="Arial"/>
        </w:rPr>
        <w:t>Practitoner</w:t>
      </w:r>
      <w:proofErr w:type="spellEnd"/>
      <w:r w:rsidRPr="00914D76">
        <w:rPr>
          <w:rFonts w:ascii="Trebuchet MS" w:hAnsi="Trebuchet MS" w:cs="Arial"/>
        </w:rPr>
        <w:t xml:space="preserve"> Registration Standards. </w:t>
      </w:r>
      <w:proofErr w:type="spellStart"/>
      <w:r w:rsidRPr="00914D76">
        <w:rPr>
          <w:rFonts w:ascii="Trebuchet MS" w:hAnsi="Trebuchet MS" w:cs="Arial"/>
        </w:rPr>
        <w:t>Succcessful</w:t>
      </w:r>
      <w:proofErr w:type="spellEnd"/>
      <w:r w:rsidRPr="00914D76">
        <w:rPr>
          <w:rFonts w:ascii="Trebuchet MS" w:hAnsi="Trebuchet MS" w:cs="Arial"/>
        </w:rPr>
        <w:t xml:space="preserve"> completion of the </w:t>
      </w:r>
      <w:proofErr w:type="gramStart"/>
      <w:r w:rsidRPr="00914D76">
        <w:rPr>
          <w:rFonts w:ascii="Trebuchet MS" w:hAnsi="Trebuchet MS" w:cs="Arial"/>
        </w:rPr>
        <w:t>Apprenticeship</w:t>
      </w:r>
      <w:proofErr w:type="gramEnd"/>
      <w:r w:rsidRPr="00914D76">
        <w:rPr>
          <w:rFonts w:ascii="Trebuchet MS" w:hAnsi="Trebuchet MS" w:cs="Arial"/>
        </w:rPr>
        <w:t xml:space="preserve"> includes a degree level qualification and automatic placement on the UK Public Health Register as a Public Health Practitioner.</w:t>
      </w:r>
    </w:p>
    <w:p w14:paraId="3DBDEAEC" w14:textId="77777777" w:rsidR="00914D76" w:rsidRPr="00914D76" w:rsidRDefault="00914D76" w:rsidP="00914D76">
      <w:pPr>
        <w:spacing w:line="360" w:lineRule="auto"/>
        <w:rPr>
          <w:rFonts w:ascii="Trebuchet MS" w:hAnsi="Trebuchet MS" w:cs="Arial"/>
        </w:rPr>
      </w:pPr>
      <w:r w:rsidRPr="00914D76">
        <w:rPr>
          <w:rFonts w:ascii="Trebuchet MS" w:hAnsi="Trebuchet MS" w:cs="Arial"/>
        </w:rPr>
        <w:t>Public Health services are wide ranging and cover lifestyle interventions, sexual health services, screening and prevention programmes, gathering, analysing and presenting data intelligence, infection control and various health campaigns.</w:t>
      </w:r>
    </w:p>
    <w:p w14:paraId="39EA3CDF" w14:textId="77777777" w:rsidR="00914D76" w:rsidRPr="00914D76" w:rsidRDefault="00914D76" w:rsidP="00914D76">
      <w:pPr>
        <w:spacing w:after="240" w:line="360" w:lineRule="auto"/>
        <w:rPr>
          <w:rFonts w:ascii="Trebuchet MS" w:hAnsi="Trebuchet MS" w:cs="Arial"/>
        </w:rPr>
      </w:pPr>
      <w:r w:rsidRPr="00914D76">
        <w:rPr>
          <w:rFonts w:ascii="Trebuchet MS" w:hAnsi="Trebuchet MS" w:cs="Arial"/>
        </w:rPr>
        <w:t>Public Health works with other Council departments, neighbouring local authorities and NHS organisations so that service delivery in those areas also meets the aims and principles of promoting health and wellbeing.</w:t>
      </w:r>
    </w:p>
    <w:p w14:paraId="1125CAFE" w14:textId="6A2E0862" w:rsidR="00914D76" w:rsidRPr="00F16BF2" w:rsidRDefault="00914D76" w:rsidP="00914D76">
      <w:pPr>
        <w:spacing w:line="360" w:lineRule="auto"/>
        <w:rPr>
          <w:rFonts w:ascii="Trebuchet MS" w:hAnsi="Trebuchet MS" w:cs="Arial"/>
        </w:rPr>
      </w:pPr>
      <w:r w:rsidRPr="00914D76">
        <w:rPr>
          <w:rFonts w:ascii="Trebuchet MS" w:hAnsi="Trebuchet MS" w:cs="Arial"/>
        </w:rPr>
        <w:t>As with all successful services, Public Health delivery is underpinned by skills in business planning, budget analysis, performance management and risk assessments. This role is designed to develop skills and knowledge with challenge and structure to ensure a rounded progression in all areas of Public Health. To that end work will involve supporting each of the Consultant led teams with tasks that arise and build up a portfolio of evidence that meets with the Public Health Practitioner accreditation standards.</w:t>
      </w:r>
    </w:p>
    <w:p w14:paraId="6AF1805C" w14:textId="77777777" w:rsidR="00CF3A59" w:rsidRPr="00F16BF2" w:rsidRDefault="00CF3A59" w:rsidP="00CF3A59">
      <w:pPr>
        <w:pStyle w:val="Heading1"/>
        <w:spacing w:line="360" w:lineRule="auto"/>
        <w:rPr>
          <w:rFonts w:ascii="Trebuchet MS" w:hAnsi="Trebuchet MS"/>
          <w:szCs w:val="24"/>
        </w:rPr>
      </w:pPr>
      <w:r w:rsidRPr="00F16BF2">
        <w:rPr>
          <w:rFonts w:ascii="Trebuchet MS" w:hAnsi="Trebuchet MS"/>
          <w:szCs w:val="24"/>
        </w:rPr>
        <w:t>Key tasks:</w:t>
      </w:r>
    </w:p>
    <w:p w14:paraId="0E5ADDCF" w14:textId="77777777" w:rsidR="00914D76" w:rsidRPr="00914D76" w:rsidRDefault="00914D76" w:rsidP="00914D76">
      <w:pPr>
        <w:pStyle w:val="ListParagraph"/>
        <w:numPr>
          <w:ilvl w:val="0"/>
          <w:numId w:val="12"/>
        </w:numPr>
        <w:spacing w:after="200" w:line="360" w:lineRule="auto"/>
        <w:rPr>
          <w:rFonts w:ascii="Trebuchet MS" w:hAnsi="Trebuchet MS" w:cs="Arial"/>
        </w:rPr>
      </w:pPr>
      <w:r w:rsidRPr="00914D76">
        <w:rPr>
          <w:rFonts w:ascii="Trebuchet MS" w:hAnsi="Trebuchet MS" w:cs="Arial"/>
        </w:rPr>
        <w:t>Support the development and implementation of allocated public health projects ensuring that the projects meet the needs of service users and conforms to the design brief.</w:t>
      </w:r>
    </w:p>
    <w:p w14:paraId="4EFBF59C" w14:textId="77777777" w:rsidR="00914D76" w:rsidRPr="00914D76" w:rsidRDefault="00914D76" w:rsidP="00914D76">
      <w:pPr>
        <w:pStyle w:val="ListParagraph"/>
        <w:numPr>
          <w:ilvl w:val="0"/>
          <w:numId w:val="12"/>
        </w:numPr>
        <w:spacing w:after="200" w:line="360" w:lineRule="auto"/>
        <w:rPr>
          <w:rFonts w:ascii="Trebuchet MS" w:hAnsi="Trebuchet MS" w:cs="Arial"/>
        </w:rPr>
      </w:pPr>
      <w:r w:rsidRPr="00914D76">
        <w:rPr>
          <w:rFonts w:ascii="Trebuchet MS" w:hAnsi="Trebuchet MS" w:cs="Arial"/>
        </w:rPr>
        <w:lastRenderedPageBreak/>
        <w:t>Support delivery of Project Management procedures, and associated documentation templates including:</w:t>
      </w:r>
    </w:p>
    <w:p w14:paraId="330A5058" w14:textId="7B79BC8F" w:rsidR="00914D76" w:rsidRPr="00914D76" w:rsidRDefault="00914D76" w:rsidP="00914D76">
      <w:pPr>
        <w:pStyle w:val="ListParagraph"/>
        <w:numPr>
          <w:ilvl w:val="0"/>
          <w:numId w:val="16"/>
        </w:numPr>
        <w:spacing w:after="200" w:line="360" w:lineRule="auto"/>
        <w:rPr>
          <w:rFonts w:ascii="Trebuchet MS" w:hAnsi="Trebuchet MS" w:cs="Arial"/>
        </w:rPr>
      </w:pPr>
      <w:r w:rsidRPr="00914D76">
        <w:rPr>
          <w:rFonts w:ascii="Trebuchet MS" w:hAnsi="Trebuchet MS" w:cs="Arial"/>
        </w:rPr>
        <w:t>Maintain systems to plan, track, monitor and report on the Project</w:t>
      </w:r>
      <w:r>
        <w:rPr>
          <w:rFonts w:ascii="Trebuchet MS" w:hAnsi="Trebuchet MS" w:cs="Arial"/>
        </w:rPr>
        <w:t>;</w:t>
      </w:r>
    </w:p>
    <w:p w14:paraId="2DB8FE4F" w14:textId="0A83C06D" w:rsidR="00914D76" w:rsidRPr="00914D76" w:rsidRDefault="00914D76" w:rsidP="00914D76">
      <w:pPr>
        <w:pStyle w:val="ListParagraph"/>
        <w:numPr>
          <w:ilvl w:val="0"/>
          <w:numId w:val="16"/>
        </w:numPr>
        <w:spacing w:after="200" w:line="360" w:lineRule="auto"/>
        <w:rPr>
          <w:rFonts w:ascii="Trebuchet MS" w:hAnsi="Trebuchet MS" w:cs="Arial"/>
        </w:rPr>
      </w:pPr>
      <w:r w:rsidRPr="00914D76">
        <w:rPr>
          <w:rFonts w:ascii="Trebuchet MS" w:hAnsi="Trebuchet MS" w:cs="Arial"/>
        </w:rPr>
        <w:t>Develop and maintain a library of project information</w:t>
      </w:r>
      <w:r>
        <w:rPr>
          <w:rFonts w:ascii="Trebuchet MS" w:hAnsi="Trebuchet MS" w:cs="Arial"/>
        </w:rPr>
        <w:t>;</w:t>
      </w:r>
    </w:p>
    <w:p w14:paraId="2D00FB56" w14:textId="77777777" w:rsidR="00914D76" w:rsidRPr="00914D76" w:rsidRDefault="00914D76" w:rsidP="00914D76">
      <w:pPr>
        <w:pStyle w:val="ListParagraph"/>
        <w:numPr>
          <w:ilvl w:val="0"/>
          <w:numId w:val="16"/>
        </w:numPr>
        <w:spacing w:after="200" w:line="360" w:lineRule="auto"/>
        <w:rPr>
          <w:rFonts w:ascii="Trebuchet MS" w:hAnsi="Trebuchet MS" w:cs="Arial"/>
        </w:rPr>
      </w:pPr>
      <w:r w:rsidRPr="00914D76">
        <w:rPr>
          <w:rFonts w:ascii="Trebuchet MS" w:hAnsi="Trebuchet MS" w:cs="Arial"/>
        </w:rPr>
        <w:t>hold master copies of all project information.</w:t>
      </w:r>
    </w:p>
    <w:p w14:paraId="19B6D588" w14:textId="33023B09" w:rsidR="00914D76" w:rsidRPr="00914D76" w:rsidRDefault="00914D76" w:rsidP="00914D76">
      <w:pPr>
        <w:pStyle w:val="ListParagraph"/>
        <w:numPr>
          <w:ilvl w:val="0"/>
          <w:numId w:val="12"/>
        </w:numPr>
        <w:spacing w:after="200" w:line="360" w:lineRule="auto"/>
        <w:rPr>
          <w:rFonts w:ascii="Trebuchet MS" w:hAnsi="Trebuchet MS" w:cs="Arial"/>
        </w:rPr>
      </w:pPr>
      <w:r w:rsidRPr="00914D76">
        <w:rPr>
          <w:rFonts w:ascii="Trebuchet MS" w:hAnsi="Trebuchet MS" w:cs="Arial"/>
        </w:rPr>
        <w:t>Support the implementation of public health projects and work with stakeholders</w:t>
      </w:r>
      <w:r w:rsidR="003F02D3">
        <w:rPr>
          <w:rFonts w:ascii="Trebuchet MS" w:hAnsi="Trebuchet MS" w:cs="Arial"/>
        </w:rPr>
        <w:t>.</w:t>
      </w:r>
      <w:r w:rsidRPr="00914D76">
        <w:rPr>
          <w:rFonts w:ascii="Trebuchet MS" w:hAnsi="Trebuchet MS" w:cs="Arial"/>
        </w:rPr>
        <w:t xml:space="preserve"> </w:t>
      </w:r>
    </w:p>
    <w:p w14:paraId="162A7A3B" w14:textId="77777777" w:rsidR="00914D76" w:rsidRPr="00914D76" w:rsidRDefault="00914D76" w:rsidP="00914D76">
      <w:pPr>
        <w:pStyle w:val="ListParagraph"/>
        <w:numPr>
          <w:ilvl w:val="0"/>
          <w:numId w:val="12"/>
        </w:numPr>
        <w:spacing w:after="200" w:line="360" w:lineRule="auto"/>
        <w:rPr>
          <w:rFonts w:ascii="Trebuchet MS" w:hAnsi="Trebuchet MS" w:cs="Arial"/>
        </w:rPr>
      </w:pPr>
      <w:r w:rsidRPr="00914D76">
        <w:rPr>
          <w:rFonts w:ascii="Trebuchet MS" w:hAnsi="Trebuchet MS" w:cs="Arial"/>
        </w:rPr>
        <w:t>Support communications for projects or areas of work, this may include forwarding and collating work to and from relevant staff to provide a quality service through a variety of communication media giving information from the service, responding to individual or organisational enquiries by telephone, letter, e-mail or in person and to provide this within the agreed time scales.</w:t>
      </w:r>
    </w:p>
    <w:p w14:paraId="769FE945" w14:textId="6345BA6B" w:rsidR="00914D76" w:rsidRPr="00914D76" w:rsidRDefault="00914D76" w:rsidP="00914D76">
      <w:pPr>
        <w:pStyle w:val="ListParagraph"/>
        <w:numPr>
          <w:ilvl w:val="0"/>
          <w:numId w:val="12"/>
        </w:numPr>
        <w:spacing w:after="200" w:line="360" w:lineRule="auto"/>
        <w:rPr>
          <w:rFonts w:ascii="Trebuchet MS" w:hAnsi="Trebuchet MS" w:cs="Arial"/>
        </w:rPr>
      </w:pPr>
      <w:r>
        <w:rPr>
          <w:rFonts w:ascii="Trebuchet MS" w:hAnsi="Trebuchet MS" w:cs="Arial"/>
        </w:rPr>
        <w:t>A</w:t>
      </w:r>
      <w:r w:rsidRPr="00914D76">
        <w:rPr>
          <w:rFonts w:ascii="Trebuchet MS" w:hAnsi="Trebuchet MS" w:cs="Arial"/>
        </w:rPr>
        <w:t xml:space="preserve">ssist in developing the communication strategy for allocated projects and verify that project communications comply with internal communication standards and </w:t>
      </w:r>
      <w:proofErr w:type="spellStart"/>
      <w:r w:rsidRPr="00914D76">
        <w:rPr>
          <w:rFonts w:ascii="Trebuchet MS" w:hAnsi="Trebuchet MS" w:cs="Arial"/>
        </w:rPr>
        <w:t>alogn</w:t>
      </w:r>
      <w:proofErr w:type="spellEnd"/>
      <w:r w:rsidRPr="00914D76">
        <w:rPr>
          <w:rFonts w:ascii="Trebuchet MS" w:hAnsi="Trebuchet MS" w:cs="Arial"/>
        </w:rPr>
        <w:t xml:space="preserve"> with national guidance. This will include managing the interface between a wide range of stakeholders in the delivery of projects.</w:t>
      </w:r>
    </w:p>
    <w:p w14:paraId="6FC4F2FA" w14:textId="77777777" w:rsidR="00914D76" w:rsidRPr="00914D76" w:rsidRDefault="00914D76" w:rsidP="00914D76">
      <w:pPr>
        <w:pStyle w:val="ListParagraph"/>
        <w:numPr>
          <w:ilvl w:val="0"/>
          <w:numId w:val="12"/>
        </w:numPr>
        <w:spacing w:after="200" w:line="360" w:lineRule="auto"/>
        <w:rPr>
          <w:rFonts w:ascii="Trebuchet MS" w:hAnsi="Trebuchet MS" w:cs="Arial"/>
        </w:rPr>
      </w:pPr>
      <w:r w:rsidRPr="00914D76">
        <w:rPr>
          <w:rFonts w:ascii="Trebuchet MS" w:hAnsi="Trebuchet MS" w:cs="Arial"/>
        </w:rPr>
        <w:t xml:space="preserve">Research and write original material, including compiling appropriate reports for senior managers and project managers, analysing data from a range of sources and provide management information that supports evidence-based decision making. Full support will be provided to assist with the production of material to cover all aspects of Public Health either in work </w:t>
      </w:r>
      <w:proofErr w:type="gramStart"/>
      <w:r w:rsidRPr="00914D76">
        <w:rPr>
          <w:rFonts w:ascii="Trebuchet MS" w:hAnsi="Trebuchet MS" w:cs="Arial"/>
        </w:rPr>
        <w:t>and</w:t>
      </w:r>
      <w:proofErr w:type="gramEnd"/>
      <w:r w:rsidRPr="00914D76">
        <w:rPr>
          <w:rFonts w:ascii="Trebuchet MS" w:hAnsi="Trebuchet MS" w:cs="Arial"/>
        </w:rPr>
        <w:t xml:space="preserve"> as part of any vocational training.</w:t>
      </w:r>
    </w:p>
    <w:p w14:paraId="71AA44D9" w14:textId="77777777" w:rsidR="00914D76" w:rsidRPr="00914D76" w:rsidRDefault="00914D76" w:rsidP="00914D76">
      <w:pPr>
        <w:pStyle w:val="ListParagraph"/>
        <w:numPr>
          <w:ilvl w:val="0"/>
          <w:numId w:val="12"/>
        </w:numPr>
        <w:spacing w:after="200" w:line="360" w:lineRule="auto"/>
        <w:rPr>
          <w:rFonts w:ascii="Trebuchet MS" w:hAnsi="Trebuchet MS" w:cs="Arial"/>
        </w:rPr>
      </w:pPr>
      <w:r w:rsidRPr="00914D76">
        <w:rPr>
          <w:rFonts w:ascii="Trebuchet MS" w:hAnsi="Trebuchet MS" w:cs="Arial"/>
        </w:rPr>
        <w:t>Support appropriate systems and procedures are in place to ensure effective delivery of projects.</w:t>
      </w:r>
    </w:p>
    <w:p w14:paraId="2C20258E" w14:textId="77777777" w:rsidR="00914D76" w:rsidRPr="00914D76" w:rsidRDefault="00914D76" w:rsidP="00914D76">
      <w:pPr>
        <w:pStyle w:val="ListParagraph"/>
        <w:numPr>
          <w:ilvl w:val="0"/>
          <w:numId w:val="12"/>
        </w:numPr>
        <w:spacing w:after="200" w:line="360" w:lineRule="auto"/>
        <w:rPr>
          <w:rFonts w:ascii="Trebuchet MS" w:hAnsi="Trebuchet MS" w:cs="Arial"/>
        </w:rPr>
      </w:pPr>
      <w:r w:rsidRPr="00914D76">
        <w:rPr>
          <w:rFonts w:ascii="Trebuchet MS" w:hAnsi="Trebuchet MS" w:cs="Arial"/>
        </w:rPr>
        <w:t>Keep Project Manager/Project Board fully briefed on progress of the project, highlighting problems at an early stage and making recommendations about solutions.</w:t>
      </w:r>
    </w:p>
    <w:p w14:paraId="684D81A4" w14:textId="77777777" w:rsidR="00914D76" w:rsidRPr="00914D76" w:rsidRDefault="00914D76" w:rsidP="00914D76">
      <w:pPr>
        <w:pStyle w:val="ListParagraph"/>
        <w:numPr>
          <w:ilvl w:val="0"/>
          <w:numId w:val="12"/>
        </w:numPr>
        <w:spacing w:after="200" w:line="360" w:lineRule="auto"/>
        <w:rPr>
          <w:rFonts w:ascii="Trebuchet MS" w:hAnsi="Trebuchet MS" w:cs="Arial"/>
        </w:rPr>
      </w:pPr>
      <w:r w:rsidRPr="00914D76">
        <w:rPr>
          <w:rFonts w:ascii="Trebuchet MS" w:hAnsi="Trebuchet MS" w:cs="Arial"/>
        </w:rPr>
        <w:t>Support the preparation work for Project events and meetings, where appropriate e.g. arrange workshops, distributing invites and agenda/discussion documents, taking minutes and arranging venues.</w:t>
      </w:r>
    </w:p>
    <w:p w14:paraId="00734E3E" w14:textId="77777777" w:rsidR="00914D76" w:rsidRPr="00914D76" w:rsidRDefault="00914D76" w:rsidP="00914D76">
      <w:pPr>
        <w:pStyle w:val="ListParagraph"/>
        <w:numPr>
          <w:ilvl w:val="0"/>
          <w:numId w:val="12"/>
        </w:numPr>
        <w:spacing w:after="200" w:line="360" w:lineRule="auto"/>
        <w:rPr>
          <w:rFonts w:ascii="Trebuchet MS" w:hAnsi="Trebuchet MS" w:cs="Arial"/>
        </w:rPr>
      </w:pPr>
      <w:r w:rsidRPr="00914D76">
        <w:rPr>
          <w:rFonts w:ascii="Trebuchet MS" w:hAnsi="Trebuchet MS" w:cs="Arial"/>
        </w:rPr>
        <w:t>Maintain and develop an appropriate awareness of professional, technical and legislative changes affecting the services provided by the Directorate and the County Council.</w:t>
      </w:r>
    </w:p>
    <w:p w14:paraId="628D55F2" w14:textId="77777777" w:rsidR="00914D76" w:rsidRPr="00914D76" w:rsidRDefault="00914D76" w:rsidP="00914D76">
      <w:pPr>
        <w:pStyle w:val="ListParagraph"/>
        <w:numPr>
          <w:ilvl w:val="0"/>
          <w:numId w:val="12"/>
        </w:numPr>
        <w:spacing w:after="200" w:line="360" w:lineRule="auto"/>
        <w:rPr>
          <w:rFonts w:ascii="Trebuchet MS" w:hAnsi="Trebuchet MS" w:cs="Arial"/>
        </w:rPr>
      </w:pPr>
      <w:r w:rsidRPr="00914D76">
        <w:rPr>
          <w:rFonts w:ascii="Trebuchet MS" w:hAnsi="Trebuchet MS" w:cs="Arial"/>
        </w:rPr>
        <w:lastRenderedPageBreak/>
        <w:t xml:space="preserve">Monitor and evaluate the performance of the project, including producing and disseminating statistics on a regular basis. Contribute to the achievement of the annual performance targets for the designated project Complying with Data Protection requirements and maintaining the security of the documents and information of East Sussex County Council. </w:t>
      </w:r>
    </w:p>
    <w:p w14:paraId="7BD506D5" w14:textId="77777777" w:rsidR="00B3386A" w:rsidRPr="00F16BF2" w:rsidRDefault="00B3386A" w:rsidP="001B42BB">
      <w:pPr>
        <w:spacing w:after="200" w:line="276" w:lineRule="auto"/>
        <w:rPr>
          <w:rFonts w:ascii="Trebuchet MS" w:hAnsi="Trebuchet MS" w:cs="Arial"/>
        </w:rPr>
      </w:pPr>
      <w:r w:rsidRPr="00F16BF2">
        <w:rPr>
          <w:rFonts w:ascii="Trebuchet MS" w:hAnsi="Trebuchet MS" w:cs="Arial"/>
        </w:rPr>
        <w:t xml:space="preserve">Recognising that ESCC is a large organisation with </w:t>
      </w:r>
      <w:proofErr w:type="gramStart"/>
      <w:r w:rsidRPr="00F16BF2">
        <w:rPr>
          <w:rFonts w:ascii="Trebuchet MS" w:hAnsi="Trebuchet MS" w:cs="Arial"/>
        </w:rPr>
        <w:t>a number of</w:t>
      </w:r>
      <w:proofErr w:type="gramEnd"/>
      <w:r w:rsidRPr="00F16BF2">
        <w:rPr>
          <w:rFonts w:ascii="Trebuchet MS" w:hAnsi="Trebuchet MS" w:cs="Arial"/>
        </w:rPr>
        <w:t xml:space="preserve">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36741FBA" w14:textId="77777777" w:rsidR="00B3386A" w:rsidRPr="00F16BF2" w:rsidRDefault="00B3386A" w:rsidP="001B42BB">
      <w:pPr>
        <w:numPr>
          <w:ilvl w:val="0"/>
          <w:numId w:val="14"/>
        </w:numPr>
        <w:spacing w:after="200" w:line="276" w:lineRule="auto"/>
        <w:rPr>
          <w:rFonts w:ascii="Trebuchet MS" w:hAnsi="Trebuchet MS" w:cs="Arial"/>
        </w:rPr>
      </w:pPr>
      <w:r w:rsidRPr="00F16BF2">
        <w:rPr>
          <w:rFonts w:ascii="Trebuchet MS" w:hAnsi="Trebuchet MS" w:cs="Arial"/>
        </w:rPr>
        <w:t>Net zero emissions targets – reduce your work’s environmental impact.</w:t>
      </w:r>
    </w:p>
    <w:p w14:paraId="1FF1F046" w14:textId="77777777" w:rsidR="00B3386A" w:rsidRPr="00F16BF2" w:rsidRDefault="00B3386A" w:rsidP="001B42BB">
      <w:pPr>
        <w:numPr>
          <w:ilvl w:val="0"/>
          <w:numId w:val="14"/>
        </w:numPr>
        <w:spacing w:after="200" w:line="276" w:lineRule="auto"/>
        <w:rPr>
          <w:rFonts w:ascii="Trebuchet MS" w:hAnsi="Trebuchet MS" w:cs="Arial"/>
        </w:rPr>
      </w:pPr>
      <w:r w:rsidRPr="00F16BF2">
        <w:rPr>
          <w:rFonts w:ascii="Trebuchet MS" w:hAnsi="Trebuchet MS" w:cs="Arial"/>
        </w:rPr>
        <w:t>Equality, Diversity and Inclusion – contributing to an inclusive and supportive working environment.</w:t>
      </w:r>
    </w:p>
    <w:p w14:paraId="2D1C9E08" w14:textId="3288FCFE" w:rsidR="00B3386A" w:rsidRPr="00914D76" w:rsidRDefault="00B3386A" w:rsidP="00914D76">
      <w:pPr>
        <w:numPr>
          <w:ilvl w:val="0"/>
          <w:numId w:val="14"/>
        </w:numPr>
        <w:spacing w:after="200" w:line="276" w:lineRule="auto"/>
        <w:rPr>
          <w:rFonts w:ascii="Trebuchet MS" w:hAnsi="Trebuchet MS" w:cs="Arial"/>
        </w:rPr>
        <w:sectPr w:rsidR="00B3386A" w:rsidRPr="00914D76" w:rsidSect="003F5381">
          <w:headerReference w:type="default" r:id="rId13"/>
          <w:footerReference w:type="default" r:id="rId14"/>
          <w:pgSz w:w="11906" w:h="16838"/>
          <w:pgMar w:top="1440" w:right="1440" w:bottom="1440" w:left="1440" w:header="708" w:footer="708" w:gutter="0"/>
          <w:cols w:space="708"/>
          <w:docGrid w:linePitch="360"/>
        </w:sectPr>
      </w:pPr>
      <w:r w:rsidRPr="00F16BF2">
        <w:rPr>
          <w:rFonts w:ascii="Trebuchet MS" w:hAnsi="Trebuchet MS" w:cs="Arial"/>
        </w:rPr>
        <w:t>Making the best of our resources - ensuring awareness of the impact of what you do to maximise the use of public monies.</w:t>
      </w:r>
    </w:p>
    <w:p w14:paraId="429BB020" w14:textId="3C9C3CF6" w:rsidR="003B26AF" w:rsidRPr="00F16BF2" w:rsidRDefault="00C374FD" w:rsidP="009106CE">
      <w:pPr>
        <w:pStyle w:val="Heading1"/>
        <w:spacing w:line="360" w:lineRule="auto"/>
        <w:jc w:val="center"/>
        <w:rPr>
          <w:rFonts w:ascii="Trebuchet MS" w:hAnsi="Trebuchet MS"/>
          <w:szCs w:val="24"/>
        </w:rPr>
      </w:pPr>
      <w:r w:rsidRPr="00F16BF2">
        <w:rPr>
          <w:rFonts w:ascii="Trebuchet MS" w:hAnsi="Trebuchet MS"/>
          <w:szCs w:val="24"/>
        </w:rPr>
        <w:lastRenderedPageBreak/>
        <w:t>PERSON SPECIFICATION</w:t>
      </w:r>
    </w:p>
    <w:p w14:paraId="3636761A" w14:textId="1848D8B9" w:rsidR="00EA1283" w:rsidRPr="00F16BF2" w:rsidRDefault="00EA1283" w:rsidP="009106CE">
      <w:pPr>
        <w:pStyle w:val="Heading1"/>
        <w:spacing w:line="360" w:lineRule="auto"/>
        <w:rPr>
          <w:rFonts w:ascii="Trebuchet MS" w:hAnsi="Trebuchet MS"/>
          <w:szCs w:val="24"/>
        </w:rPr>
      </w:pPr>
      <w:r w:rsidRPr="00F16BF2">
        <w:rPr>
          <w:rFonts w:ascii="Trebuchet MS" w:hAnsi="Trebuchet MS"/>
          <w:szCs w:val="24"/>
        </w:rPr>
        <w:t>Essential education and qualifications</w:t>
      </w:r>
    </w:p>
    <w:p w14:paraId="4E45192A" w14:textId="6E81AB59" w:rsidR="00914D76" w:rsidRPr="00914D76" w:rsidRDefault="00914D76" w:rsidP="00914D76">
      <w:pPr>
        <w:pStyle w:val="ListParagraph"/>
        <w:numPr>
          <w:ilvl w:val="0"/>
          <w:numId w:val="20"/>
        </w:numPr>
        <w:spacing w:line="360" w:lineRule="auto"/>
        <w:rPr>
          <w:rFonts w:ascii="Trebuchet MS" w:hAnsi="Trebuchet MS" w:cs="Arial"/>
        </w:rPr>
      </w:pPr>
      <w:r>
        <w:rPr>
          <w:rFonts w:ascii="Trebuchet MS" w:hAnsi="Trebuchet MS" w:cs="Arial"/>
        </w:rPr>
        <w:t xml:space="preserve">RQF level 3 qualifications </w:t>
      </w:r>
      <w:r w:rsidRPr="00914D76">
        <w:rPr>
          <w:rFonts w:ascii="Trebuchet MS" w:hAnsi="Trebuchet MS" w:cs="Arial"/>
        </w:rPr>
        <w:t xml:space="preserve">with expected grades of B’s &amp; </w:t>
      </w:r>
      <w:proofErr w:type="gramStart"/>
      <w:r w:rsidRPr="00914D76">
        <w:rPr>
          <w:rFonts w:ascii="Trebuchet MS" w:hAnsi="Trebuchet MS" w:cs="Arial"/>
        </w:rPr>
        <w:t>C’s</w:t>
      </w:r>
      <w:proofErr w:type="gramEnd"/>
      <w:r w:rsidRPr="00914D76">
        <w:rPr>
          <w:rFonts w:ascii="Trebuchet MS" w:hAnsi="Trebuchet MS" w:cs="Arial"/>
        </w:rPr>
        <w:t xml:space="preserve"> to achieve a minimum 112 UCAS points.</w:t>
      </w:r>
    </w:p>
    <w:p w14:paraId="4BE33633" w14:textId="6C96C7C7" w:rsidR="00914D76" w:rsidRPr="00914D76" w:rsidRDefault="00914D76" w:rsidP="00914D76">
      <w:pPr>
        <w:pStyle w:val="ListParagraph"/>
        <w:numPr>
          <w:ilvl w:val="0"/>
          <w:numId w:val="20"/>
        </w:numPr>
        <w:spacing w:line="360" w:lineRule="auto"/>
        <w:rPr>
          <w:rFonts w:ascii="Trebuchet MS" w:hAnsi="Trebuchet MS" w:cs="Arial"/>
        </w:rPr>
      </w:pPr>
      <w:r>
        <w:rPr>
          <w:rFonts w:ascii="Trebuchet MS" w:hAnsi="Trebuchet MS" w:cs="Arial"/>
        </w:rPr>
        <w:t xml:space="preserve">RQF level </w:t>
      </w:r>
      <w:proofErr w:type="gramStart"/>
      <w:r>
        <w:rPr>
          <w:rFonts w:ascii="Trebuchet MS" w:hAnsi="Trebuchet MS" w:cs="Arial"/>
        </w:rPr>
        <w:t xml:space="preserve">2 </w:t>
      </w:r>
      <w:r w:rsidRPr="00914D76">
        <w:rPr>
          <w:rFonts w:ascii="Trebuchet MS" w:hAnsi="Trebuchet MS" w:cs="Arial"/>
        </w:rPr>
        <w:t xml:space="preserve"> in</w:t>
      </w:r>
      <w:proofErr w:type="gramEnd"/>
      <w:r w:rsidRPr="00914D76">
        <w:rPr>
          <w:rFonts w:ascii="Trebuchet MS" w:hAnsi="Trebuchet MS" w:cs="Arial"/>
        </w:rPr>
        <w:t xml:space="preserve"> Maths and English Language</w:t>
      </w:r>
      <w:r>
        <w:rPr>
          <w:rFonts w:ascii="Trebuchet MS" w:hAnsi="Trebuchet MS" w:cs="Arial"/>
        </w:rPr>
        <w:t>.</w:t>
      </w:r>
    </w:p>
    <w:p w14:paraId="3DAEEE59" w14:textId="43F01BD8" w:rsidR="00B23763" w:rsidRPr="00914D76" w:rsidRDefault="00914D76" w:rsidP="00914D76">
      <w:pPr>
        <w:pStyle w:val="ListParagraph"/>
        <w:numPr>
          <w:ilvl w:val="0"/>
          <w:numId w:val="20"/>
        </w:numPr>
        <w:spacing w:line="360" w:lineRule="auto"/>
        <w:rPr>
          <w:rFonts w:ascii="Trebuchet MS" w:hAnsi="Trebuchet MS" w:cs="Arial"/>
        </w:rPr>
      </w:pPr>
      <w:r w:rsidRPr="00914D76">
        <w:rPr>
          <w:rFonts w:ascii="Trebuchet MS" w:hAnsi="Trebuchet MS" w:cs="Arial"/>
        </w:rPr>
        <w:t xml:space="preserve">Commitment to complete the </w:t>
      </w:r>
      <w:proofErr w:type="gramStart"/>
      <w:r w:rsidRPr="00914D76">
        <w:rPr>
          <w:rFonts w:ascii="Trebuchet MS" w:hAnsi="Trebuchet MS" w:cs="Arial"/>
        </w:rPr>
        <w:t>3 year</w:t>
      </w:r>
      <w:proofErr w:type="gramEnd"/>
      <w:r w:rsidRPr="00914D76">
        <w:rPr>
          <w:rFonts w:ascii="Trebuchet MS" w:hAnsi="Trebuchet MS" w:cs="Arial"/>
        </w:rPr>
        <w:t xml:space="preserve"> Degree Apprenticeship Public Health Practitioner</w:t>
      </w:r>
      <w:r>
        <w:rPr>
          <w:rFonts w:ascii="Trebuchet MS" w:hAnsi="Trebuchet MS" w:cs="Arial"/>
        </w:rPr>
        <w:t>.</w:t>
      </w:r>
    </w:p>
    <w:p w14:paraId="7B170436" w14:textId="3D7524DA" w:rsidR="003B26AF" w:rsidRPr="00F16BF2" w:rsidRDefault="00307391" w:rsidP="00147AD2">
      <w:pPr>
        <w:pStyle w:val="Heading1"/>
        <w:spacing w:line="360" w:lineRule="auto"/>
        <w:rPr>
          <w:rFonts w:ascii="Trebuchet MS" w:hAnsi="Trebuchet MS"/>
          <w:szCs w:val="24"/>
        </w:rPr>
      </w:pPr>
      <w:r w:rsidRPr="00F16BF2">
        <w:rPr>
          <w:rFonts w:ascii="Trebuchet MS" w:hAnsi="Trebuchet MS"/>
          <w:szCs w:val="24"/>
        </w:rPr>
        <w:t>Essential key skills</w:t>
      </w:r>
      <w:r w:rsidR="00EA1283" w:rsidRPr="00F16BF2">
        <w:rPr>
          <w:rFonts w:ascii="Trebuchet MS" w:hAnsi="Trebuchet MS"/>
          <w:szCs w:val="24"/>
        </w:rPr>
        <w:t xml:space="preserve">, </w:t>
      </w:r>
      <w:r w:rsidRPr="00F16BF2">
        <w:rPr>
          <w:rFonts w:ascii="Trebuchet MS" w:hAnsi="Trebuchet MS"/>
          <w:szCs w:val="24"/>
        </w:rPr>
        <w:t>abilities</w:t>
      </w:r>
      <w:r w:rsidR="00EA1283" w:rsidRPr="00F16BF2">
        <w:rPr>
          <w:rFonts w:ascii="Trebuchet MS" w:hAnsi="Trebuchet MS"/>
          <w:szCs w:val="24"/>
        </w:rPr>
        <w:t>, knowledge, experience, values and behaviours</w:t>
      </w:r>
    </w:p>
    <w:p w14:paraId="4BB4C903" w14:textId="6F7B14A7" w:rsidR="00914D76" w:rsidRPr="008408E2" w:rsidRDefault="00914D76" w:rsidP="008408E2">
      <w:pPr>
        <w:pStyle w:val="ListParagraph"/>
        <w:numPr>
          <w:ilvl w:val="0"/>
          <w:numId w:val="20"/>
        </w:numPr>
        <w:spacing w:line="360" w:lineRule="auto"/>
        <w:rPr>
          <w:rFonts w:ascii="Trebuchet MS" w:hAnsi="Trebuchet MS" w:cs="Arial"/>
        </w:rPr>
      </w:pPr>
      <w:r w:rsidRPr="00914D76">
        <w:rPr>
          <w:rFonts w:ascii="Trebuchet MS" w:hAnsi="Trebuchet MS" w:cs="Arial"/>
        </w:rPr>
        <w:t>Ability to plan and organise a varied workload for self and others, working to short deadlines</w:t>
      </w:r>
      <w:r>
        <w:rPr>
          <w:rFonts w:ascii="Trebuchet MS" w:hAnsi="Trebuchet MS" w:cs="Arial"/>
        </w:rPr>
        <w:t xml:space="preserve"> and a</w:t>
      </w:r>
      <w:r w:rsidRPr="00914D76">
        <w:rPr>
          <w:rFonts w:ascii="Trebuchet MS" w:hAnsi="Trebuchet MS" w:cs="Arial"/>
        </w:rPr>
        <w:t>ble to work on own initiative</w:t>
      </w:r>
      <w:r>
        <w:rPr>
          <w:rFonts w:ascii="Trebuchet MS" w:hAnsi="Trebuchet MS" w:cs="Arial"/>
        </w:rPr>
        <w:t>.</w:t>
      </w:r>
      <w:r w:rsidRPr="00914D76">
        <w:rPr>
          <w:rFonts w:ascii="Trebuchet MS" w:hAnsi="Trebuchet MS" w:cs="Arial"/>
        </w:rPr>
        <w:t xml:space="preserve"> </w:t>
      </w:r>
    </w:p>
    <w:p w14:paraId="4D5E4D1F" w14:textId="5FD43224" w:rsidR="00914D76" w:rsidRPr="008408E2" w:rsidRDefault="00914D76" w:rsidP="008408E2">
      <w:pPr>
        <w:pStyle w:val="ListParagraph"/>
        <w:numPr>
          <w:ilvl w:val="0"/>
          <w:numId w:val="20"/>
        </w:numPr>
        <w:spacing w:line="360" w:lineRule="auto"/>
        <w:rPr>
          <w:rFonts w:ascii="Trebuchet MS" w:hAnsi="Trebuchet MS" w:cs="Arial"/>
        </w:rPr>
      </w:pPr>
      <w:r w:rsidRPr="00914D76">
        <w:rPr>
          <w:rFonts w:ascii="Trebuchet MS" w:hAnsi="Trebuchet MS" w:cs="Arial"/>
        </w:rPr>
        <w:t>Ability to communicate effectively with a range of people in a clear, concise and accurate manner, changing messages to suit different audiences</w:t>
      </w:r>
      <w:r>
        <w:rPr>
          <w:rFonts w:ascii="Trebuchet MS" w:hAnsi="Trebuchet MS" w:cs="Arial"/>
        </w:rPr>
        <w:t xml:space="preserve">, including </w:t>
      </w:r>
      <w:r w:rsidRPr="00914D76">
        <w:rPr>
          <w:rFonts w:ascii="Trebuchet MS" w:hAnsi="Trebuchet MS" w:cs="Arial"/>
        </w:rPr>
        <w:t>negotiation skills</w:t>
      </w:r>
      <w:r>
        <w:rPr>
          <w:rFonts w:ascii="Trebuchet MS" w:hAnsi="Trebuchet MS" w:cs="Arial"/>
        </w:rPr>
        <w:t>.</w:t>
      </w:r>
    </w:p>
    <w:p w14:paraId="660555A9" w14:textId="6F631CF9" w:rsidR="00914D76" w:rsidRPr="00914D76" w:rsidRDefault="00914D76" w:rsidP="008408E2">
      <w:pPr>
        <w:pStyle w:val="ListParagraph"/>
        <w:numPr>
          <w:ilvl w:val="0"/>
          <w:numId w:val="20"/>
        </w:numPr>
        <w:spacing w:line="360" w:lineRule="auto"/>
        <w:rPr>
          <w:rFonts w:ascii="Trebuchet MS" w:hAnsi="Trebuchet MS" w:cs="Arial"/>
        </w:rPr>
      </w:pPr>
      <w:r w:rsidRPr="00914D76">
        <w:rPr>
          <w:rFonts w:ascii="Trebuchet MS" w:hAnsi="Trebuchet MS" w:cs="Arial"/>
        </w:rPr>
        <w:t xml:space="preserve">Ability to analyse, interpret and clearly present data, some of which may be complex, in line with Data Protection regulations. </w:t>
      </w:r>
    </w:p>
    <w:p w14:paraId="7A9350F2" w14:textId="522BE060" w:rsidR="00914D76" w:rsidRPr="008408E2" w:rsidRDefault="00914D76" w:rsidP="008408E2">
      <w:pPr>
        <w:pStyle w:val="ListParagraph"/>
        <w:numPr>
          <w:ilvl w:val="0"/>
          <w:numId w:val="20"/>
        </w:numPr>
        <w:spacing w:line="360" w:lineRule="auto"/>
        <w:rPr>
          <w:rFonts w:ascii="Trebuchet MS" w:hAnsi="Trebuchet MS" w:cs="Arial"/>
        </w:rPr>
      </w:pPr>
      <w:r w:rsidRPr="00914D76">
        <w:rPr>
          <w:rFonts w:ascii="Trebuchet MS" w:hAnsi="Trebuchet MS" w:cs="Arial"/>
        </w:rPr>
        <w:t xml:space="preserve">Ability to use research to inform the content of reports where appropriate, and the ability to produce clear and accessible reports to be shared with managers. </w:t>
      </w:r>
    </w:p>
    <w:p w14:paraId="066DE72E" w14:textId="1E3AAB6D" w:rsidR="00914D76" w:rsidRPr="00914D76" w:rsidRDefault="00914D76" w:rsidP="008408E2">
      <w:pPr>
        <w:pStyle w:val="ListParagraph"/>
        <w:numPr>
          <w:ilvl w:val="0"/>
          <w:numId w:val="20"/>
        </w:numPr>
        <w:spacing w:line="360" w:lineRule="auto"/>
        <w:rPr>
          <w:rFonts w:ascii="Trebuchet MS" w:hAnsi="Trebuchet MS" w:cs="Arial"/>
        </w:rPr>
      </w:pPr>
      <w:r w:rsidRPr="00914D76">
        <w:rPr>
          <w:rFonts w:ascii="Trebuchet MS" w:hAnsi="Trebuchet MS" w:cs="Arial"/>
        </w:rPr>
        <w:t>Ability to demonstrate an understanding of and commitment to equal opportunities.</w:t>
      </w:r>
    </w:p>
    <w:p w14:paraId="48171622" w14:textId="407318AB" w:rsidR="00914D76" w:rsidRPr="00914D76" w:rsidRDefault="00914D76" w:rsidP="008408E2">
      <w:pPr>
        <w:pStyle w:val="ListParagraph"/>
        <w:numPr>
          <w:ilvl w:val="0"/>
          <w:numId w:val="20"/>
        </w:numPr>
        <w:spacing w:line="360" w:lineRule="auto"/>
        <w:rPr>
          <w:rFonts w:ascii="Trebuchet MS" w:hAnsi="Trebuchet MS" w:cs="Arial"/>
        </w:rPr>
      </w:pPr>
      <w:r>
        <w:rPr>
          <w:rFonts w:ascii="Trebuchet MS" w:hAnsi="Trebuchet MS" w:cs="Arial"/>
        </w:rPr>
        <w:t>U</w:t>
      </w:r>
      <w:r w:rsidRPr="00914D76">
        <w:rPr>
          <w:rFonts w:ascii="Trebuchet MS" w:hAnsi="Trebuchet MS" w:cs="Arial"/>
        </w:rPr>
        <w:t>nderstanding of the challenges in Public Health in East Sussex.</w:t>
      </w:r>
    </w:p>
    <w:p w14:paraId="187CDB36" w14:textId="7A0A80DE" w:rsidR="00914D76" w:rsidRPr="00914D76" w:rsidRDefault="00914D76" w:rsidP="008408E2">
      <w:pPr>
        <w:pStyle w:val="ListParagraph"/>
        <w:numPr>
          <w:ilvl w:val="0"/>
          <w:numId w:val="20"/>
        </w:numPr>
        <w:spacing w:line="360" w:lineRule="auto"/>
        <w:rPr>
          <w:rFonts w:ascii="Trebuchet MS" w:hAnsi="Trebuchet MS" w:cs="Arial"/>
        </w:rPr>
      </w:pPr>
      <w:r w:rsidRPr="00914D76">
        <w:rPr>
          <w:rFonts w:ascii="Trebuchet MS" w:hAnsi="Trebuchet MS" w:cs="Arial"/>
        </w:rPr>
        <w:t>Experience of project support.</w:t>
      </w:r>
    </w:p>
    <w:p w14:paraId="08F26C9B" w14:textId="1D74AD89" w:rsidR="00914D76" w:rsidRPr="00914D76" w:rsidRDefault="007F4837" w:rsidP="008408E2">
      <w:pPr>
        <w:pStyle w:val="ListParagraph"/>
        <w:numPr>
          <w:ilvl w:val="0"/>
          <w:numId w:val="20"/>
        </w:numPr>
        <w:spacing w:line="360" w:lineRule="auto"/>
        <w:rPr>
          <w:rFonts w:ascii="Trebuchet MS" w:hAnsi="Trebuchet MS" w:cs="Arial"/>
        </w:rPr>
      </w:pPr>
      <w:r>
        <w:rPr>
          <w:rFonts w:ascii="Trebuchet MS" w:hAnsi="Trebuchet MS" w:cs="Arial"/>
        </w:rPr>
        <w:t>E</w:t>
      </w:r>
      <w:r w:rsidR="00914D76" w:rsidRPr="00914D76">
        <w:rPr>
          <w:rFonts w:ascii="Trebuchet MS" w:hAnsi="Trebuchet MS" w:cs="Arial"/>
        </w:rPr>
        <w:t>xperience related to health, health promotion or social care settings</w:t>
      </w:r>
      <w:r>
        <w:rPr>
          <w:rFonts w:ascii="Trebuchet MS" w:hAnsi="Trebuchet MS" w:cs="Arial"/>
        </w:rPr>
        <w:t xml:space="preserve"> either work, voluntary or personal</w:t>
      </w:r>
      <w:r w:rsidR="008408E2">
        <w:rPr>
          <w:rFonts w:ascii="Trebuchet MS" w:hAnsi="Trebuchet MS" w:cs="Arial"/>
        </w:rPr>
        <w:t>.</w:t>
      </w:r>
    </w:p>
    <w:p w14:paraId="7DB985D7" w14:textId="704F187A" w:rsidR="00914D76" w:rsidRPr="00914D76" w:rsidRDefault="00914D76" w:rsidP="008408E2">
      <w:pPr>
        <w:pStyle w:val="ListParagraph"/>
        <w:numPr>
          <w:ilvl w:val="0"/>
          <w:numId w:val="20"/>
        </w:numPr>
        <w:spacing w:line="360" w:lineRule="auto"/>
        <w:rPr>
          <w:rFonts w:ascii="Trebuchet MS" w:hAnsi="Trebuchet MS" w:cs="Arial"/>
        </w:rPr>
      </w:pPr>
      <w:r w:rsidRPr="00914D76">
        <w:rPr>
          <w:rFonts w:ascii="Trebuchet MS" w:hAnsi="Trebuchet MS" w:cs="Arial"/>
        </w:rPr>
        <w:t>Working knowledge of the East Sussex area</w:t>
      </w:r>
      <w:r>
        <w:rPr>
          <w:rFonts w:ascii="Trebuchet MS" w:hAnsi="Trebuchet MS" w:cs="Arial"/>
        </w:rPr>
        <w:t>.</w:t>
      </w:r>
    </w:p>
    <w:p w14:paraId="442C3AA7" w14:textId="678F15A3" w:rsidR="00914D76" w:rsidRPr="008408E2" w:rsidRDefault="00914D76" w:rsidP="008408E2">
      <w:pPr>
        <w:pStyle w:val="ListParagraph"/>
        <w:numPr>
          <w:ilvl w:val="0"/>
          <w:numId w:val="20"/>
        </w:numPr>
        <w:spacing w:line="360" w:lineRule="auto"/>
        <w:rPr>
          <w:rFonts w:ascii="Trebuchet MS" w:hAnsi="Trebuchet MS" w:cs="Arial"/>
        </w:rPr>
      </w:pPr>
      <w:r w:rsidRPr="00914D76">
        <w:rPr>
          <w:rFonts w:ascii="Trebuchet MS" w:hAnsi="Trebuchet MS" w:cs="Arial"/>
        </w:rPr>
        <w:t>Ability to use technology as part of the role: Microsoft 365 including Outlook, Excel, Word, PowerPoint, Microsoft Teams</w:t>
      </w:r>
      <w:r>
        <w:rPr>
          <w:rFonts w:ascii="Trebuchet MS" w:hAnsi="Trebuchet MS" w:cs="Arial"/>
        </w:rPr>
        <w:t>.</w:t>
      </w:r>
    </w:p>
    <w:p w14:paraId="0B35060B" w14:textId="633ED345" w:rsidR="00914D76" w:rsidRPr="00914D76" w:rsidRDefault="00914D76" w:rsidP="008408E2">
      <w:pPr>
        <w:pStyle w:val="ListParagraph"/>
        <w:numPr>
          <w:ilvl w:val="0"/>
          <w:numId w:val="20"/>
        </w:numPr>
        <w:spacing w:line="360" w:lineRule="auto"/>
        <w:rPr>
          <w:rFonts w:ascii="Trebuchet MS" w:hAnsi="Trebuchet MS" w:cs="Arial"/>
        </w:rPr>
      </w:pPr>
      <w:r w:rsidRPr="00914D76">
        <w:rPr>
          <w:rFonts w:ascii="Trebuchet MS" w:hAnsi="Trebuchet MS" w:cs="Arial"/>
        </w:rPr>
        <w:t>Ability to demonstrate an understanding of and commitment to equal opportunities.</w:t>
      </w:r>
    </w:p>
    <w:p w14:paraId="25202F7F" w14:textId="77777777" w:rsidR="00914D76" w:rsidRPr="00F16BF2" w:rsidRDefault="00914D76" w:rsidP="00914D76">
      <w:pPr>
        <w:pStyle w:val="Heading1"/>
        <w:spacing w:line="360" w:lineRule="auto"/>
        <w:rPr>
          <w:rFonts w:ascii="Trebuchet MS" w:hAnsi="Trebuchet MS"/>
          <w:szCs w:val="24"/>
        </w:rPr>
      </w:pPr>
      <w:r w:rsidRPr="00F16BF2">
        <w:rPr>
          <w:rFonts w:ascii="Trebuchet MS" w:hAnsi="Trebuchet MS"/>
          <w:szCs w:val="24"/>
        </w:rPr>
        <w:lastRenderedPageBreak/>
        <w:t>Desirable key skills, abilities, knowledge, experience, values and behaviours</w:t>
      </w:r>
    </w:p>
    <w:p w14:paraId="6BC08353" w14:textId="0CCCB69B" w:rsidR="00CF153A" w:rsidRPr="00CF153A" w:rsidRDefault="00CF153A" w:rsidP="00CF153A">
      <w:pPr>
        <w:pStyle w:val="ListParagraph"/>
        <w:numPr>
          <w:ilvl w:val="0"/>
          <w:numId w:val="20"/>
        </w:numPr>
        <w:spacing w:line="360" w:lineRule="auto"/>
        <w:rPr>
          <w:rFonts w:ascii="Trebuchet MS" w:hAnsi="Trebuchet MS" w:cs="Arial"/>
        </w:rPr>
      </w:pPr>
      <w:r w:rsidRPr="0068365F">
        <w:rPr>
          <w:rFonts w:ascii="Trebuchet MS" w:hAnsi="Trebuchet MS" w:cs="Arial"/>
        </w:rPr>
        <w:t>Experience of living or working in East Sussex, particularly in coastal or rural communities</w:t>
      </w:r>
      <w:r>
        <w:rPr>
          <w:rFonts w:ascii="Trebuchet MS" w:hAnsi="Trebuchet MS" w:cs="Arial"/>
        </w:rPr>
        <w:t>.</w:t>
      </w:r>
    </w:p>
    <w:p w14:paraId="1D1EF0B8" w14:textId="39CF9629" w:rsidR="00914D76" w:rsidRPr="008408E2" w:rsidRDefault="00914D76" w:rsidP="00CF153A">
      <w:pPr>
        <w:pStyle w:val="ListParagraph"/>
        <w:numPr>
          <w:ilvl w:val="0"/>
          <w:numId w:val="20"/>
        </w:numPr>
        <w:spacing w:line="360" w:lineRule="auto"/>
        <w:rPr>
          <w:rFonts w:ascii="Trebuchet MS" w:hAnsi="Trebuchet MS" w:cs="Arial"/>
        </w:rPr>
      </w:pPr>
      <w:r>
        <w:rPr>
          <w:rFonts w:ascii="Trebuchet MS" w:hAnsi="Trebuchet MS" w:cs="Arial"/>
        </w:rPr>
        <w:t>E</w:t>
      </w:r>
      <w:r w:rsidRPr="00914D76">
        <w:rPr>
          <w:rFonts w:ascii="Trebuchet MS" w:hAnsi="Trebuchet MS" w:cs="Arial"/>
        </w:rPr>
        <w:t>xperience or links with communities experiencing health inequalities across East Sussex</w:t>
      </w:r>
      <w:r>
        <w:rPr>
          <w:rFonts w:ascii="Trebuchet MS" w:hAnsi="Trebuchet MS" w:cs="Arial"/>
        </w:rPr>
        <w:t>.</w:t>
      </w:r>
    </w:p>
    <w:p w14:paraId="0C1A2F7D" w14:textId="1C79E114" w:rsidR="005E0B6D" w:rsidRPr="00F16BF2" w:rsidRDefault="00CF3A59" w:rsidP="009106CE">
      <w:pPr>
        <w:spacing w:before="240" w:line="360" w:lineRule="auto"/>
        <w:rPr>
          <w:rFonts w:ascii="Trebuchet MS" w:hAnsi="Trebuchet MS" w:cs="Arial"/>
          <w:b/>
          <w:bCs/>
        </w:rPr>
      </w:pPr>
      <w:r w:rsidRPr="00F16BF2">
        <w:rPr>
          <w:rFonts w:ascii="Trebuchet MS" w:hAnsi="Trebuchet MS" w:cs="Arial"/>
          <w:b/>
          <w:bCs/>
        </w:rPr>
        <w:t>Document version control:</w:t>
      </w:r>
    </w:p>
    <w:p w14:paraId="755F6CBF" w14:textId="1EC7993B" w:rsidR="00CE013C" w:rsidRPr="00F16BF2" w:rsidRDefault="00CE013C" w:rsidP="00CF3A59">
      <w:pPr>
        <w:spacing w:line="360" w:lineRule="auto"/>
        <w:rPr>
          <w:rFonts w:ascii="Trebuchet MS" w:hAnsi="Trebuchet MS" w:cs="Arial"/>
        </w:rPr>
      </w:pPr>
      <w:r w:rsidRPr="00F16BF2">
        <w:rPr>
          <w:rFonts w:ascii="Trebuchet MS" w:hAnsi="Trebuchet MS" w:cs="Arial"/>
        </w:rPr>
        <w:t xml:space="preserve">Date </w:t>
      </w:r>
      <w:r w:rsidR="005E0B6D" w:rsidRPr="00F16BF2">
        <w:rPr>
          <w:rFonts w:ascii="Trebuchet MS" w:hAnsi="Trebuchet MS" w:cs="Arial"/>
        </w:rPr>
        <w:t>created/amended</w:t>
      </w:r>
      <w:r w:rsidRPr="00F16BF2">
        <w:rPr>
          <w:rFonts w:ascii="Trebuchet MS" w:hAnsi="Trebuchet MS" w:cs="Arial"/>
        </w:rPr>
        <w:t xml:space="preserve">: </w:t>
      </w:r>
      <w:r w:rsidR="00914D76">
        <w:rPr>
          <w:rFonts w:ascii="Trebuchet MS" w:hAnsi="Trebuchet MS" w:cs="Arial"/>
        </w:rPr>
        <w:t>May 2026</w:t>
      </w:r>
    </w:p>
    <w:p w14:paraId="68DBCB2D" w14:textId="00D73637" w:rsidR="00CE013C" w:rsidRPr="00F16BF2" w:rsidRDefault="000775BB" w:rsidP="009106CE">
      <w:pPr>
        <w:spacing w:line="360" w:lineRule="auto"/>
        <w:rPr>
          <w:rFonts w:ascii="Trebuchet MS" w:hAnsi="Trebuchet MS" w:cs="Arial"/>
        </w:rPr>
      </w:pPr>
      <w:r w:rsidRPr="00F16BF2">
        <w:rPr>
          <w:rFonts w:ascii="Trebuchet MS" w:hAnsi="Trebuchet MS" w:cs="Arial"/>
        </w:rPr>
        <w:t>Name</w:t>
      </w:r>
      <w:r w:rsidR="00CE013C" w:rsidRPr="00F16BF2">
        <w:rPr>
          <w:rFonts w:ascii="Trebuchet MS" w:hAnsi="Trebuchet MS" w:cs="Arial"/>
        </w:rPr>
        <w:t xml:space="preserve"> of </w:t>
      </w:r>
      <w:r w:rsidR="005E0B6D" w:rsidRPr="00F16BF2">
        <w:rPr>
          <w:rFonts w:ascii="Trebuchet MS" w:hAnsi="Trebuchet MS" w:cs="Arial"/>
        </w:rPr>
        <w:t>person</w:t>
      </w:r>
      <w:r w:rsidR="00CE013C" w:rsidRPr="00F16BF2">
        <w:rPr>
          <w:rFonts w:ascii="Trebuchet MS" w:hAnsi="Trebuchet MS" w:cs="Arial"/>
        </w:rPr>
        <w:t xml:space="preserve"> </w:t>
      </w:r>
      <w:r w:rsidR="005E0B6D" w:rsidRPr="00F16BF2">
        <w:rPr>
          <w:rFonts w:ascii="Trebuchet MS" w:hAnsi="Trebuchet MS" w:cs="Arial"/>
        </w:rPr>
        <w:t>created/amended document</w:t>
      </w:r>
      <w:r w:rsidR="00CE013C" w:rsidRPr="00F16BF2">
        <w:rPr>
          <w:rFonts w:ascii="Trebuchet MS" w:hAnsi="Trebuchet MS" w:cs="Arial"/>
        </w:rPr>
        <w:t xml:space="preserve">: </w:t>
      </w:r>
      <w:r w:rsidR="006B6F3B">
        <w:rPr>
          <w:rFonts w:ascii="Trebuchet MS" w:hAnsi="Trebuchet MS" w:cs="Arial"/>
        </w:rPr>
        <w:t>RB</w:t>
      </w:r>
    </w:p>
    <w:p w14:paraId="5D32E1F7" w14:textId="0413AA7D" w:rsidR="005C772C" w:rsidRPr="00F16BF2" w:rsidRDefault="000775BB" w:rsidP="009106CE">
      <w:pPr>
        <w:spacing w:line="360" w:lineRule="auto"/>
        <w:rPr>
          <w:rFonts w:ascii="Trebuchet MS" w:hAnsi="Trebuchet MS" w:cs="Arial"/>
        </w:rPr>
        <w:sectPr w:rsidR="005C772C" w:rsidRPr="00F16BF2" w:rsidSect="003F5381">
          <w:pgSz w:w="11906" w:h="16838"/>
          <w:pgMar w:top="1440" w:right="1440" w:bottom="1440" w:left="1440" w:header="708" w:footer="708" w:gutter="0"/>
          <w:cols w:space="708"/>
          <w:docGrid w:linePitch="360"/>
        </w:sectPr>
      </w:pPr>
      <w:r w:rsidRPr="00F16BF2">
        <w:rPr>
          <w:rFonts w:ascii="Trebuchet MS" w:hAnsi="Trebuchet MS" w:cs="Arial"/>
        </w:rPr>
        <w:t xml:space="preserve">Job Evaluation Reference: </w:t>
      </w:r>
      <w:r w:rsidR="00914D76">
        <w:rPr>
          <w:rFonts w:ascii="Trebuchet MS" w:hAnsi="Trebuchet MS" w:cs="Arial"/>
        </w:rPr>
        <w:t>12769</w:t>
      </w:r>
    </w:p>
    <w:p w14:paraId="2E6C53C6" w14:textId="5EBC5091" w:rsidR="005C772C" w:rsidRPr="00F16BF2" w:rsidRDefault="005C772C" w:rsidP="009F6681">
      <w:pPr>
        <w:pStyle w:val="Title"/>
        <w:spacing w:line="360" w:lineRule="auto"/>
        <w:outlineLvl w:val="0"/>
        <w:rPr>
          <w:rFonts w:ascii="Trebuchet MS" w:hAnsi="Trebuchet MS"/>
          <w:u w:val="none"/>
        </w:rPr>
      </w:pPr>
      <w:r w:rsidRPr="00F16BF2">
        <w:rPr>
          <w:rFonts w:ascii="Trebuchet MS" w:hAnsi="Trebuchet MS"/>
          <w:u w:val="none"/>
        </w:rPr>
        <w:lastRenderedPageBreak/>
        <w:t>Health &amp; Safety Functions</w:t>
      </w:r>
    </w:p>
    <w:p w14:paraId="59C6132D" w14:textId="0ABC8AB8" w:rsidR="005C772C" w:rsidRPr="00F16BF2" w:rsidRDefault="005C772C" w:rsidP="00CF3A59">
      <w:pPr>
        <w:pStyle w:val="Title"/>
        <w:spacing w:after="240" w:line="360" w:lineRule="auto"/>
        <w:ind w:left="-900" w:right="-694"/>
        <w:jc w:val="both"/>
        <w:outlineLvl w:val="0"/>
        <w:rPr>
          <w:rFonts w:ascii="Trebuchet MS" w:hAnsi="Trebuchet MS"/>
          <w:b w:val="0"/>
          <w:bCs w:val="0"/>
          <w:u w:val="none"/>
        </w:rPr>
      </w:pPr>
      <w:r w:rsidRPr="00F16BF2">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F16BF2">
        <w:rPr>
          <w:rFonts w:ascii="Trebuchet MS" w:hAnsi="Trebuchet MS"/>
          <w:b w:val="0"/>
          <w:bCs w:val="0"/>
          <w:u w:val="none"/>
        </w:rPr>
        <w:t>are applying</w:t>
      </w:r>
      <w:r w:rsidRPr="00F16BF2">
        <w:rPr>
          <w:rFonts w:ascii="Trebuchet MS" w:hAnsi="Trebuchet MS"/>
          <w:b w:val="0"/>
          <w:bCs w:val="0"/>
          <w:u w:val="none"/>
        </w:rPr>
        <w:t xml:space="preserve"> for. This information will help you if successful in your application identify any </w:t>
      </w:r>
      <w:r w:rsidR="00595D51" w:rsidRPr="00F16BF2">
        <w:rPr>
          <w:rFonts w:ascii="Trebuchet MS" w:hAnsi="Trebuchet MS"/>
          <w:b w:val="0"/>
          <w:bCs w:val="0"/>
          <w:u w:val="none"/>
        </w:rPr>
        <w:t>health-related</w:t>
      </w:r>
      <w:r w:rsidRPr="00F16BF2">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F16BF2" w14:paraId="37B724DE" w14:textId="77777777" w:rsidTr="009F6681">
        <w:trPr>
          <w:tblHeader/>
        </w:trPr>
        <w:tc>
          <w:tcPr>
            <w:tcW w:w="8691" w:type="dxa"/>
          </w:tcPr>
          <w:p w14:paraId="27F5F91C" w14:textId="50E8E8CE" w:rsidR="005C772C" w:rsidRPr="00F16BF2" w:rsidRDefault="005C772C" w:rsidP="009106CE">
            <w:pPr>
              <w:spacing w:line="360" w:lineRule="auto"/>
              <w:rPr>
                <w:rFonts w:ascii="Trebuchet MS" w:hAnsi="Trebuchet MS" w:cs="Arial"/>
                <w:b/>
                <w:bCs/>
              </w:rPr>
            </w:pPr>
            <w:r w:rsidRPr="00F16BF2">
              <w:rPr>
                <w:rFonts w:ascii="Trebuchet MS" w:hAnsi="Trebuchet MS" w:cs="Arial"/>
                <w:b/>
                <w:bCs/>
              </w:rPr>
              <w:t>Function</w:t>
            </w:r>
          </w:p>
        </w:tc>
        <w:tc>
          <w:tcPr>
            <w:tcW w:w="1389" w:type="dxa"/>
          </w:tcPr>
          <w:p w14:paraId="22627F37" w14:textId="2917A0C4" w:rsidR="005C772C" w:rsidRPr="00F16BF2" w:rsidRDefault="005C772C" w:rsidP="009106CE">
            <w:pPr>
              <w:spacing w:line="360" w:lineRule="auto"/>
              <w:jc w:val="center"/>
              <w:rPr>
                <w:rFonts w:ascii="Trebuchet MS" w:hAnsi="Trebuchet MS" w:cs="Arial"/>
                <w:b/>
                <w:bCs/>
              </w:rPr>
            </w:pPr>
            <w:r w:rsidRPr="00F16BF2">
              <w:rPr>
                <w:rFonts w:ascii="Trebuchet MS" w:hAnsi="Trebuchet MS" w:cs="Arial"/>
                <w:b/>
                <w:bCs/>
              </w:rPr>
              <w:t xml:space="preserve">Applicable to role </w:t>
            </w:r>
          </w:p>
        </w:tc>
      </w:tr>
      <w:tr w:rsidR="00914D76" w:rsidRPr="00F16BF2" w14:paraId="1C0F05BA" w14:textId="77777777" w:rsidTr="009F6681">
        <w:trPr>
          <w:tblHeader/>
        </w:trPr>
        <w:tc>
          <w:tcPr>
            <w:tcW w:w="8691" w:type="dxa"/>
          </w:tcPr>
          <w:p w14:paraId="1EDA8F86" w14:textId="77777777" w:rsidR="00914D76" w:rsidRPr="00F16BF2" w:rsidRDefault="00914D76" w:rsidP="00914D76">
            <w:pPr>
              <w:spacing w:line="360" w:lineRule="auto"/>
              <w:rPr>
                <w:rFonts w:ascii="Trebuchet MS" w:hAnsi="Trebuchet MS" w:cs="Arial"/>
              </w:rPr>
            </w:pPr>
            <w:r w:rsidRPr="00F16BF2">
              <w:rPr>
                <w:rFonts w:ascii="Trebuchet MS" w:hAnsi="Trebuchet MS" w:cs="Arial"/>
              </w:rPr>
              <w:t xml:space="preserve">Using display screen equipment </w:t>
            </w:r>
          </w:p>
        </w:tc>
        <w:tc>
          <w:tcPr>
            <w:tcW w:w="1389" w:type="dxa"/>
          </w:tcPr>
          <w:p w14:paraId="41C0C9EB" w14:textId="67C1113C" w:rsidR="00914D76" w:rsidRPr="00F16BF2" w:rsidRDefault="00914D76" w:rsidP="00914D76">
            <w:pPr>
              <w:spacing w:line="360" w:lineRule="auto"/>
              <w:rPr>
                <w:rFonts w:ascii="Trebuchet MS" w:hAnsi="Trebuchet MS" w:cs="Arial"/>
              </w:rPr>
            </w:pPr>
            <w:r w:rsidRPr="009106CE">
              <w:rPr>
                <w:rFonts w:ascii="Trebuchet MS" w:hAnsi="Trebuchet MS" w:cs="Arial"/>
              </w:rPr>
              <w:t>Yes</w:t>
            </w:r>
          </w:p>
        </w:tc>
      </w:tr>
      <w:tr w:rsidR="00914D76" w:rsidRPr="00F16BF2" w14:paraId="2CBFEE0C" w14:textId="77777777" w:rsidTr="009F6681">
        <w:trPr>
          <w:tblHeader/>
        </w:trPr>
        <w:tc>
          <w:tcPr>
            <w:tcW w:w="8691" w:type="dxa"/>
          </w:tcPr>
          <w:p w14:paraId="075B83BF" w14:textId="7F1D1DD0" w:rsidR="00914D76" w:rsidRPr="00F16BF2" w:rsidRDefault="00914D76" w:rsidP="00914D76">
            <w:pPr>
              <w:spacing w:line="360" w:lineRule="auto"/>
              <w:rPr>
                <w:rFonts w:ascii="Trebuchet MS" w:hAnsi="Trebuchet MS" w:cs="Arial"/>
              </w:rPr>
            </w:pPr>
            <w:r w:rsidRPr="00F16BF2">
              <w:rPr>
                <w:rFonts w:ascii="Trebuchet MS" w:hAnsi="Trebuchet MS" w:cs="Arial"/>
              </w:rPr>
              <w:t>Working with children</w:t>
            </w:r>
            <w:r>
              <w:rPr>
                <w:rFonts w:ascii="Trebuchet MS" w:hAnsi="Trebuchet MS" w:cs="Arial"/>
              </w:rPr>
              <w:t xml:space="preserve"> and/or </w:t>
            </w:r>
            <w:r w:rsidRPr="0064760A">
              <w:rPr>
                <w:rFonts w:ascii="Trebuchet MS" w:hAnsi="Trebuchet MS" w:cs="Arial"/>
              </w:rPr>
              <w:t>people with care and support needs</w:t>
            </w:r>
          </w:p>
        </w:tc>
        <w:tc>
          <w:tcPr>
            <w:tcW w:w="1389" w:type="dxa"/>
          </w:tcPr>
          <w:p w14:paraId="5CD9DB53" w14:textId="5FB72C29" w:rsidR="00914D76" w:rsidRPr="00F16BF2" w:rsidRDefault="00914D76" w:rsidP="00914D76">
            <w:pPr>
              <w:spacing w:line="360" w:lineRule="auto"/>
              <w:rPr>
                <w:rFonts w:ascii="Trebuchet MS" w:hAnsi="Trebuchet MS" w:cs="Arial"/>
              </w:rPr>
            </w:pPr>
            <w:r w:rsidRPr="009106CE">
              <w:rPr>
                <w:rFonts w:ascii="Trebuchet MS" w:hAnsi="Trebuchet MS" w:cs="Arial"/>
              </w:rPr>
              <w:t>No</w:t>
            </w:r>
          </w:p>
        </w:tc>
      </w:tr>
      <w:tr w:rsidR="00914D76" w:rsidRPr="00F16BF2" w14:paraId="7790F189" w14:textId="77777777" w:rsidTr="009F6681">
        <w:trPr>
          <w:tblHeader/>
        </w:trPr>
        <w:tc>
          <w:tcPr>
            <w:tcW w:w="8691" w:type="dxa"/>
          </w:tcPr>
          <w:p w14:paraId="5A1C159A" w14:textId="1A29A50F" w:rsidR="00914D76" w:rsidRPr="00F16BF2" w:rsidRDefault="00914D76" w:rsidP="00914D76">
            <w:pPr>
              <w:spacing w:line="360" w:lineRule="auto"/>
              <w:rPr>
                <w:rFonts w:ascii="Trebuchet MS" w:hAnsi="Trebuchet MS" w:cs="Arial"/>
              </w:rPr>
            </w:pPr>
            <w:r w:rsidRPr="00F16BF2">
              <w:rPr>
                <w:rFonts w:ascii="Trebuchet MS" w:hAnsi="Trebuchet MS" w:cs="Arial"/>
              </w:rPr>
              <w:t xml:space="preserve">Moving </w:t>
            </w:r>
            <w:r>
              <w:rPr>
                <w:rFonts w:ascii="Trebuchet MS" w:hAnsi="Trebuchet MS" w:cs="Arial"/>
              </w:rPr>
              <w:t>and</w:t>
            </w:r>
            <w:r w:rsidRPr="00F16BF2">
              <w:rPr>
                <w:rFonts w:ascii="Trebuchet MS" w:hAnsi="Trebuchet MS" w:cs="Arial"/>
              </w:rPr>
              <w:t xml:space="preserve"> handling operations</w:t>
            </w:r>
          </w:p>
        </w:tc>
        <w:tc>
          <w:tcPr>
            <w:tcW w:w="1389" w:type="dxa"/>
          </w:tcPr>
          <w:p w14:paraId="0275AD95" w14:textId="7B66B511" w:rsidR="00914D76" w:rsidRPr="00F16BF2" w:rsidRDefault="00914D76" w:rsidP="00914D76">
            <w:pPr>
              <w:spacing w:line="360" w:lineRule="auto"/>
              <w:rPr>
                <w:rFonts w:ascii="Trebuchet MS" w:hAnsi="Trebuchet MS" w:cs="Arial"/>
              </w:rPr>
            </w:pPr>
            <w:r w:rsidRPr="00490E8E">
              <w:rPr>
                <w:rFonts w:ascii="Trebuchet MS" w:hAnsi="Trebuchet MS" w:cs="Arial"/>
              </w:rPr>
              <w:t>No</w:t>
            </w:r>
          </w:p>
        </w:tc>
      </w:tr>
      <w:tr w:rsidR="00914D76" w:rsidRPr="00F16BF2" w14:paraId="2C0FDC9F" w14:textId="77777777" w:rsidTr="009F6681">
        <w:trPr>
          <w:tblHeader/>
        </w:trPr>
        <w:tc>
          <w:tcPr>
            <w:tcW w:w="8691" w:type="dxa"/>
          </w:tcPr>
          <w:p w14:paraId="0E8F0EC2" w14:textId="77777777" w:rsidR="00914D76" w:rsidRPr="00F16BF2" w:rsidRDefault="00914D76" w:rsidP="00914D76">
            <w:pPr>
              <w:spacing w:line="360" w:lineRule="auto"/>
              <w:rPr>
                <w:rFonts w:ascii="Trebuchet MS" w:hAnsi="Trebuchet MS" w:cs="Arial"/>
              </w:rPr>
            </w:pPr>
            <w:r w:rsidRPr="00F16BF2">
              <w:rPr>
                <w:rFonts w:ascii="Trebuchet MS" w:hAnsi="Trebuchet MS" w:cs="Arial"/>
              </w:rPr>
              <w:t>Occupational Driving</w:t>
            </w:r>
          </w:p>
        </w:tc>
        <w:tc>
          <w:tcPr>
            <w:tcW w:w="1389" w:type="dxa"/>
          </w:tcPr>
          <w:p w14:paraId="2135E7F1" w14:textId="7EC32B85" w:rsidR="00914D76" w:rsidRPr="00F16BF2" w:rsidRDefault="00914D76" w:rsidP="00914D76">
            <w:pPr>
              <w:spacing w:line="360" w:lineRule="auto"/>
              <w:rPr>
                <w:rFonts w:ascii="Trebuchet MS" w:hAnsi="Trebuchet MS" w:cs="Arial"/>
              </w:rPr>
            </w:pPr>
            <w:r w:rsidRPr="00490E8E">
              <w:rPr>
                <w:rFonts w:ascii="Trebuchet MS" w:hAnsi="Trebuchet MS" w:cs="Arial"/>
              </w:rPr>
              <w:t>No</w:t>
            </w:r>
          </w:p>
        </w:tc>
      </w:tr>
      <w:tr w:rsidR="00914D76" w:rsidRPr="00F16BF2" w14:paraId="65D2A7F0" w14:textId="77777777" w:rsidTr="009F6681">
        <w:trPr>
          <w:tblHeader/>
        </w:trPr>
        <w:tc>
          <w:tcPr>
            <w:tcW w:w="8691" w:type="dxa"/>
          </w:tcPr>
          <w:p w14:paraId="778F91F4" w14:textId="77777777" w:rsidR="00914D76" w:rsidRPr="00F16BF2" w:rsidRDefault="00914D76" w:rsidP="00914D76">
            <w:pPr>
              <w:spacing w:line="360" w:lineRule="auto"/>
              <w:rPr>
                <w:rFonts w:ascii="Trebuchet MS" w:hAnsi="Trebuchet MS" w:cs="Arial"/>
              </w:rPr>
            </w:pPr>
            <w:r w:rsidRPr="00F16BF2">
              <w:rPr>
                <w:rFonts w:ascii="Trebuchet MS" w:hAnsi="Trebuchet MS" w:cs="Arial"/>
              </w:rPr>
              <w:t>Lone Working</w:t>
            </w:r>
          </w:p>
        </w:tc>
        <w:tc>
          <w:tcPr>
            <w:tcW w:w="1389" w:type="dxa"/>
          </w:tcPr>
          <w:p w14:paraId="59DF47CF" w14:textId="0ACBEB7C" w:rsidR="00914D76" w:rsidRPr="00F16BF2" w:rsidRDefault="00914D76" w:rsidP="00914D76">
            <w:pPr>
              <w:spacing w:line="360" w:lineRule="auto"/>
              <w:rPr>
                <w:rFonts w:ascii="Trebuchet MS" w:hAnsi="Trebuchet MS" w:cs="Arial"/>
              </w:rPr>
            </w:pPr>
            <w:r w:rsidRPr="00490E8E">
              <w:rPr>
                <w:rFonts w:ascii="Trebuchet MS" w:hAnsi="Trebuchet MS" w:cs="Arial"/>
              </w:rPr>
              <w:t>No</w:t>
            </w:r>
          </w:p>
        </w:tc>
      </w:tr>
      <w:tr w:rsidR="00914D76" w:rsidRPr="00F16BF2" w14:paraId="2A07981F" w14:textId="77777777" w:rsidTr="009F6681">
        <w:trPr>
          <w:tblHeader/>
        </w:trPr>
        <w:tc>
          <w:tcPr>
            <w:tcW w:w="8691" w:type="dxa"/>
          </w:tcPr>
          <w:p w14:paraId="5D8196ED" w14:textId="77777777" w:rsidR="00914D76" w:rsidRPr="00F16BF2" w:rsidRDefault="00914D76" w:rsidP="00914D76">
            <w:pPr>
              <w:spacing w:line="360" w:lineRule="auto"/>
              <w:rPr>
                <w:rFonts w:ascii="Trebuchet MS" w:hAnsi="Trebuchet MS" w:cs="Arial"/>
              </w:rPr>
            </w:pPr>
            <w:r w:rsidRPr="00F16BF2">
              <w:rPr>
                <w:rFonts w:ascii="Trebuchet MS" w:hAnsi="Trebuchet MS" w:cs="Arial"/>
              </w:rPr>
              <w:t>Working at height</w:t>
            </w:r>
          </w:p>
        </w:tc>
        <w:tc>
          <w:tcPr>
            <w:tcW w:w="1389" w:type="dxa"/>
          </w:tcPr>
          <w:p w14:paraId="4F87DBC9" w14:textId="77CB1A33" w:rsidR="00914D76" w:rsidRPr="00F16BF2" w:rsidRDefault="00914D76" w:rsidP="00914D76">
            <w:pPr>
              <w:spacing w:line="360" w:lineRule="auto"/>
              <w:rPr>
                <w:rFonts w:ascii="Trebuchet MS" w:hAnsi="Trebuchet MS" w:cs="Arial"/>
              </w:rPr>
            </w:pPr>
            <w:r w:rsidRPr="00490E8E">
              <w:rPr>
                <w:rFonts w:ascii="Trebuchet MS" w:hAnsi="Trebuchet MS" w:cs="Arial"/>
              </w:rPr>
              <w:t>No</w:t>
            </w:r>
          </w:p>
        </w:tc>
      </w:tr>
      <w:tr w:rsidR="00914D76" w:rsidRPr="00F16BF2" w14:paraId="207ABEE7" w14:textId="77777777" w:rsidTr="009F6681">
        <w:trPr>
          <w:tblHeader/>
        </w:trPr>
        <w:tc>
          <w:tcPr>
            <w:tcW w:w="8691" w:type="dxa"/>
          </w:tcPr>
          <w:p w14:paraId="00639889" w14:textId="0E6B7ABB" w:rsidR="00914D76" w:rsidRPr="00F16BF2" w:rsidRDefault="00914D76" w:rsidP="00914D76">
            <w:pPr>
              <w:spacing w:line="360" w:lineRule="auto"/>
              <w:rPr>
                <w:rFonts w:ascii="Trebuchet MS" w:hAnsi="Trebuchet MS" w:cs="Arial"/>
              </w:rPr>
            </w:pPr>
            <w:r w:rsidRPr="00F16BF2">
              <w:rPr>
                <w:rFonts w:ascii="Trebuchet MS" w:hAnsi="Trebuchet MS" w:cs="Arial"/>
              </w:rPr>
              <w:t xml:space="preserve">Shift </w:t>
            </w:r>
            <w:r>
              <w:rPr>
                <w:rFonts w:ascii="Trebuchet MS" w:hAnsi="Trebuchet MS" w:cs="Arial"/>
              </w:rPr>
              <w:t xml:space="preserve">or </w:t>
            </w:r>
            <w:r w:rsidRPr="00F16BF2">
              <w:rPr>
                <w:rFonts w:ascii="Trebuchet MS" w:hAnsi="Trebuchet MS" w:cs="Arial"/>
              </w:rPr>
              <w:t>night work</w:t>
            </w:r>
          </w:p>
        </w:tc>
        <w:tc>
          <w:tcPr>
            <w:tcW w:w="1389" w:type="dxa"/>
          </w:tcPr>
          <w:p w14:paraId="07DF66E3" w14:textId="67484583" w:rsidR="00914D76" w:rsidRPr="00F16BF2" w:rsidRDefault="00914D76" w:rsidP="00914D76">
            <w:pPr>
              <w:spacing w:line="360" w:lineRule="auto"/>
              <w:rPr>
                <w:rFonts w:ascii="Trebuchet MS" w:hAnsi="Trebuchet MS" w:cs="Arial"/>
              </w:rPr>
            </w:pPr>
            <w:r w:rsidRPr="00490E8E">
              <w:rPr>
                <w:rFonts w:ascii="Trebuchet MS" w:hAnsi="Trebuchet MS" w:cs="Arial"/>
              </w:rPr>
              <w:t>No</w:t>
            </w:r>
          </w:p>
        </w:tc>
      </w:tr>
      <w:tr w:rsidR="00914D76" w:rsidRPr="00F16BF2" w14:paraId="45DBE800" w14:textId="77777777" w:rsidTr="009F6681">
        <w:trPr>
          <w:tblHeader/>
        </w:trPr>
        <w:tc>
          <w:tcPr>
            <w:tcW w:w="8691" w:type="dxa"/>
          </w:tcPr>
          <w:p w14:paraId="1FFA5AC2" w14:textId="77777777" w:rsidR="00914D76" w:rsidRPr="00F16BF2" w:rsidRDefault="00914D76" w:rsidP="00914D76">
            <w:pPr>
              <w:spacing w:line="360" w:lineRule="auto"/>
              <w:rPr>
                <w:rFonts w:ascii="Trebuchet MS" w:hAnsi="Trebuchet MS" w:cs="Arial"/>
              </w:rPr>
            </w:pPr>
            <w:r w:rsidRPr="00F16BF2">
              <w:rPr>
                <w:rFonts w:ascii="Trebuchet MS" w:hAnsi="Trebuchet MS" w:cs="Arial"/>
              </w:rPr>
              <w:t>Working with hazardous substances</w:t>
            </w:r>
          </w:p>
        </w:tc>
        <w:tc>
          <w:tcPr>
            <w:tcW w:w="1389" w:type="dxa"/>
          </w:tcPr>
          <w:p w14:paraId="62788D91" w14:textId="37033C50" w:rsidR="00914D76" w:rsidRPr="00F16BF2" w:rsidRDefault="00914D76" w:rsidP="00914D76">
            <w:pPr>
              <w:spacing w:line="360" w:lineRule="auto"/>
              <w:rPr>
                <w:rFonts w:ascii="Trebuchet MS" w:hAnsi="Trebuchet MS" w:cs="Arial"/>
              </w:rPr>
            </w:pPr>
            <w:r w:rsidRPr="00490E8E">
              <w:rPr>
                <w:rFonts w:ascii="Trebuchet MS" w:hAnsi="Trebuchet MS" w:cs="Arial"/>
              </w:rPr>
              <w:t>No</w:t>
            </w:r>
          </w:p>
        </w:tc>
      </w:tr>
      <w:tr w:rsidR="00914D76" w:rsidRPr="00F16BF2" w14:paraId="04D753CE" w14:textId="77777777" w:rsidTr="009F6681">
        <w:trPr>
          <w:tblHeader/>
        </w:trPr>
        <w:tc>
          <w:tcPr>
            <w:tcW w:w="8691" w:type="dxa"/>
          </w:tcPr>
          <w:p w14:paraId="206034F3" w14:textId="77777777" w:rsidR="00914D76" w:rsidRPr="00F16BF2" w:rsidRDefault="00914D76" w:rsidP="00914D76">
            <w:pPr>
              <w:spacing w:line="360" w:lineRule="auto"/>
              <w:rPr>
                <w:rFonts w:ascii="Trebuchet MS" w:hAnsi="Trebuchet MS" w:cs="Arial"/>
              </w:rPr>
            </w:pPr>
            <w:r w:rsidRPr="00F16BF2">
              <w:rPr>
                <w:rFonts w:ascii="Trebuchet MS" w:hAnsi="Trebuchet MS" w:cs="Arial"/>
              </w:rPr>
              <w:t>Using power tools</w:t>
            </w:r>
          </w:p>
        </w:tc>
        <w:tc>
          <w:tcPr>
            <w:tcW w:w="1389" w:type="dxa"/>
          </w:tcPr>
          <w:p w14:paraId="25DC05CD" w14:textId="7B5F2EA1" w:rsidR="00914D76" w:rsidRPr="00F16BF2" w:rsidRDefault="00914D76" w:rsidP="00914D76">
            <w:pPr>
              <w:spacing w:line="360" w:lineRule="auto"/>
              <w:rPr>
                <w:rFonts w:ascii="Trebuchet MS" w:hAnsi="Trebuchet MS" w:cs="Arial"/>
              </w:rPr>
            </w:pPr>
            <w:r w:rsidRPr="00490E8E">
              <w:rPr>
                <w:rFonts w:ascii="Trebuchet MS" w:hAnsi="Trebuchet MS" w:cs="Arial"/>
              </w:rPr>
              <w:t>No</w:t>
            </w:r>
          </w:p>
        </w:tc>
      </w:tr>
      <w:tr w:rsidR="00914D76" w:rsidRPr="00F16BF2" w14:paraId="2433D231" w14:textId="77777777" w:rsidTr="009F6681">
        <w:trPr>
          <w:tblHeader/>
        </w:trPr>
        <w:tc>
          <w:tcPr>
            <w:tcW w:w="8691" w:type="dxa"/>
          </w:tcPr>
          <w:p w14:paraId="53B6C081" w14:textId="66338598" w:rsidR="00914D76" w:rsidRPr="00F16BF2" w:rsidRDefault="00914D76" w:rsidP="00914D76">
            <w:pPr>
              <w:spacing w:line="360" w:lineRule="auto"/>
              <w:rPr>
                <w:rFonts w:ascii="Trebuchet MS" w:hAnsi="Trebuchet MS" w:cs="Arial"/>
              </w:rPr>
            </w:pPr>
            <w:r w:rsidRPr="00F16BF2">
              <w:rPr>
                <w:rFonts w:ascii="Trebuchet MS" w:hAnsi="Trebuchet MS" w:cs="Arial"/>
              </w:rPr>
              <w:t>Exposure to noise and</w:t>
            </w:r>
            <w:r>
              <w:rPr>
                <w:rFonts w:ascii="Trebuchet MS" w:hAnsi="Trebuchet MS" w:cs="Arial"/>
              </w:rPr>
              <w:t>/</w:t>
            </w:r>
            <w:r w:rsidRPr="00F16BF2">
              <w:rPr>
                <w:rFonts w:ascii="Trebuchet MS" w:hAnsi="Trebuchet MS" w:cs="Arial"/>
              </w:rPr>
              <w:t>or vibration</w:t>
            </w:r>
          </w:p>
        </w:tc>
        <w:tc>
          <w:tcPr>
            <w:tcW w:w="1389" w:type="dxa"/>
          </w:tcPr>
          <w:p w14:paraId="2503F752" w14:textId="701AAA5A" w:rsidR="00914D76" w:rsidRPr="00F16BF2" w:rsidRDefault="00914D76" w:rsidP="00914D76">
            <w:pPr>
              <w:spacing w:line="360" w:lineRule="auto"/>
              <w:rPr>
                <w:rFonts w:ascii="Trebuchet MS" w:hAnsi="Trebuchet MS" w:cs="Arial"/>
              </w:rPr>
            </w:pPr>
            <w:r w:rsidRPr="00490E8E">
              <w:rPr>
                <w:rFonts w:ascii="Trebuchet MS" w:hAnsi="Trebuchet MS" w:cs="Arial"/>
              </w:rPr>
              <w:t>No</w:t>
            </w:r>
          </w:p>
        </w:tc>
      </w:tr>
      <w:tr w:rsidR="00914D76" w:rsidRPr="00F16BF2" w14:paraId="78555B28" w14:textId="77777777" w:rsidTr="009F6681">
        <w:trPr>
          <w:trHeight w:val="80"/>
          <w:tblHeader/>
        </w:trPr>
        <w:tc>
          <w:tcPr>
            <w:tcW w:w="8691" w:type="dxa"/>
          </w:tcPr>
          <w:p w14:paraId="73136DA0" w14:textId="77777777" w:rsidR="00914D76" w:rsidRPr="00F16BF2" w:rsidRDefault="00914D76" w:rsidP="00914D76">
            <w:pPr>
              <w:spacing w:line="360" w:lineRule="auto"/>
              <w:rPr>
                <w:rFonts w:ascii="Trebuchet MS" w:hAnsi="Trebuchet MS" w:cs="Arial"/>
              </w:rPr>
            </w:pPr>
            <w:r w:rsidRPr="00F16BF2">
              <w:rPr>
                <w:rFonts w:ascii="Trebuchet MS" w:hAnsi="Trebuchet MS" w:cs="Arial"/>
              </w:rPr>
              <w:t>Food handling</w:t>
            </w:r>
          </w:p>
        </w:tc>
        <w:tc>
          <w:tcPr>
            <w:tcW w:w="1389" w:type="dxa"/>
          </w:tcPr>
          <w:p w14:paraId="4B618C6F" w14:textId="6A380B70" w:rsidR="00914D76" w:rsidRPr="00F16BF2" w:rsidRDefault="00914D76" w:rsidP="00914D76">
            <w:pPr>
              <w:spacing w:line="360" w:lineRule="auto"/>
              <w:rPr>
                <w:rFonts w:ascii="Trebuchet MS" w:hAnsi="Trebuchet MS" w:cs="Arial"/>
              </w:rPr>
            </w:pPr>
            <w:r w:rsidRPr="00490E8E">
              <w:rPr>
                <w:rFonts w:ascii="Trebuchet MS" w:hAnsi="Trebuchet MS" w:cs="Arial"/>
              </w:rPr>
              <w:t>No</w:t>
            </w:r>
          </w:p>
        </w:tc>
      </w:tr>
      <w:tr w:rsidR="00914D76" w:rsidRPr="00F16BF2" w14:paraId="03490C5A" w14:textId="77777777" w:rsidTr="009F6681">
        <w:trPr>
          <w:trHeight w:val="80"/>
          <w:tblHeader/>
        </w:trPr>
        <w:tc>
          <w:tcPr>
            <w:tcW w:w="8691" w:type="dxa"/>
          </w:tcPr>
          <w:p w14:paraId="7D970FC1" w14:textId="096A2ACB" w:rsidR="00914D76" w:rsidRPr="00F16BF2" w:rsidRDefault="00914D76" w:rsidP="00914D76">
            <w:pPr>
              <w:spacing w:line="360" w:lineRule="auto"/>
              <w:rPr>
                <w:rFonts w:ascii="Trebuchet MS" w:hAnsi="Trebuchet MS" w:cs="Arial"/>
              </w:rPr>
            </w:pPr>
            <w:r w:rsidRPr="00F16BF2">
              <w:rPr>
                <w:rFonts w:ascii="Trebuchet MS" w:hAnsi="Trebuchet MS" w:cs="Arial"/>
              </w:rPr>
              <w:t xml:space="preserve">Exposure to blood </w:t>
            </w:r>
            <w:r>
              <w:rPr>
                <w:rFonts w:ascii="Trebuchet MS" w:hAnsi="Trebuchet MS" w:cs="Arial"/>
              </w:rPr>
              <w:t xml:space="preserve">or </w:t>
            </w:r>
            <w:r w:rsidRPr="00F16BF2">
              <w:rPr>
                <w:rFonts w:ascii="Trebuchet MS" w:hAnsi="Trebuchet MS" w:cs="Arial"/>
              </w:rPr>
              <w:t>body fluids</w:t>
            </w:r>
          </w:p>
        </w:tc>
        <w:tc>
          <w:tcPr>
            <w:tcW w:w="1389" w:type="dxa"/>
          </w:tcPr>
          <w:p w14:paraId="274453A1" w14:textId="59DEFDDF" w:rsidR="00914D76" w:rsidRPr="00F16BF2" w:rsidRDefault="00914D76" w:rsidP="00914D76">
            <w:pPr>
              <w:spacing w:line="360" w:lineRule="auto"/>
              <w:rPr>
                <w:rFonts w:ascii="Trebuchet MS" w:hAnsi="Trebuchet MS" w:cs="Arial"/>
              </w:rPr>
            </w:pPr>
            <w:r w:rsidRPr="00490E8E">
              <w:rPr>
                <w:rFonts w:ascii="Trebuchet MS" w:hAnsi="Trebuchet MS" w:cs="Arial"/>
              </w:rPr>
              <w:t>No</w:t>
            </w:r>
          </w:p>
        </w:tc>
      </w:tr>
    </w:tbl>
    <w:p w14:paraId="0281DC9A" w14:textId="53040B50" w:rsidR="005C772C" w:rsidRPr="00F16BF2" w:rsidRDefault="005C772C" w:rsidP="009F6681">
      <w:pPr>
        <w:spacing w:line="360" w:lineRule="auto"/>
        <w:rPr>
          <w:rFonts w:ascii="Trebuchet MS" w:hAnsi="Trebuchet MS"/>
        </w:rPr>
      </w:pPr>
    </w:p>
    <w:sectPr w:rsidR="005C772C" w:rsidRPr="00F16BF2"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85AD5" w14:textId="77777777" w:rsidR="00292517" w:rsidRDefault="00292517" w:rsidP="00E76A6D">
      <w:r>
        <w:separator/>
      </w:r>
    </w:p>
  </w:endnote>
  <w:endnote w:type="continuationSeparator" w:id="0">
    <w:p w14:paraId="4A9DA8E3" w14:textId="77777777" w:rsidR="00292517" w:rsidRDefault="00292517"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5FAD7" w14:textId="77777777" w:rsidR="00292517" w:rsidRDefault="00292517" w:rsidP="00E76A6D">
      <w:r>
        <w:separator/>
      </w:r>
    </w:p>
  </w:footnote>
  <w:footnote w:type="continuationSeparator" w:id="0">
    <w:p w14:paraId="116423DE" w14:textId="77777777" w:rsidR="00292517" w:rsidRDefault="00292517"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C0B"/>
    <w:multiLevelType w:val="hybridMultilevel"/>
    <w:tmpl w:val="B4FE07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CE0679"/>
    <w:multiLevelType w:val="hybridMultilevel"/>
    <w:tmpl w:val="0B2267AE"/>
    <w:lvl w:ilvl="0" w:tplc="5DF29118">
      <w:start w:val="1"/>
      <w:numFmt w:val="bullet"/>
      <w:lvlText w:val=""/>
      <w:lvlJc w:val="left"/>
      <w:pPr>
        <w:tabs>
          <w:tab w:val="num" w:pos="340"/>
        </w:tabs>
        <w:ind w:left="340" w:hanging="34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5D6FFA"/>
    <w:multiLevelType w:val="hybridMultilevel"/>
    <w:tmpl w:val="248456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858CE"/>
    <w:multiLevelType w:val="hybridMultilevel"/>
    <w:tmpl w:val="60840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8" w15:restartNumberingAfterBreak="0">
    <w:nsid w:val="2DD32492"/>
    <w:multiLevelType w:val="hybridMultilevel"/>
    <w:tmpl w:val="18CA5AF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7D371B"/>
    <w:multiLevelType w:val="hybridMultilevel"/>
    <w:tmpl w:val="86AE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104FF6"/>
    <w:multiLevelType w:val="hybridMultilevel"/>
    <w:tmpl w:val="C902DBB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7132F5"/>
    <w:multiLevelType w:val="hybridMultilevel"/>
    <w:tmpl w:val="93C22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5425FF"/>
    <w:multiLevelType w:val="hybridMultilevel"/>
    <w:tmpl w:val="A77CD9FE"/>
    <w:lvl w:ilvl="0" w:tplc="9C62E2DC">
      <w:start w:val="1"/>
      <w:numFmt w:val="decimal"/>
      <w:lvlText w:val="%1."/>
      <w:lvlJc w:val="left"/>
      <w:pPr>
        <w:tabs>
          <w:tab w:val="num" w:pos="720"/>
        </w:tabs>
        <w:ind w:left="720" w:hanging="36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0575D6B"/>
    <w:multiLevelType w:val="hybridMultilevel"/>
    <w:tmpl w:val="6B96DFD8"/>
    <w:lvl w:ilvl="0" w:tplc="AC34C49E">
      <w:start w:val="1"/>
      <w:numFmt w:val="bullet"/>
      <w:lvlText w:val=""/>
      <w:lvlJc w:val="left"/>
      <w:pPr>
        <w:tabs>
          <w:tab w:val="num" w:pos="340"/>
        </w:tabs>
        <w:ind w:left="340" w:hanging="34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D33549"/>
    <w:multiLevelType w:val="hybridMultilevel"/>
    <w:tmpl w:val="02722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89752CF"/>
    <w:multiLevelType w:val="hybridMultilevel"/>
    <w:tmpl w:val="205CE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C77760"/>
    <w:multiLevelType w:val="hybridMultilevel"/>
    <w:tmpl w:val="E940F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F159BE"/>
    <w:multiLevelType w:val="hybridMultilevel"/>
    <w:tmpl w:val="18CA5AF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BAD112B"/>
    <w:multiLevelType w:val="hybridMultilevel"/>
    <w:tmpl w:val="3626A8FA"/>
    <w:lvl w:ilvl="0" w:tplc="08090001">
      <w:start w:val="1"/>
      <w:numFmt w:val="bullet"/>
      <w:lvlText w:val=""/>
      <w:lvlJc w:val="left"/>
      <w:pPr>
        <w:tabs>
          <w:tab w:val="num" w:pos="360"/>
        </w:tabs>
        <w:ind w:left="360" w:hanging="360"/>
      </w:pPr>
      <w:rPr>
        <w:rFonts w:ascii="Symbol" w:hAnsi="Symbol" w:hint="default"/>
      </w:rPr>
    </w:lvl>
    <w:lvl w:ilvl="1" w:tplc="2EA61EBC">
      <w:numFmt w:val="bullet"/>
      <w:lvlText w:val="-"/>
      <w:lvlJc w:val="left"/>
      <w:pPr>
        <w:tabs>
          <w:tab w:val="num" w:pos="1080"/>
        </w:tabs>
        <w:ind w:left="1080" w:hanging="360"/>
      </w:pPr>
      <w:rPr>
        <w:rFonts w:ascii="Arial" w:eastAsia="Times New Roman" w:hAnsi="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3B65C2"/>
    <w:multiLevelType w:val="hybridMultilevel"/>
    <w:tmpl w:val="5C56EC3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19"/>
  </w:num>
  <w:num w:numId="2" w16cid:durableId="8263889">
    <w:abstractNumId w:val="4"/>
  </w:num>
  <w:num w:numId="3" w16cid:durableId="1884094964">
    <w:abstractNumId w:val="5"/>
  </w:num>
  <w:num w:numId="4" w16cid:durableId="1782335435">
    <w:abstractNumId w:val="21"/>
  </w:num>
  <w:num w:numId="5" w16cid:durableId="59640539">
    <w:abstractNumId w:val="6"/>
  </w:num>
  <w:num w:numId="6" w16cid:durableId="1078866889">
    <w:abstractNumId w:val="16"/>
  </w:num>
  <w:num w:numId="7" w16cid:durableId="50621149">
    <w:abstractNumId w:val="12"/>
  </w:num>
  <w:num w:numId="8" w16cid:durableId="28190446">
    <w:abstractNumId w:val="9"/>
  </w:num>
  <w:num w:numId="9" w16cid:durableId="1750690130">
    <w:abstractNumId w:val="11"/>
  </w:num>
  <w:num w:numId="10" w16cid:durableId="764611972">
    <w:abstractNumId w:val="3"/>
  </w:num>
  <w:num w:numId="11" w16cid:durableId="1321344107">
    <w:abstractNumId w:val="15"/>
  </w:num>
  <w:num w:numId="12" w16cid:durableId="1409233544">
    <w:abstractNumId w:val="14"/>
  </w:num>
  <w:num w:numId="13" w16cid:durableId="1260139230">
    <w:abstractNumId w:val="8"/>
  </w:num>
  <w:num w:numId="14" w16cid:durableId="119423809">
    <w:abstractNumId w:val="7"/>
  </w:num>
  <w:num w:numId="15" w16cid:durableId="152837161">
    <w:abstractNumId w:val="17"/>
  </w:num>
  <w:num w:numId="16" w16cid:durableId="286351056">
    <w:abstractNumId w:val="20"/>
  </w:num>
  <w:num w:numId="17" w16cid:durableId="912937061">
    <w:abstractNumId w:val="13"/>
  </w:num>
  <w:num w:numId="18" w16cid:durableId="1541212708">
    <w:abstractNumId w:val="18"/>
  </w:num>
  <w:num w:numId="19" w16cid:durableId="387458694">
    <w:abstractNumId w:val="1"/>
  </w:num>
  <w:num w:numId="20" w16cid:durableId="1579168014">
    <w:abstractNumId w:val="10"/>
  </w:num>
  <w:num w:numId="21" w16cid:durableId="622275474">
    <w:abstractNumId w:val="0"/>
  </w:num>
  <w:num w:numId="22" w16cid:durableId="588346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507F3"/>
    <w:rsid w:val="00063252"/>
    <w:rsid w:val="000751BE"/>
    <w:rsid w:val="000775BB"/>
    <w:rsid w:val="00090840"/>
    <w:rsid w:val="000A36FB"/>
    <w:rsid w:val="000A719E"/>
    <w:rsid w:val="000B2F59"/>
    <w:rsid w:val="00141FA5"/>
    <w:rsid w:val="00147AD2"/>
    <w:rsid w:val="00153804"/>
    <w:rsid w:val="00161085"/>
    <w:rsid w:val="00187A51"/>
    <w:rsid w:val="001970A4"/>
    <w:rsid w:val="001A1127"/>
    <w:rsid w:val="001B42BB"/>
    <w:rsid w:val="001D13CE"/>
    <w:rsid w:val="001D7F22"/>
    <w:rsid w:val="002404F4"/>
    <w:rsid w:val="00270277"/>
    <w:rsid w:val="002864C1"/>
    <w:rsid w:val="00292517"/>
    <w:rsid w:val="002B2175"/>
    <w:rsid w:val="002E1A76"/>
    <w:rsid w:val="002E3871"/>
    <w:rsid w:val="002F6ACA"/>
    <w:rsid w:val="00307391"/>
    <w:rsid w:val="0034043A"/>
    <w:rsid w:val="003B26AF"/>
    <w:rsid w:val="003B5415"/>
    <w:rsid w:val="003E3F7A"/>
    <w:rsid w:val="003E41F1"/>
    <w:rsid w:val="003E5314"/>
    <w:rsid w:val="003F02D3"/>
    <w:rsid w:val="003F5381"/>
    <w:rsid w:val="00402216"/>
    <w:rsid w:val="004361C1"/>
    <w:rsid w:val="004806F5"/>
    <w:rsid w:val="004973DB"/>
    <w:rsid w:val="004A1434"/>
    <w:rsid w:val="004A1503"/>
    <w:rsid w:val="004C3DE8"/>
    <w:rsid w:val="0050384A"/>
    <w:rsid w:val="00512005"/>
    <w:rsid w:val="00513F1E"/>
    <w:rsid w:val="00566754"/>
    <w:rsid w:val="00570F94"/>
    <w:rsid w:val="00595D51"/>
    <w:rsid w:val="005A4D3E"/>
    <w:rsid w:val="005C772C"/>
    <w:rsid w:val="005E0B6D"/>
    <w:rsid w:val="005E5AFC"/>
    <w:rsid w:val="0062310D"/>
    <w:rsid w:val="00645456"/>
    <w:rsid w:val="0064760A"/>
    <w:rsid w:val="0066420C"/>
    <w:rsid w:val="00686212"/>
    <w:rsid w:val="006B6F3B"/>
    <w:rsid w:val="006F5655"/>
    <w:rsid w:val="00702B37"/>
    <w:rsid w:val="00726AC3"/>
    <w:rsid w:val="00730746"/>
    <w:rsid w:val="00770AA9"/>
    <w:rsid w:val="00774351"/>
    <w:rsid w:val="007E1868"/>
    <w:rsid w:val="007E7490"/>
    <w:rsid w:val="007F4837"/>
    <w:rsid w:val="00821AA1"/>
    <w:rsid w:val="00822730"/>
    <w:rsid w:val="008250F5"/>
    <w:rsid w:val="008408E2"/>
    <w:rsid w:val="00841EFC"/>
    <w:rsid w:val="00855DA9"/>
    <w:rsid w:val="00855F9E"/>
    <w:rsid w:val="00865669"/>
    <w:rsid w:val="008D1BDD"/>
    <w:rsid w:val="008E0B50"/>
    <w:rsid w:val="008F0E62"/>
    <w:rsid w:val="009106CE"/>
    <w:rsid w:val="00914D76"/>
    <w:rsid w:val="009222D6"/>
    <w:rsid w:val="00924F71"/>
    <w:rsid w:val="00975FE2"/>
    <w:rsid w:val="00984B26"/>
    <w:rsid w:val="009B5494"/>
    <w:rsid w:val="009F6681"/>
    <w:rsid w:val="00A32E28"/>
    <w:rsid w:val="00A34D9B"/>
    <w:rsid w:val="00A42132"/>
    <w:rsid w:val="00A61BB8"/>
    <w:rsid w:val="00AA319C"/>
    <w:rsid w:val="00AE4FEB"/>
    <w:rsid w:val="00AF5432"/>
    <w:rsid w:val="00B05B0B"/>
    <w:rsid w:val="00B203CB"/>
    <w:rsid w:val="00B23763"/>
    <w:rsid w:val="00B3386A"/>
    <w:rsid w:val="00B403CC"/>
    <w:rsid w:val="00B82E31"/>
    <w:rsid w:val="00BF7A74"/>
    <w:rsid w:val="00C21818"/>
    <w:rsid w:val="00C374FD"/>
    <w:rsid w:val="00C5004E"/>
    <w:rsid w:val="00C5268E"/>
    <w:rsid w:val="00C63277"/>
    <w:rsid w:val="00C63B5F"/>
    <w:rsid w:val="00CD020F"/>
    <w:rsid w:val="00CE013C"/>
    <w:rsid w:val="00CF153A"/>
    <w:rsid w:val="00CF3A59"/>
    <w:rsid w:val="00D01D1B"/>
    <w:rsid w:val="00D56206"/>
    <w:rsid w:val="00D73CFE"/>
    <w:rsid w:val="00DD6534"/>
    <w:rsid w:val="00DD7718"/>
    <w:rsid w:val="00DF5A16"/>
    <w:rsid w:val="00DF6E69"/>
    <w:rsid w:val="00E01F6D"/>
    <w:rsid w:val="00E053C6"/>
    <w:rsid w:val="00E422EB"/>
    <w:rsid w:val="00E57B73"/>
    <w:rsid w:val="00E76A6D"/>
    <w:rsid w:val="00EA1283"/>
    <w:rsid w:val="00EA5DCC"/>
    <w:rsid w:val="00EA5E4C"/>
    <w:rsid w:val="00EC1FB6"/>
    <w:rsid w:val="00EE4793"/>
    <w:rsid w:val="00EF1CF8"/>
    <w:rsid w:val="00F16BF2"/>
    <w:rsid w:val="00F25D11"/>
    <w:rsid w:val="00F31E6F"/>
    <w:rsid w:val="00F5148A"/>
    <w:rsid w:val="00F53EE0"/>
    <w:rsid w:val="00F84E79"/>
    <w:rsid w:val="00FB1869"/>
    <w:rsid w:val="00FD4CAF"/>
    <w:rsid w:val="00FE3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66420C"/>
    <w:rPr>
      <w:color w:val="0000FF" w:themeColor="hyperlink"/>
      <w:u w:val="single"/>
    </w:rPr>
  </w:style>
  <w:style w:type="character" w:styleId="UnresolvedMention">
    <w:name w:val="Unresolved Mention"/>
    <w:basedOn w:val="DefaultParagraphFont"/>
    <w:uiPriority w:val="99"/>
    <w:semiHidden/>
    <w:unhideWhenUsed/>
    <w:rsid w:val="0066420C"/>
    <w:rPr>
      <w:color w:val="605E5C"/>
      <w:shd w:val="clear" w:color="auto" w:fill="E1DFDD"/>
    </w:rPr>
  </w:style>
  <w:style w:type="paragraph" w:styleId="Revision">
    <w:name w:val="Revision"/>
    <w:hidden/>
    <w:uiPriority w:val="99"/>
    <w:semiHidden/>
    <w:rsid w:val="002E1A76"/>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86089">
      <w:bodyDiv w:val="1"/>
      <w:marLeft w:val="0"/>
      <w:marRight w:val="0"/>
      <w:marTop w:val="0"/>
      <w:marBottom w:val="0"/>
      <w:divBdr>
        <w:top w:val="none" w:sz="0" w:space="0" w:color="auto"/>
        <w:left w:val="none" w:sz="0" w:space="0" w:color="auto"/>
        <w:bottom w:val="none" w:sz="0" w:space="0" w:color="auto"/>
        <w:right w:val="none" w:sz="0" w:space="0" w:color="auto"/>
      </w:divBdr>
    </w:div>
    <w:div w:id="129672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pay/east-sussex-single-sta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S" ma:contentTypeID="0x0101007BE370FFBEC82F4E82D43142B266F19C0700975FE080312A1E41B0D588180FCE01CC" ma:contentTypeVersion="25" ma:contentTypeDescription="" ma:contentTypeScope="" ma:versionID="d036e1d964a47ba67103258e3901ddc4">
  <xsd:schema xmlns:xsd="http://www.w3.org/2001/XMLSchema" xmlns:xs="http://www.w3.org/2001/XMLSchema" xmlns:p="http://schemas.microsoft.com/office/2006/metadata/properties" xmlns:ns2="35d50fdb-5f5c-4301-b5cf-226a0456e81a" xmlns:ns3="3aa3383a-58ab-48f8-8b2d-1246dae1fe19" targetNamespace="http://schemas.microsoft.com/office/2006/metadata/properties" ma:root="true" ma:fieldsID="3bd4d26404e815bf60bebd33de665350" ns2:_="" ns3:_="">
    <xsd:import namespace="35d50fdb-5f5c-4301-b5cf-226a0456e81a"/>
    <xsd:import namespace="3aa3383a-58ab-48f8-8b2d-1246dae1fe19"/>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Knowledge" minOccurs="0"/>
                <xsd:element ref="ns2:Mental_x0020_skills" minOccurs="0"/>
                <xsd:element ref="ns2:Interpersonal_x0020_communication_x0020_skills" minOccurs="0"/>
                <xsd:element ref="ns2:Physical_x0020_skills" minOccurs="0"/>
                <xsd:element ref="ns2:Initiative_x0020_and_x0020_independence" minOccurs="0"/>
                <xsd:element ref="ns2:Physical_x0020_demands" minOccurs="0"/>
                <xsd:element ref="ns2:Mental_x0020_demands" minOccurs="0"/>
                <xsd:element ref="ns2:Emotional_x0020_demands" minOccurs="0"/>
                <xsd:element ref="ns2:Responsibility_x0020_for_x0020_people" minOccurs="0"/>
                <xsd:element ref="ns2:Responsibility_x0020_for_x0020_supervision" minOccurs="0"/>
                <xsd:element ref="ns2:Responsibility_x0020_for_x0020_financial_x0020_resources" minOccurs="0"/>
                <xsd:element ref="ns2:Responsibility_x0020_for_x0020_physical_x0020_resources" minOccurs="0"/>
                <xsd:element ref="ns2:Working_x0020_conditions" minOccurs="0"/>
                <xsd:element ref="ns2:Total_x0020_score" minOccurs="0"/>
                <xsd:element ref="ns2:JE_x0020_number" minOccurs="0"/>
                <xsd:element ref="ns3:Published" minOccurs="0"/>
                <xsd:element ref="ns2:jbd1e4a83b4c49908aa04ecd2ef873f2" minOccurs="0"/>
                <xsd:element ref="ns2:TaxCatchAllLabel" minOccurs="0"/>
                <xsd:element ref="ns2:j7380196a0d64225b365aa46a4bfc680" minOccurs="0"/>
                <xsd:element ref="ns3:b9e7bfc7468c443cb237323a22f80043"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dexed="tru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Knowledge" ma:index="14" nillable="true" ma:displayName="Knowledge" ma:internalName="Knowledge" ma:readOnly="false">
      <xsd:simpleType>
        <xsd:restriction base="dms:Text">
          <xsd:maxLength value="255"/>
        </xsd:restriction>
      </xsd:simpleType>
    </xsd:element>
    <xsd:element name="Mental_x0020_skills" ma:index="15" nillable="true" ma:displayName="Mental skills" ma:internalName="Mental_x0020_skills" ma:readOnly="false">
      <xsd:simpleType>
        <xsd:restriction base="dms:Text">
          <xsd:maxLength value="255"/>
        </xsd:restriction>
      </xsd:simpleType>
    </xsd:element>
    <xsd:element name="Interpersonal_x0020_communication_x0020_skills" ma:index="16" nillable="true" ma:displayName="Interpersonal communication skills" ma:internalName="Interpersonal_x0020_communication_x0020_skills" ma:readOnly="false">
      <xsd:simpleType>
        <xsd:restriction base="dms:Text">
          <xsd:maxLength value="255"/>
        </xsd:restriction>
      </xsd:simpleType>
    </xsd:element>
    <xsd:element name="Physical_x0020_skills" ma:index="17" nillable="true" ma:displayName="Physical skills" ma:internalName="Physical_x0020_skills" ma:readOnly="false">
      <xsd:simpleType>
        <xsd:restriction base="dms:Text">
          <xsd:maxLength value="255"/>
        </xsd:restriction>
      </xsd:simpleType>
    </xsd:element>
    <xsd:element name="Initiative_x0020_and_x0020_independence" ma:index="18" nillable="true" ma:displayName="Initiative and independence" ma:internalName="Initiative_x0020_and_x0020_independence" ma:readOnly="false">
      <xsd:simpleType>
        <xsd:restriction base="dms:Text">
          <xsd:maxLength value="255"/>
        </xsd:restriction>
      </xsd:simpleType>
    </xsd:element>
    <xsd:element name="Physical_x0020_demands" ma:index="19" nillable="true" ma:displayName="Physical demands" ma:internalName="Physical_x0020_demands" ma:readOnly="false">
      <xsd:simpleType>
        <xsd:restriction base="dms:Text">
          <xsd:maxLength value="255"/>
        </xsd:restriction>
      </xsd:simpleType>
    </xsd:element>
    <xsd:element name="Mental_x0020_demands" ma:index="20" nillable="true" ma:displayName="Mental demands" ma:internalName="Mental_x0020_demands" ma:readOnly="false">
      <xsd:simpleType>
        <xsd:restriction base="dms:Text">
          <xsd:maxLength value="255"/>
        </xsd:restriction>
      </xsd:simpleType>
    </xsd:element>
    <xsd:element name="Emotional_x0020_demands" ma:index="21" nillable="true" ma:displayName="Emotional demands" ma:internalName="Emotional_x0020_demands" ma:readOnly="false">
      <xsd:simpleType>
        <xsd:restriction base="dms:Text">
          <xsd:maxLength value="255"/>
        </xsd:restriction>
      </xsd:simpleType>
    </xsd:element>
    <xsd:element name="Responsibility_x0020_for_x0020_people" ma:index="22" nillable="true" ma:displayName="Responsibility for people" ma:indexed="true" ma:internalName="Responsibility_x0020_for_x0020_people" ma:readOnly="false">
      <xsd:simpleType>
        <xsd:restriction base="dms:Text">
          <xsd:maxLength value="255"/>
        </xsd:restriction>
      </xsd:simpleType>
    </xsd:element>
    <xsd:element name="Responsibility_x0020_for_x0020_supervision" ma:index="23" nillable="true" ma:displayName="Responsibility for supervision" ma:internalName="Responsibility_x0020_for_x0020_supervision" ma:readOnly="false">
      <xsd:simpleType>
        <xsd:restriction base="dms:Text">
          <xsd:maxLength value="255"/>
        </xsd:restriction>
      </xsd:simpleType>
    </xsd:element>
    <xsd:element name="Responsibility_x0020_for_x0020_financial_x0020_resources" ma:index="24" nillable="true" ma:displayName="Responsibility for financial resources" ma:internalName="Responsibility_x0020_for_x0020_financial_x0020_resources" ma:readOnly="false">
      <xsd:simpleType>
        <xsd:restriction base="dms:Text">
          <xsd:maxLength value="255"/>
        </xsd:restriction>
      </xsd:simpleType>
    </xsd:element>
    <xsd:element name="Responsibility_x0020_for_x0020_physical_x0020_resources" ma:index="25" nillable="true" ma:displayName="Responsibility for physical resources" ma:internalName="Responsibility_x0020_for_x0020_physical_x0020_resources" ma:readOnly="false">
      <xsd:simpleType>
        <xsd:restriction base="dms:Text">
          <xsd:maxLength value="255"/>
        </xsd:restriction>
      </xsd:simpleType>
    </xsd:element>
    <xsd:element name="Working_x0020_conditions" ma:index="26" nillable="true" ma:displayName="Working conditions" ma:internalName="Working_x0020_conditions" ma:readOnly="false">
      <xsd:simpleType>
        <xsd:restriction base="dms:Text">
          <xsd:maxLength value="255"/>
        </xsd:restriction>
      </xsd:simpleType>
    </xsd:element>
    <xsd:element name="Total_x0020_score" ma:index="27" nillable="true" ma:displayName="Total score" ma:internalName="Total_x0020_score" ma:readOnly="false">
      <xsd:simpleType>
        <xsd:restriction base="dms:Text">
          <xsd:maxLength value="255"/>
        </xsd:restriction>
      </xsd:simpleType>
    </xsd:element>
    <xsd:element name="JE_x0020_number" ma:index="28" nillable="true" ma:displayName="JE number" ma:indexed="true" ma:internalName="JE_x0020_number" ma:readOnly="false">
      <xsd:simpleType>
        <xsd:restriction base="dms:Text">
          <xsd:maxLength value="255"/>
        </xsd:restriction>
      </xsd:simpleType>
    </xsd:element>
    <xsd:element name="jbd1e4a83b4c49908aa04ecd2ef873f2" ma:index="32" nillable="true" ma:taxonomy="true" ma:internalName="jbd1e4a83b4c49908aa04ecd2ef873f2" ma:taxonomyFieldName="Dept_x002e_" ma:displayName="Dept." ma:indexed="true"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33"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34"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a3383a-58ab-48f8-8b2d-1246dae1fe19" elementFormDefault="qualified">
    <xsd:import namespace="http://schemas.microsoft.com/office/2006/documentManagement/types"/>
    <xsd:import namespace="http://schemas.microsoft.com/office/infopath/2007/PartnerControls"/>
    <xsd:element name="Published" ma:index="30" nillable="true" ma:displayName="Published" ma:format="Dropdown" ma:indexed="true" ma:internalName="Published" ma:readOnly="false">
      <xsd:simpleType>
        <xsd:restriction base="dms:Choice">
          <xsd:enumeration value="Yes"/>
          <xsd:enumeration value="No"/>
        </xsd:restriction>
      </xsd:simpleType>
    </xsd:element>
    <xsd:element name="b9e7bfc7468c443cb237323a22f80043" ma:index="35" nillable="true" ma:taxonomy="true" ma:internalName="b9e7bfc7468c443cb237323a22f80043" ma:taxonomyFieldName="Professional_x0020_Registration" ma:displayName="Professional Registration" ma:readOnly="false" ma:fieldId="{b9e7bfc7-468c-443c-b237-323a22f80043}" ma:sspId="97e113a4-ce7e-45f6-892f-b3d6c5566dfa" ma:termSetId="1c766551-9279-4107-8e5a-454a0d02f6f6" ma:anchorId="00000000-0000-0000-0000-000000000000" ma:open="false" ma:isKeyword="false">
      <xsd:complexType>
        <xsd:sequence>
          <xsd:element ref="pc:Terms" minOccurs="0" maxOccurs="1"/>
        </xsd:sequence>
      </xsd:complexType>
    </xsd:element>
    <xsd:element name="lcf76f155ced4ddcb4097134ff3c332f" ma:index="36"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JE_x0020_number xmlns="35d50fdb-5f5c-4301-b5cf-226a0456e81a">12769</JE_x0020_number>
    <lcf76f155ced4ddcb4097134ff3c332f xmlns="3aa3383a-58ab-48f8-8b2d-1246dae1fe19" xsi:nil="true"/>
    <Document_x0020_Owner xmlns="35d50fdb-5f5c-4301-b5cf-226a0456e81a">
      <UserInfo>
        <DisplayName>Hannah Grevatt</DisplayName>
        <AccountId>62</AccountId>
        <AccountType/>
      </UserInfo>
    </Document_x0020_Owner>
    <Working_x0020_conditions xmlns="35d50fdb-5f5c-4301-b5cf-226a0456e81a">1</Working_x0020_conditions>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ASCH</TermName>
          <TermId xmlns="http://schemas.microsoft.com/office/infopath/2007/PartnerControls">af509946-f354-4bf9-8e40-9fe51595ed64</TermId>
        </TermInfo>
      </Terms>
    </jbd1e4a83b4c49908aa04ecd2ef873f2>
    <Responsibility_x0020_for_x0020_financial_x0020_resources xmlns="35d50fdb-5f5c-4301-b5cf-226a0456e81a">2</Responsibility_x0020_for_x0020_financial_x0020_resources>
    <Published xmlns="3aa3383a-58ab-48f8-8b2d-1246dae1fe19">Yes</Published>
    <Knowledge xmlns="35d50fdb-5f5c-4301-b5cf-226a0456e81a">4</Knowledge>
    <Initiative_x0020_and_x0020_independence xmlns="35d50fdb-5f5c-4301-b5cf-226a0456e81a">3</Initiative_x0020_and_x0020_independence>
    <Physical_x0020_skills xmlns="35d50fdb-5f5c-4301-b5cf-226a0456e81a">3</Physical_x0020_skills>
    <Total_x0020_score xmlns="35d50fdb-5f5c-4301-b5cf-226a0456e81a">436</Total_x0020_score>
    <Mental_x0020_demands xmlns="35d50fdb-5f5c-4301-b5cf-226a0456e81a">3</Mental_x0020_demands>
    <Emotional_x0020_demands xmlns="35d50fdb-5f5c-4301-b5cf-226a0456e81a">2</Emotional_x0020_demands>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SS7</TermName>
          <TermId xmlns="http://schemas.microsoft.com/office/infopath/2007/PartnerControls">80f2ffc1-2015-4ecd-950a-6f78d70c22a9</TermId>
        </TermInfo>
      </Terms>
    </j7380196a0d64225b365aa46a4bfc680>
    <Interpersonal_x0020_communication_x0020_skills xmlns="35d50fdb-5f5c-4301-b5cf-226a0456e81a">4</Interpersonal_x0020_communication_x0020_skills>
    <TaxCatchAll xmlns="35d50fdb-5f5c-4301-b5cf-226a0456e81a">
      <Value>2</Value>
      <Value>7</Value>
    </TaxCatchAll>
    <b9e7bfc7468c443cb237323a22f80043 xmlns="3aa3383a-58ab-48f8-8b2d-1246dae1fe19">
      <Terms xmlns="http://schemas.microsoft.com/office/infopath/2007/PartnerControls"/>
    </b9e7bfc7468c443cb237323a22f80043>
    <Protective_x0020_Marking xmlns="35d50fdb-5f5c-4301-b5cf-226a0456e81a">OFFICIAL – DISCLOSABLE</Protective_x0020_Marking>
    <Mental_x0020_skills xmlns="35d50fdb-5f5c-4301-b5cf-226a0456e81a">4</Mental_x0020_skills>
    <Responsibility_x0020_for_x0020_physical_x0020_resources xmlns="35d50fdb-5f5c-4301-b5cf-226a0456e81a">3</Responsibility_x0020_for_x0020_physical_x0020_resources>
    <Document_x0020_name xmlns="35d50fdb-5f5c-4301-b5cf-226a0456e81a" xsi:nil="true"/>
    <Physical_x0020_demands xmlns="35d50fdb-5f5c-4301-b5cf-226a0456e81a">1</Physical_x0020_demands>
    <Responsibility_x0020_for_x0020_people xmlns="35d50fdb-5f5c-4301-b5cf-226a0456e81a">2</Responsibility_x0020_for_x0020_people>
    <Document_x0020_Date xmlns="35d50fdb-5f5c-4301-b5cf-226a0456e81a">2026-05-11T23:00:00+00:00</Document_x0020_Date>
    <Responsibility_x0020_for_x0020_supervision xmlns="35d50fdb-5f5c-4301-b5cf-226a0456e81a">1</Responsibility_x0020_for_x0020_supervision>
  </documentManagement>
</p:properties>
</file>

<file path=customXml/itemProps1.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2.xml><?xml version="1.0" encoding="utf-8"?>
<ds:datastoreItem xmlns:ds="http://schemas.openxmlformats.org/officeDocument/2006/customXml" ds:itemID="{C1E804E0-A2F9-44B1-A141-03501300F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3aa3383a-58ab-48f8-8b2d-1246dae1f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4.xml><?xml version="1.0" encoding="utf-8"?>
<ds:datastoreItem xmlns:ds="http://schemas.openxmlformats.org/officeDocument/2006/customXml" ds:itemID="{963B74D6-69F9-46C4-96DF-97352013AA14}">
  <ds:schemaRefs>
    <ds:schemaRef ds:uri="http://schemas.microsoft.com/office/2006/metadata/properties"/>
    <ds:schemaRef ds:uri="35d50fdb-5f5c-4301-b5cf-226a0456e81a"/>
    <ds:schemaRef ds:uri="3aa3383a-58ab-48f8-8b2d-1246dae1fe19"/>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Karen Ellis</cp:lastModifiedBy>
  <cp:revision>3</cp:revision>
  <cp:lastPrinted>2021-01-14T11:57:00Z</cp:lastPrinted>
  <dcterms:created xsi:type="dcterms:W3CDTF">2026-05-20T15:49:00Z</dcterms:created>
  <dcterms:modified xsi:type="dcterms:W3CDTF">2026-05-20T15:51:00Z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0x0101007BE370FFBEC82F4E82D43142B266F19C0700975FE080312A1E41B0D588180FCE01CC</vt:lpwstr>
  </property>
  <property fmtid="{D5CDD505-2E9C-101B-9397-08002B2CF9AE}" pid="3" name="_dlc_DocIdItemGuid">
    <vt:lpwstr>d49a0da0-f72e-4874-9acc-86e30358fe70</vt:lpwstr>
  </property>
  <property fmtid="{D5CDD505-2E9C-101B-9397-08002B2CF9AE}" pid="4" name="Grade">
    <vt:lpwstr>2;#SS7|80f2ffc1-2015-4ecd-950a-6f78d70c22a9</vt:lpwstr>
  </property>
  <property fmtid="{D5CDD505-2E9C-101B-9397-08002B2CF9AE}" pid="5" name="Dept.">
    <vt:lpwstr>7;#ASCH|af509946-f354-4bf9-8e40-9fe51595ed64</vt:lpwstr>
  </property>
  <property fmtid="{D5CDD505-2E9C-101B-9397-08002B2CF9AE}" pid="6" name="Staff Document Type">
    <vt:lpwstr>12;#Job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9;#Template|5c37809f-c58d-402b-9020-0870bbb39fbd</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https://services.escc.gov.uk/sites/HR/PATMasterDoc/Job Description Template.docx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l2a2c13191bf4335b2c36228ef62c53e">
    <vt:lpwstr>Job Description|b8eccfba-acb4-4eb9-b2f3-67f397e12bbe</vt:lpwstr>
  </property>
  <property fmtid="{D5CDD505-2E9C-101B-9397-08002B2CF9AE}" pid="60" name="Website Location">
    <vt:lpwstr>, </vt:lpwstr>
  </property>
  <property fmtid="{D5CDD505-2E9C-101B-9397-08002B2CF9AE}" pid="61" name="Live Policy">
    <vt:lpwstr>Yes</vt:lpwstr>
  </property>
  <property fmtid="{D5CDD505-2E9C-101B-9397-08002B2CF9AE}" pid="62" name="Launch Date">
    <vt:filetime>2022-08-10T23:00:00Z</vt:filetime>
  </property>
  <property fmtid="{D5CDD505-2E9C-101B-9397-08002B2CF9AE}" pid="63" name="Webshop Location">
    <vt:lpwstr>, </vt:lpwstr>
  </property>
  <property fmtid="{D5CDD505-2E9C-101B-9397-08002B2CF9AE}" pid="64" name="Intranet Location">
    <vt:lpwstr>, </vt:lpwstr>
  </property>
  <property fmtid="{D5CDD505-2E9C-101B-9397-08002B2CF9AE}" pid="65" name="Case_x0020_Management_x0020_Document_x0020_Type">
    <vt:lpwstr/>
  </property>
  <property fmtid="{D5CDD505-2E9C-101B-9397-08002B2CF9AE}" pid="66" name="Planning_x0020_Document_x0020_Type">
    <vt:lpwstr/>
  </property>
  <property fmtid="{D5CDD505-2E9C-101B-9397-08002B2CF9AE}" pid="67" name="Business_x0020_Performance_x0020_Document_x0020_Type">
    <vt:lpwstr/>
  </property>
  <property fmtid="{D5CDD505-2E9C-101B-9397-08002B2CF9AE}" pid="68" name="Contract_x0020_and_x0020_Tender_x0020_Document_x0020_Type">
    <vt:lpwstr/>
  </property>
  <property fmtid="{D5CDD505-2E9C-101B-9397-08002B2CF9AE}" pid="69" name="Legal_x0020_Document_x0020_Type">
    <vt:lpwstr/>
  </property>
  <property fmtid="{D5CDD505-2E9C-101B-9397-08002B2CF9AE}" pid="70" name="Provider_x0020_and_x0020_Supplier_x0020_Document_x0020_Type">
    <vt:lpwstr/>
  </property>
  <property fmtid="{D5CDD505-2E9C-101B-9397-08002B2CF9AE}" pid="71" name="Technical_x0020_Document_x0020_Type">
    <vt:lpwstr/>
  </property>
  <property fmtid="{D5CDD505-2E9C-101B-9397-08002B2CF9AE}" pid="72" name="Emergency_x0020_Response_x0020_Document_x0020_Type">
    <vt:lpwstr/>
  </property>
  <property fmtid="{D5CDD505-2E9C-101B-9397-08002B2CF9AE}" pid="73" name="Financial_x0020_Document_x0020_Type">
    <vt:lpwstr/>
  </property>
  <property fmtid="{D5CDD505-2E9C-101B-9397-08002B2CF9AE}" pid="74" name="Administration_x0020_Document_x0020_Type">
    <vt:lpwstr>9;#Template|5c37809f-c58d-402b-9020-0870bbb39fbd</vt:lpwstr>
  </property>
  <property fmtid="{D5CDD505-2E9C-101B-9397-08002B2CF9AE}" pid="75" name="Staff_x0020_Document_x0020_Type">
    <vt:lpwstr>12;#Job Description|b8eccfba-acb4-4eb9-b2f3-67f397e12bbe</vt:lpwstr>
  </property>
  <property fmtid="{D5CDD505-2E9C-101B-9397-08002B2CF9AE}" pid="76" name="Insurance_x0020_Document_x0020_Type">
    <vt:lpwstr/>
  </property>
  <property fmtid="{D5CDD505-2E9C-101B-9397-08002B2CF9AE}" pid="77" name="Asset_x0020_Document_x0020_Type">
    <vt:lpwstr/>
  </property>
  <property fmtid="{D5CDD505-2E9C-101B-9397-08002B2CF9AE}" pid="78" name="Coroner_x0020_Document_x0020_Type">
    <vt:lpwstr/>
  </property>
  <property fmtid="{D5CDD505-2E9C-101B-9397-08002B2CF9AE}" pid="79" name="Record_x0020_Management_x0020_Document_x0020_Type">
    <vt:lpwstr/>
  </property>
  <property fmtid="{D5CDD505-2E9C-101B-9397-08002B2CF9AE}" pid="80" name="Service_x0020_Management_x0020_Document_x0020_Type">
    <vt:lpwstr/>
  </property>
  <property fmtid="{D5CDD505-2E9C-101B-9397-08002B2CF9AE}" pid="81" name="External_x0020_Information_x0020_Document_x0020_Type">
    <vt:lpwstr/>
  </property>
  <property fmtid="{D5CDD505-2E9C-101B-9397-08002B2CF9AE}" pid="82" name="Project_x0020_Management_x0020_Document_x0020_Type">
    <vt:lpwstr/>
  </property>
  <property fmtid="{D5CDD505-2E9C-101B-9397-08002B2CF9AE}" pid="83" name="Health_x0020_and_x0020_Safety">
    <vt:lpwstr/>
  </property>
  <property fmtid="{D5CDD505-2E9C-101B-9397-08002B2CF9AE}" pid="84" name="Management_x0020_Document_x0020_Type">
    <vt:lpwstr/>
  </property>
  <property fmtid="{D5CDD505-2E9C-101B-9397-08002B2CF9AE}" pid="85" name="Professional_x0020_Registration">
    <vt:lpwstr/>
  </property>
  <property fmtid="{D5CDD505-2E9C-101B-9397-08002B2CF9AE}" pid="86" name="j7380196a0d64225b365aa46a4bfc680">
    <vt:lpwstr>SS9|a76ff1da-87ea-466b-9dd1-e66e7ed0df6c</vt:lpwstr>
  </property>
  <property fmtid="{D5CDD505-2E9C-101B-9397-08002B2CF9AE}" pid="87" name="jbd1e4a83b4c49908aa04ecd2ef873f2">
    <vt:lpwstr>BSD|c1fa310d-65f8-47fe-ad07-9d6d1038f91b</vt:lpwstr>
  </property>
  <property fmtid="{D5CDD505-2E9C-101B-9397-08002B2CF9AE}" pid="88" name="Dept_x002e_">
    <vt:lpwstr>7;#ASCH|af509946-f354-4bf9-8e40-9fe51595ed64</vt:lpwstr>
  </property>
  <property fmtid="{D5CDD505-2E9C-101B-9397-08002B2CF9AE}" pid="89" name="TaxCatchAll">
    <vt:lpwstr>16;#BSD|c1fa310d-65f8-47fe-ad07-9d6d1038f91b;#6;#SS9|a76ff1da-87ea-466b-9dd1-e66e7ed0df6c</vt:lpwstr>
  </property>
  <property fmtid="{D5CDD505-2E9C-101B-9397-08002B2CF9AE}" pid="90" name="b9e7bfc7468c443cb237323a22f80043">
    <vt:lpwstr/>
  </property>
  <property fmtid="{D5CDD505-2E9C-101B-9397-08002B2CF9AE}" pid="91" name="MediaServiceImageTags">
    <vt:lpwstr/>
  </property>
  <property fmtid="{D5CDD505-2E9C-101B-9397-08002B2CF9AE}" pid="92" name="Professional Registration">
    <vt:lpwstr/>
  </property>
</Properties>
</file>