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48346" w14:textId="585A71CB" w:rsidR="003B26AF" w:rsidRPr="00F80734" w:rsidRDefault="003B26AF" w:rsidP="00F80734">
      <w:pPr>
        <w:pStyle w:val="Heading1"/>
        <w:spacing w:line="360" w:lineRule="auto"/>
        <w:jc w:val="center"/>
        <w:rPr>
          <w:rFonts w:ascii="Trebuchet MS" w:hAnsi="Trebuchet MS"/>
          <w:b w:val="0"/>
          <w:bCs w:val="0"/>
          <w:caps/>
        </w:rPr>
      </w:pPr>
      <w:r w:rsidRPr="00F80734">
        <w:rPr>
          <w:rFonts w:ascii="Trebuchet MS" w:hAnsi="Trebuchet MS"/>
          <w:caps/>
          <w:szCs w:val="24"/>
        </w:rPr>
        <w:t>EAST SUSSEX COUNTY COUNCI</w:t>
      </w:r>
      <w:r w:rsidRPr="00F80734">
        <w:rPr>
          <w:rFonts w:ascii="Trebuchet MS" w:hAnsi="Trebuchet MS"/>
          <w:caps/>
          <w:noProof/>
          <w:lang w:eastAsia="en-GB"/>
        </w:rPr>
        <w:drawing>
          <wp:anchor distT="0" distB="0" distL="114300" distR="114300" simplePos="0" relativeHeight="251659264" behindDoc="1" locked="0" layoutInCell="1" allowOverlap="1" wp14:anchorId="46EBD32F" wp14:editId="23C21810">
            <wp:simplePos x="0" y="0"/>
            <wp:positionH relativeFrom="column">
              <wp:posOffset>5048250</wp:posOffset>
            </wp:positionH>
            <wp:positionV relativeFrom="paragraph">
              <wp:posOffset>-350520</wp:posOffset>
            </wp:positionV>
            <wp:extent cx="1259840" cy="914400"/>
            <wp:effectExtent l="0" t="0" r="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5984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0A36FB" w:rsidRPr="00F80734">
        <w:rPr>
          <w:rFonts w:ascii="Trebuchet MS" w:hAnsi="Trebuchet MS"/>
          <w:caps/>
          <w:szCs w:val="24"/>
        </w:rPr>
        <w:t>L JOB DESCRIPTION</w:t>
      </w:r>
    </w:p>
    <w:p w14:paraId="28457B4E" w14:textId="7DACBF40" w:rsidR="00274DB8" w:rsidRPr="009106CE" w:rsidRDefault="00274DB8" w:rsidP="00274DB8">
      <w:pPr>
        <w:pStyle w:val="Heading1"/>
        <w:spacing w:before="120" w:after="0" w:line="360" w:lineRule="auto"/>
        <w:rPr>
          <w:rFonts w:ascii="Trebuchet MS" w:hAnsi="Trebuchet MS"/>
        </w:rPr>
      </w:pPr>
      <w:r w:rsidRPr="009106CE">
        <w:rPr>
          <w:rFonts w:ascii="Trebuchet MS" w:hAnsi="Trebuchet MS"/>
        </w:rPr>
        <w:t>J</w:t>
      </w:r>
      <w:r>
        <w:rPr>
          <w:rFonts w:ascii="Trebuchet MS" w:hAnsi="Trebuchet MS"/>
        </w:rPr>
        <w:t>ob Title</w:t>
      </w:r>
      <w:r w:rsidRPr="009106CE">
        <w:rPr>
          <w:rFonts w:ascii="Trebuchet MS" w:hAnsi="Trebuchet MS"/>
        </w:rPr>
        <w:t>:</w:t>
      </w:r>
      <w:r w:rsidRPr="00274DB8">
        <w:rPr>
          <w:rFonts w:ascii="Trebuchet MS" w:hAnsi="Trebuchet MS"/>
          <w:b w:val="0"/>
          <w:szCs w:val="24"/>
          <w:lang w:eastAsia="en-GB"/>
        </w:rPr>
        <w:t xml:space="preserve"> </w:t>
      </w:r>
      <w:r w:rsidR="00742D20">
        <w:rPr>
          <w:rFonts w:ascii="Trebuchet MS" w:hAnsi="Trebuchet MS"/>
          <w:b w:val="0"/>
          <w:szCs w:val="24"/>
          <w:lang w:eastAsia="en-GB"/>
        </w:rPr>
        <w:t>Business Administrator</w:t>
      </w:r>
    </w:p>
    <w:p w14:paraId="0C982938" w14:textId="77777777" w:rsidR="00274DB8" w:rsidRPr="009106CE" w:rsidRDefault="00274DB8" w:rsidP="00274DB8">
      <w:pPr>
        <w:pStyle w:val="Heading1"/>
        <w:spacing w:before="120" w:after="0" w:line="360" w:lineRule="auto"/>
        <w:rPr>
          <w:rFonts w:ascii="Trebuchet MS" w:hAnsi="Trebuchet MS"/>
        </w:rPr>
      </w:pPr>
      <w:r>
        <w:rPr>
          <w:rFonts w:ascii="Trebuchet MS" w:hAnsi="Trebuchet MS"/>
        </w:rPr>
        <w:t>Department</w:t>
      </w:r>
      <w:r w:rsidRPr="009106CE">
        <w:rPr>
          <w:rFonts w:ascii="Trebuchet MS" w:hAnsi="Trebuchet MS"/>
        </w:rPr>
        <w:t>:</w:t>
      </w:r>
    </w:p>
    <w:p w14:paraId="44720091" w14:textId="4FAA1B3D" w:rsidR="00274DB8" w:rsidRPr="009106CE" w:rsidRDefault="00274DB8" w:rsidP="00274DB8">
      <w:pPr>
        <w:pStyle w:val="Heading1"/>
        <w:spacing w:before="120" w:after="0" w:line="360" w:lineRule="auto"/>
        <w:rPr>
          <w:rFonts w:ascii="Trebuchet MS" w:hAnsi="Trebuchet MS"/>
        </w:rPr>
      </w:pPr>
      <w:r w:rsidRPr="009106CE">
        <w:rPr>
          <w:rFonts w:ascii="Trebuchet MS" w:hAnsi="Trebuchet MS"/>
        </w:rPr>
        <w:t>G</w:t>
      </w:r>
      <w:r>
        <w:rPr>
          <w:rFonts w:ascii="Trebuchet MS" w:hAnsi="Trebuchet MS"/>
        </w:rPr>
        <w:t>rade</w:t>
      </w:r>
      <w:r w:rsidRPr="009106CE">
        <w:rPr>
          <w:rFonts w:ascii="Trebuchet MS" w:hAnsi="Trebuchet MS"/>
        </w:rPr>
        <w:t xml:space="preserve">: </w:t>
      </w:r>
      <w:hyperlink r:id="rId12" w:history="1">
        <w:r w:rsidRPr="00F80734">
          <w:rPr>
            <w:rStyle w:val="Hyperlink"/>
            <w:rFonts w:ascii="Trebuchet MS" w:hAnsi="Trebuchet MS"/>
            <w:b w:val="0"/>
            <w:bCs w:val="0"/>
            <w:szCs w:val="24"/>
            <w:lang w:eastAsia="en-GB"/>
          </w:rPr>
          <w:t>Single Status</w:t>
        </w:r>
      </w:hyperlink>
      <w:r w:rsidRPr="00F80734">
        <w:rPr>
          <w:rFonts w:ascii="Trebuchet MS" w:hAnsi="Trebuchet MS"/>
          <w:b w:val="0"/>
          <w:bCs w:val="0"/>
          <w:szCs w:val="24"/>
          <w:lang w:eastAsia="en-GB"/>
        </w:rPr>
        <w:t xml:space="preserve"> </w:t>
      </w:r>
      <w:r w:rsidR="004E6ED6">
        <w:rPr>
          <w:rFonts w:ascii="Trebuchet MS" w:hAnsi="Trebuchet MS"/>
          <w:b w:val="0"/>
          <w:bCs w:val="0"/>
          <w:szCs w:val="24"/>
          <w:lang w:eastAsia="en-GB"/>
        </w:rPr>
        <w:t>4</w:t>
      </w:r>
    </w:p>
    <w:p w14:paraId="648C8F7E" w14:textId="653B1F52" w:rsidR="00274DB8" w:rsidRDefault="00274DB8" w:rsidP="00274DB8">
      <w:pPr>
        <w:pStyle w:val="Heading1"/>
        <w:spacing w:before="120" w:after="0" w:line="360" w:lineRule="auto"/>
        <w:rPr>
          <w:rFonts w:ascii="Trebuchet MS" w:hAnsi="Trebuchet MS"/>
        </w:rPr>
      </w:pPr>
      <w:r>
        <w:rPr>
          <w:rFonts w:ascii="Trebuchet MS" w:hAnsi="Trebuchet MS"/>
        </w:rPr>
        <w:t>Responsible to</w:t>
      </w:r>
      <w:r w:rsidRPr="009106CE">
        <w:rPr>
          <w:rFonts w:ascii="Trebuchet MS" w:hAnsi="Trebuchet MS"/>
        </w:rPr>
        <w:t>:</w:t>
      </w:r>
      <w:r w:rsidRPr="00274DB8">
        <w:t xml:space="preserve"> </w:t>
      </w:r>
    </w:p>
    <w:p w14:paraId="37D647D7" w14:textId="271D4D63" w:rsidR="003B26AF" w:rsidRPr="00F80734" w:rsidRDefault="003B26AF" w:rsidP="00F80734">
      <w:pPr>
        <w:pStyle w:val="Heading1"/>
        <w:spacing w:line="360" w:lineRule="auto"/>
        <w:rPr>
          <w:rFonts w:ascii="Trebuchet MS" w:hAnsi="Trebuchet MS"/>
        </w:rPr>
      </w:pPr>
      <w:r w:rsidRPr="00F80734">
        <w:rPr>
          <w:rFonts w:ascii="Trebuchet MS" w:hAnsi="Trebuchet MS"/>
        </w:rPr>
        <w:t>Purpose of the Role:</w:t>
      </w:r>
    </w:p>
    <w:p w14:paraId="00866BB1" w14:textId="6731E83E" w:rsidR="00CB0DFF" w:rsidRDefault="003A03B3" w:rsidP="00F8118D">
      <w:pPr>
        <w:spacing w:after="240" w:line="360" w:lineRule="auto"/>
        <w:rPr>
          <w:rFonts w:ascii="Trebuchet MS" w:hAnsi="Trebuchet MS" w:cs="Arial"/>
        </w:rPr>
      </w:pPr>
      <w:r>
        <w:rPr>
          <w:rFonts w:ascii="Trebuchet MS" w:hAnsi="Trebuchet MS" w:cs="Arial"/>
        </w:rPr>
        <w:t xml:space="preserve">Admin support enables </w:t>
      </w:r>
      <w:r w:rsidR="00E533F6">
        <w:rPr>
          <w:rFonts w:ascii="Trebuchet MS" w:hAnsi="Trebuchet MS" w:cs="Arial"/>
        </w:rPr>
        <w:t>other members of the</w:t>
      </w:r>
      <w:r>
        <w:rPr>
          <w:rFonts w:ascii="Trebuchet MS" w:hAnsi="Trebuchet MS" w:cs="Arial"/>
        </w:rPr>
        <w:t xml:space="preserve"> team to deliver their services efficiently and effectively. </w:t>
      </w:r>
      <w:r w:rsidR="00742D20">
        <w:rPr>
          <w:rFonts w:ascii="Trebuchet MS" w:hAnsi="Trebuchet MS" w:cs="Arial"/>
        </w:rPr>
        <w:t>Business Administrators</w:t>
      </w:r>
      <w:r>
        <w:rPr>
          <w:rFonts w:ascii="Trebuchet MS" w:hAnsi="Trebuchet MS" w:cs="Arial"/>
        </w:rPr>
        <w:t xml:space="preserve"> provide vital support to teams to ensure customer/clients question and requests are responded to efficiently, accurate records are maintained and other staff within the team receive the support they need to do their own jobs well.</w:t>
      </w:r>
    </w:p>
    <w:p w14:paraId="698C8F98" w14:textId="54F6D1BC" w:rsidR="00CB0DFF" w:rsidRDefault="00CB0DFF" w:rsidP="00F80734">
      <w:pPr>
        <w:spacing w:line="360" w:lineRule="auto"/>
        <w:rPr>
          <w:rFonts w:ascii="Trebuchet MS" w:hAnsi="Trebuchet MS" w:cs="Arial"/>
        </w:rPr>
      </w:pPr>
      <w:r>
        <w:rPr>
          <w:rFonts w:ascii="Trebuchet MS" w:hAnsi="Trebuchet MS" w:cs="Arial"/>
        </w:rPr>
        <w:t xml:space="preserve">As a </w:t>
      </w:r>
      <w:r w:rsidR="00742D20">
        <w:rPr>
          <w:rFonts w:ascii="Trebuchet MS" w:hAnsi="Trebuchet MS" w:cs="Arial"/>
        </w:rPr>
        <w:t xml:space="preserve">Business Administrator </w:t>
      </w:r>
      <w:r>
        <w:rPr>
          <w:rFonts w:ascii="Trebuchet MS" w:hAnsi="Trebuchet MS" w:cs="Arial"/>
        </w:rPr>
        <w:t xml:space="preserve">you will learn about the service the team provide and how it makes a difference to people’s lives. You </w:t>
      </w:r>
      <w:r w:rsidR="006A1485">
        <w:rPr>
          <w:rFonts w:ascii="Trebuchet MS" w:hAnsi="Trebuchet MS" w:cs="Arial"/>
        </w:rPr>
        <w:t xml:space="preserve">need to </w:t>
      </w:r>
      <w:r w:rsidR="001D4A8C">
        <w:rPr>
          <w:rFonts w:ascii="Trebuchet MS" w:hAnsi="Trebuchet MS" w:cs="Arial"/>
        </w:rPr>
        <w:t xml:space="preserve">work as a team to anticipate and meet </w:t>
      </w:r>
      <w:r w:rsidR="00EB6D84">
        <w:rPr>
          <w:rFonts w:ascii="Trebuchet MS" w:hAnsi="Trebuchet MS" w:cs="Arial"/>
        </w:rPr>
        <w:t>the needs of team members</w:t>
      </w:r>
      <w:r w:rsidR="006A1485">
        <w:rPr>
          <w:rFonts w:ascii="Trebuchet MS" w:hAnsi="Trebuchet MS" w:cs="Arial"/>
        </w:rPr>
        <w:t xml:space="preserve"> who may be in the office, working remotely or in the community.</w:t>
      </w:r>
    </w:p>
    <w:p w14:paraId="69CE7565" w14:textId="0F16BDFE" w:rsidR="003B26AF" w:rsidRPr="00F80734" w:rsidRDefault="00591525" w:rsidP="00F80734">
      <w:pPr>
        <w:pStyle w:val="Heading1"/>
        <w:spacing w:line="360" w:lineRule="auto"/>
        <w:rPr>
          <w:rFonts w:ascii="Trebuchet MS" w:hAnsi="Trebuchet MS"/>
        </w:rPr>
      </w:pPr>
      <w:r w:rsidRPr="00F80734">
        <w:rPr>
          <w:rFonts w:ascii="Trebuchet MS" w:hAnsi="Trebuchet MS"/>
        </w:rPr>
        <w:t>Key Tasks:</w:t>
      </w:r>
    </w:p>
    <w:p w14:paraId="0BEE2E6A" w14:textId="3D4257FB" w:rsidR="008F6D1F" w:rsidRPr="00F80734" w:rsidRDefault="008F6D1F" w:rsidP="00F80734">
      <w:pPr>
        <w:pStyle w:val="ListParagraph"/>
        <w:numPr>
          <w:ilvl w:val="0"/>
          <w:numId w:val="5"/>
        </w:numPr>
        <w:spacing w:after="200" w:line="360" w:lineRule="auto"/>
        <w:ind w:left="360"/>
        <w:rPr>
          <w:rFonts w:ascii="Trebuchet MS" w:hAnsi="Trebuchet MS" w:cs="Arial"/>
        </w:rPr>
      </w:pPr>
      <w:r w:rsidRPr="00F80734">
        <w:rPr>
          <w:rFonts w:ascii="Trebuchet MS" w:hAnsi="Trebuchet MS" w:cs="Arial"/>
        </w:rPr>
        <w:t xml:space="preserve">Undertake administrative duties including </w:t>
      </w:r>
      <w:r w:rsidR="00E64927">
        <w:rPr>
          <w:rFonts w:ascii="Trebuchet MS" w:hAnsi="Trebuchet MS" w:cs="Arial"/>
        </w:rPr>
        <w:t xml:space="preserve">responding to email enquiries, </w:t>
      </w:r>
      <w:r w:rsidRPr="00F80734">
        <w:rPr>
          <w:rFonts w:ascii="Trebuchet MS" w:hAnsi="Trebuchet MS" w:cs="Arial"/>
        </w:rPr>
        <w:t>providing telephone cover and message service, process</w:t>
      </w:r>
      <w:r w:rsidR="00E64927">
        <w:rPr>
          <w:rFonts w:ascii="Trebuchet MS" w:hAnsi="Trebuchet MS" w:cs="Arial"/>
        </w:rPr>
        <w:t>ing post, photocopying and scanning</w:t>
      </w:r>
      <w:r w:rsidRPr="00F80734">
        <w:rPr>
          <w:rFonts w:ascii="Trebuchet MS" w:hAnsi="Trebuchet MS" w:cs="Arial"/>
        </w:rPr>
        <w:t xml:space="preserve">. </w:t>
      </w:r>
    </w:p>
    <w:p w14:paraId="6314C928" w14:textId="77777777" w:rsidR="00E64927" w:rsidRDefault="00E64927" w:rsidP="00F80734">
      <w:pPr>
        <w:pStyle w:val="ListParagraph"/>
        <w:numPr>
          <w:ilvl w:val="0"/>
          <w:numId w:val="5"/>
        </w:numPr>
        <w:spacing w:after="200" w:line="360" w:lineRule="auto"/>
        <w:ind w:left="360"/>
        <w:rPr>
          <w:rFonts w:ascii="Trebuchet MS" w:hAnsi="Trebuchet MS" w:cs="Arial"/>
        </w:rPr>
      </w:pPr>
      <w:bookmarkStart w:id="0" w:name="_Hlk111627909"/>
      <w:r>
        <w:rPr>
          <w:rFonts w:ascii="Trebuchet MS" w:hAnsi="Trebuchet MS" w:cs="Arial"/>
        </w:rPr>
        <w:t>Drafting and writing emails or letters on behalf of others.</w:t>
      </w:r>
    </w:p>
    <w:p w14:paraId="24938527" w14:textId="6BB265DE" w:rsidR="008F6D1F" w:rsidRPr="00F80734" w:rsidRDefault="00E64927" w:rsidP="00F80734">
      <w:pPr>
        <w:pStyle w:val="ListParagraph"/>
        <w:numPr>
          <w:ilvl w:val="0"/>
          <w:numId w:val="5"/>
        </w:numPr>
        <w:spacing w:after="200" w:line="360" w:lineRule="auto"/>
        <w:ind w:left="360"/>
        <w:rPr>
          <w:rFonts w:ascii="Trebuchet MS" w:hAnsi="Trebuchet MS" w:cs="Arial"/>
        </w:rPr>
      </w:pPr>
      <w:r>
        <w:rPr>
          <w:rFonts w:ascii="Trebuchet MS" w:hAnsi="Trebuchet MS" w:cs="Arial"/>
        </w:rPr>
        <w:t>Collate information and produce summary</w:t>
      </w:r>
      <w:r w:rsidR="008F6D1F" w:rsidRPr="00F80734">
        <w:rPr>
          <w:rFonts w:ascii="Trebuchet MS" w:hAnsi="Trebuchet MS" w:cs="Arial"/>
        </w:rPr>
        <w:t xml:space="preserve"> reports</w:t>
      </w:r>
      <w:bookmarkEnd w:id="0"/>
      <w:r w:rsidR="008F6D1F" w:rsidRPr="00F80734">
        <w:rPr>
          <w:rFonts w:ascii="Trebuchet MS" w:hAnsi="Trebuchet MS" w:cs="Arial"/>
        </w:rPr>
        <w:t>.</w:t>
      </w:r>
    </w:p>
    <w:p w14:paraId="3EEC3F6C" w14:textId="35FAF69A" w:rsidR="008F6D1F" w:rsidRPr="00F80734" w:rsidRDefault="008F6D1F" w:rsidP="00F80734">
      <w:pPr>
        <w:pStyle w:val="ListParagraph"/>
        <w:numPr>
          <w:ilvl w:val="0"/>
          <w:numId w:val="5"/>
        </w:numPr>
        <w:spacing w:after="200" w:line="360" w:lineRule="auto"/>
        <w:ind w:left="360"/>
        <w:rPr>
          <w:rFonts w:ascii="Trebuchet MS" w:hAnsi="Trebuchet MS" w:cs="Arial"/>
        </w:rPr>
      </w:pPr>
      <w:bookmarkStart w:id="1" w:name="_Hlk111627955"/>
      <w:r w:rsidRPr="00F80734">
        <w:rPr>
          <w:rFonts w:ascii="Trebuchet MS" w:hAnsi="Trebuchet MS" w:cs="Arial"/>
        </w:rPr>
        <w:t>Accurately input data into databases and spreadsheets</w:t>
      </w:r>
      <w:r w:rsidR="00E64927">
        <w:rPr>
          <w:rFonts w:ascii="Trebuchet MS" w:hAnsi="Trebuchet MS" w:cs="Arial"/>
        </w:rPr>
        <w:t>, including</w:t>
      </w:r>
      <w:r w:rsidRPr="00F80734">
        <w:rPr>
          <w:rFonts w:ascii="Trebuchet MS" w:hAnsi="Trebuchet MS" w:cs="Arial"/>
        </w:rPr>
        <w:t xml:space="preserve"> process</w:t>
      </w:r>
      <w:r w:rsidR="00E64927">
        <w:rPr>
          <w:rFonts w:ascii="Trebuchet MS" w:hAnsi="Trebuchet MS" w:cs="Arial"/>
        </w:rPr>
        <w:t>ing</w:t>
      </w:r>
      <w:r w:rsidRPr="00F80734">
        <w:rPr>
          <w:rFonts w:ascii="Trebuchet MS" w:hAnsi="Trebuchet MS" w:cs="Arial"/>
        </w:rPr>
        <w:t>, retriev</w:t>
      </w:r>
      <w:r w:rsidR="00E64927">
        <w:rPr>
          <w:rFonts w:ascii="Trebuchet MS" w:hAnsi="Trebuchet MS" w:cs="Arial"/>
        </w:rPr>
        <w:t>ing</w:t>
      </w:r>
      <w:r w:rsidRPr="00F80734">
        <w:rPr>
          <w:rFonts w:ascii="Trebuchet MS" w:hAnsi="Trebuchet MS" w:cs="Arial"/>
        </w:rPr>
        <w:t xml:space="preserve"> and cleans</w:t>
      </w:r>
      <w:r w:rsidR="00E64927">
        <w:rPr>
          <w:rFonts w:ascii="Trebuchet MS" w:hAnsi="Trebuchet MS" w:cs="Arial"/>
        </w:rPr>
        <w:t>ing</w:t>
      </w:r>
      <w:r w:rsidRPr="00F80734">
        <w:rPr>
          <w:rFonts w:ascii="Trebuchet MS" w:hAnsi="Trebuchet MS" w:cs="Arial"/>
        </w:rPr>
        <w:t xml:space="preserve"> data as necessary.</w:t>
      </w:r>
    </w:p>
    <w:p w14:paraId="156B782A" w14:textId="77D33CA5" w:rsidR="008F6D1F" w:rsidRPr="00F80734" w:rsidRDefault="008F6D1F" w:rsidP="00F80734">
      <w:pPr>
        <w:pStyle w:val="ListParagraph"/>
        <w:numPr>
          <w:ilvl w:val="0"/>
          <w:numId w:val="5"/>
        </w:numPr>
        <w:spacing w:after="200" w:line="360" w:lineRule="auto"/>
        <w:ind w:left="360"/>
        <w:rPr>
          <w:rFonts w:ascii="Trebuchet MS" w:hAnsi="Trebuchet MS" w:cs="Arial"/>
        </w:rPr>
      </w:pPr>
      <w:bookmarkStart w:id="2" w:name="_Hlk111627971"/>
      <w:bookmarkEnd w:id="1"/>
      <w:r w:rsidRPr="00F80734">
        <w:rPr>
          <w:rFonts w:ascii="Trebuchet MS" w:hAnsi="Trebuchet MS" w:cs="Arial"/>
        </w:rPr>
        <w:t xml:space="preserve">Liaise with </w:t>
      </w:r>
      <w:r w:rsidR="00E64927">
        <w:rPr>
          <w:rFonts w:ascii="Trebuchet MS" w:hAnsi="Trebuchet MS" w:cs="Arial"/>
        </w:rPr>
        <w:t>internal and external colleagues and</w:t>
      </w:r>
      <w:r w:rsidRPr="00F80734">
        <w:rPr>
          <w:rFonts w:ascii="Trebuchet MS" w:hAnsi="Trebuchet MS" w:cs="Arial"/>
        </w:rPr>
        <w:t xml:space="preserve"> clients as appropriate, sharing information as directed and ensuring Council procedures are properly followed.</w:t>
      </w:r>
    </w:p>
    <w:bookmarkEnd w:id="2"/>
    <w:p w14:paraId="56EDADA9" w14:textId="7DCA89D0" w:rsidR="008F6D1F" w:rsidRPr="00F80734" w:rsidRDefault="008F6D1F" w:rsidP="00F80734">
      <w:pPr>
        <w:pStyle w:val="ListParagraph"/>
        <w:numPr>
          <w:ilvl w:val="0"/>
          <w:numId w:val="5"/>
        </w:numPr>
        <w:spacing w:after="200" w:line="360" w:lineRule="auto"/>
        <w:ind w:left="360"/>
        <w:rPr>
          <w:rFonts w:ascii="Trebuchet MS" w:hAnsi="Trebuchet MS" w:cs="Arial"/>
        </w:rPr>
      </w:pPr>
      <w:r w:rsidRPr="00F80734">
        <w:rPr>
          <w:rFonts w:ascii="Trebuchet MS" w:hAnsi="Trebuchet MS" w:cs="Arial"/>
        </w:rPr>
        <w:t>Maintain and update departmental information.</w:t>
      </w:r>
    </w:p>
    <w:p w14:paraId="24BFEB65" w14:textId="5E15E4C6" w:rsidR="008F6D1F" w:rsidRPr="00F80734" w:rsidRDefault="008F6D1F" w:rsidP="00F80734">
      <w:pPr>
        <w:pStyle w:val="ListParagraph"/>
        <w:numPr>
          <w:ilvl w:val="0"/>
          <w:numId w:val="5"/>
        </w:numPr>
        <w:spacing w:after="200" w:line="360" w:lineRule="auto"/>
        <w:ind w:left="360"/>
        <w:rPr>
          <w:rFonts w:ascii="Trebuchet MS" w:hAnsi="Trebuchet MS" w:cs="Arial"/>
        </w:rPr>
      </w:pPr>
      <w:bookmarkStart w:id="3" w:name="_Hlk111628004"/>
      <w:r w:rsidRPr="00F80734">
        <w:rPr>
          <w:rFonts w:ascii="Trebuchet MS" w:hAnsi="Trebuchet MS" w:cs="Arial"/>
        </w:rPr>
        <w:t>Maintain all paper and electronic filing systems, including establishment of new files.</w:t>
      </w:r>
    </w:p>
    <w:bookmarkEnd w:id="3"/>
    <w:p w14:paraId="768EF710" w14:textId="77777777" w:rsidR="00E64927" w:rsidRPr="00F80734" w:rsidRDefault="00E64927" w:rsidP="00E64927">
      <w:pPr>
        <w:pStyle w:val="ListParagraph"/>
        <w:numPr>
          <w:ilvl w:val="0"/>
          <w:numId w:val="5"/>
        </w:numPr>
        <w:spacing w:after="200" w:line="360" w:lineRule="auto"/>
        <w:ind w:left="360"/>
        <w:rPr>
          <w:rFonts w:ascii="Trebuchet MS" w:hAnsi="Trebuchet MS" w:cs="Arial"/>
        </w:rPr>
      </w:pPr>
      <w:r w:rsidRPr="00F80734">
        <w:rPr>
          <w:rFonts w:ascii="Trebuchet MS" w:hAnsi="Trebuchet MS" w:cs="Arial"/>
        </w:rPr>
        <w:lastRenderedPageBreak/>
        <w:t xml:space="preserve">Minute, produce and distribute accurate records of routine office meetings e.g. team, departmental, inter-agency meetings. </w:t>
      </w:r>
    </w:p>
    <w:p w14:paraId="4680E344" w14:textId="0436EB2E" w:rsidR="00B608F9" w:rsidRDefault="008F6D1F" w:rsidP="00F80734">
      <w:pPr>
        <w:pStyle w:val="ListParagraph"/>
        <w:numPr>
          <w:ilvl w:val="0"/>
          <w:numId w:val="5"/>
        </w:numPr>
        <w:spacing w:after="200" w:line="360" w:lineRule="auto"/>
        <w:ind w:left="360"/>
        <w:rPr>
          <w:rFonts w:ascii="Trebuchet MS" w:hAnsi="Trebuchet MS" w:cs="Arial"/>
        </w:rPr>
      </w:pPr>
      <w:r w:rsidRPr="00F80734">
        <w:rPr>
          <w:rFonts w:ascii="Trebuchet MS" w:hAnsi="Trebuchet MS" w:cs="Arial"/>
        </w:rPr>
        <w:t>Provide support to individual managers as required, including diary management</w:t>
      </w:r>
      <w:r w:rsidR="00B608F9">
        <w:rPr>
          <w:rFonts w:ascii="Trebuchet MS" w:hAnsi="Trebuchet MS" w:cs="Arial"/>
        </w:rPr>
        <w:t xml:space="preserve"> and</w:t>
      </w:r>
      <w:r w:rsidRPr="00F80734">
        <w:rPr>
          <w:rFonts w:ascii="Trebuchet MS" w:hAnsi="Trebuchet MS" w:cs="Arial"/>
        </w:rPr>
        <w:t xml:space="preserve"> travel planning</w:t>
      </w:r>
      <w:r w:rsidR="00B608F9">
        <w:rPr>
          <w:rFonts w:ascii="Trebuchet MS" w:hAnsi="Trebuchet MS" w:cs="Arial"/>
        </w:rPr>
        <w:t>.</w:t>
      </w:r>
      <w:r w:rsidRPr="00F80734">
        <w:rPr>
          <w:rFonts w:ascii="Trebuchet MS" w:hAnsi="Trebuchet MS" w:cs="Arial"/>
        </w:rPr>
        <w:t xml:space="preserve"> </w:t>
      </w:r>
    </w:p>
    <w:p w14:paraId="09A128B0" w14:textId="08A7C664" w:rsidR="008F6D1F" w:rsidRPr="00F80734" w:rsidRDefault="00B608F9" w:rsidP="00F80734">
      <w:pPr>
        <w:pStyle w:val="ListParagraph"/>
        <w:numPr>
          <w:ilvl w:val="0"/>
          <w:numId w:val="5"/>
        </w:numPr>
        <w:spacing w:after="200" w:line="360" w:lineRule="auto"/>
        <w:ind w:left="360"/>
        <w:rPr>
          <w:rFonts w:ascii="Trebuchet MS" w:hAnsi="Trebuchet MS" w:cs="Arial"/>
        </w:rPr>
      </w:pPr>
      <w:bookmarkStart w:id="4" w:name="_Hlk111628054"/>
      <w:r>
        <w:rPr>
          <w:rFonts w:ascii="Trebuchet MS" w:hAnsi="Trebuchet MS" w:cs="Arial"/>
        </w:rPr>
        <w:t>A</w:t>
      </w:r>
      <w:r w:rsidR="008F6D1F" w:rsidRPr="00F80734">
        <w:rPr>
          <w:rFonts w:ascii="Trebuchet MS" w:hAnsi="Trebuchet MS" w:cs="Arial"/>
        </w:rPr>
        <w:t xml:space="preserve">rranging and supporting events </w:t>
      </w:r>
      <w:r>
        <w:rPr>
          <w:rFonts w:ascii="Trebuchet MS" w:hAnsi="Trebuchet MS" w:cs="Arial"/>
        </w:rPr>
        <w:t xml:space="preserve">and </w:t>
      </w:r>
      <w:r w:rsidR="008F6D1F" w:rsidRPr="00F80734">
        <w:rPr>
          <w:rFonts w:ascii="Trebuchet MS" w:hAnsi="Trebuchet MS" w:cs="Arial"/>
        </w:rPr>
        <w:t>meetings.</w:t>
      </w:r>
      <w:r>
        <w:rPr>
          <w:rFonts w:ascii="Trebuchet MS" w:hAnsi="Trebuchet MS" w:cs="Arial"/>
        </w:rPr>
        <w:t xml:space="preserve"> This will include sending out invites, booking rooms/MS Teams call set up, collating and distributing agendas and minutes.</w:t>
      </w:r>
      <w:r w:rsidR="008F6D1F" w:rsidRPr="00F80734">
        <w:rPr>
          <w:rFonts w:ascii="Trebuchet MS" w:hAnsi="Trebuchet MS" w:cs="Arial"/>
        </w:rPr>
        <w:t xml:space="preserve"> </w:t>
      </w:r>
    </w:p>
    <w:bookmarkEnd w:id="4"/>
    <w:p w14:paraId="29C9054F" w14:textId="78F6A7C7" w:rsidR="008F6D1F" w:rsidRPr="00F80734" w:rsidRDefault="008F6D1F" w:rsidP="00F80734">
      <w:pPr>
        <w:pStyle w:val="ListParagraph"/>
        <w:numPr>
          <w:ilvl w:val="0"/>
          <w:numId w:val="5"/>
        </w:numPr>
        <w:spacing w:after="200" w:line="360" w:lineRule="auto"/>
        <w:ind w:left="360"/>
        <w:rPr>
          <w:rFonts w:ascii="Trebuchet MS" w:hAnsi="Trebuchet MS" w:cs="Arial"/>
        </w:rPr>
      </w:pPr>
      <w:r w:rsidRPr="00F80734">
        <w:rPr>
          <w:rFonts w:ascii="Trebuchet MS" w:hAnsi="Trebuchet MS" w:cs="Arial"/>
        </w:rPr>
        <w:t>Support managers in maintaining property and facilities and their security.</w:t>
      </w:r>
    </w:p>
    <w:p w14:paraId="5CE5D1FD" w14:textId="77777777" w:rsidR="00FC491E" w:rsidRDefault="00FC491E" w:rsidP="00FC491E">
      <w:pPr>
        <w:pStyle w:val="ListParagraph"/>
        <w:numPr>
          <w:ilvl w:val="0"/>
          <w:numId w:val="5"/>
        </w:numPr>
        <w:spacing w:after="200" w:line="360" w:lineRule="auto"/>
        <w:ind w:left="360"/>
        <w:rPr>
          <w:rFonts w:ascii="Trebuchet MS" w:hAnsi="Trebuchet MS" w:cs="Arial"/>
        </w:rPr>
      </w:pPr>
      <w:r w:rsidRPr="00F80734">
        <w:rPr>
          <w:rFonts w:ascii="Trebuchet MS" w:hAnsi="Trebuchet MS" w:cs="Arial"/>
        </w:rPr>
        <w:t>Administer transactional financial processes, including payment cards for ordering goods and service, petty cash and processing invoices in line with Council standards.</w:t>
      </w:r>
    </w:p>
    <w:p w14:paraId="23903285" w14:textId="146F6474" w:rsidR="00C33365" w:rsidRPr="00C33365" w:rsidRDefault="00C33365" w:rsidP="00C33365">
      <w:pPr>
        <w:spacing w:line="360" w:lineRule="auto"/>
        <w:rPr>
          <w:rFonts w:ascii="Trebuchet MS" w:hAnsi="Trebuchet MS" w:cs="Arial"/>
        </w:rPr>
      </w:pPr>
      <w:r w:rsidRPr="00C33365">
        <w:rPr>
          <w:rFonts w:ascii="Trebuchet MS" w:hAnsi="Trebuchet MS" w:cs="Arial"/>
        </w:rPr>
        <w:t>Recognising that ESCC is a large organisation with a number of over-arching priorities extending to all areas of our work, you should be aware of these Council priorities and proactively seek appropriate opportunities in your work/service area to contribute, in consultation with your line manager; in particular, but not limited to:</w:t>
      </w:r>
    </w:p>
    <w:p w14:paraId="6DEEDF32" w14:textId="77777777" w:rsidR="00C33365" w:rsidRPr="00C33365" w:rsidRDefault="00C33365" w:rsidP="00C33365">
      <w:pPr>
        <w:numPr>
          <w:ilvl w:val="0"/>
          <w:numId w:val="9"/>
        </w:numPr>
        <w:spacing w:line="360" w:lineRule="auto"/>
        <w:rPr>
          <w:rFonts w:ascii="Trebuchet MS" w:hAnsi="Trebuchet MS" w:cs="Arial"/>
        </w:rPr>
      </w:pPr>
      <w:r w:rsidRPr="00C33365">
        <w:rPr>
          <w:rFonts w:ascii="Trebuchet MS" w:hAnsi="Trebuchet MS" w:cs="Arial"/>
        </w:rPr>
        <w:t>Net zero emissions targets – reduce your work’s environmental impact.</w:t>
      </w:r>
    </w:p>
    <w:p w14:paraId="7FF57AEB" w14:textId="77777777" w:rsidR="00C33365" w:rsidRPr="00C33365" w:rsidRDefault="00C33365" w:rsidP="00C33365">
      <w:pPr>
        <w:numPr>
          <w:ilvl w:val="0"/>
          <w:numId w:val="9"/>
        </w:numPr>
        <w:spacing w:line="360" w:lineRule="auto"/>
        <w:rPr>
          <w:rFonts w:ascii="Trebuchet MS" w:hAnsi="Trebuchet MS" w:cs="Arial"/>
        </w:rPr>
      </w:pPr>
      <w:r w:rsidRPr="00C33365">
        <w:rPr>
          <w:rFonts w:ascii="Trebuchet MS" w:hAnsi="Trebuchet MS" w:cs="Arial"/>
        </w:rPr>
        <w:t>Equality, Diversity and Inclusion – contributing to an inclusive and supportive working environment.</w:t>
      </w:r>
    </w:p>
    <w:p w14:paraId="07799005" w14:textId="77777777" w:rsidR="00C33365" w:rsidRPr="00C33365" w:rsidRDefault="00C33365" w:rsidP="00C33365">
      <w:pPr>
        <w:numPr>
          <w:ilvl w:val="0"/>
          <w:numId w:val="9"/>
        </w:numPr>
        <w:spacing w:line="360" w:lineRule="auto"/>
        <w:rPr>
          <w:rFonts w:ascii="Trebuchet MS" w:hAnsi="Trebuchet MS" w:cs="Arial"/>
        </w:rPr>
      </w:pPr>
      <w:r w:rsidRPr="00C33365">
        <w:rPr>
          <w:rFonts w:ascii="Trebuchet MS" w:hAnsi="Trebuchet MS" w:cs="Arial"/>
        </w:rPr>
        <w:t>Making the best of our resources - ensuring awareness of the impact of what you do to maximise the use of public monies.</w:t>
      </w:r>
    </w:p>
    <w:p w14:paraId="29D87DDE" w14:textId="77777777" w:rsidR="00C33365" w:rsidRDefault="00C33365" w:rsidP="00F80734">
      <w:pPr>
        <w:spacing w:line="360" w:lineRule="auto"/>
        <w:rPr>
          <w:rFonts w:ascii="Trebuchet MS" w:hAnsi="Trebuchet MS" w:cs="Arial"/>
        </w:rPr>
        <w:sectPr w:rsidR="00C33365">
          <w:headerReference w:type="default" r:id="rId13"/>
          <w:footerReference w:type="default" r:id="rId14"/>
          <w:pgSz w:w="11906" w:h="16838"/>
          <w:pgMar w:top="1440" w:right="1440" w:bottom="1440" w:left="1440" w:header="708" w:footer="708" w:gutter="0"/>
          <w:cols w:space="708"/>
          <w:docGrid w:linePitch="360"/>
        </w:sectPr>
      </w:pPr>
    </w:p>
    <w:p w14:paraId="7ADE6915" w14:textId="77777777" w:rsidR="00274DB8" w:rsidRPr="009106CE" w:rsidRDefault="00274DB8" w:rsidP="00274DB8">
      <w:pPr>
        <w:pStyle w:val="Heading1"/>
        <w:spacing w:line="360" w:lineRule="auto"/>
        <w:jc w:val="center"/>
        <w:rPr>
          <w:rFonts w:ascii="Trebuchet MS" w:hAnsi="Trebuchet MS"/>
        </w:rPr>
      </w:pPr>
      <w:r w:rsidRPr="009106CE">
        <w:rPr>
          <w:rFonts w:ascii="Trebuchet MS" w:hAnsi="Trebuchet MS"/>
        </w:rPr>
        <w:lastRenderedPageBreak/>
        <w:t>PERSON SPECIFICATION</w:t>
      </w:r>
    </w:p>
    <w:p w14:paraId="41725492" w14:textId="77777777" w:rsidR="00274DB8" w:rsidRDefault="00274DB8" w:rsidP="00274DB8">
      <w:pPr>
        <w:pStyle w:val="Heading1"/>
        <w:spacing w:line="360" w:lineRule="auto"/>
        <w:rPr>
          <w:rFonts w:ascii="Trebuchet MS" w:hAnsi="Trebuchet MS"/>
        </w:rPr>
      </w:pPr>
      <w:r w:rsidRPr="009106CE">
        <w:rPr>
          <w:rFonts w:ascii="Trebuchet MS" w:hAnsi="Trebuchet MS"/>
        </w:rPr>
        <w:t>Essential education and qualifications</w:t>
      </w:r>
    </w:p>
    <w:p w14:paraId="05BC3BCB" w14:textId="76147A5F" w:rsidR="00274DB8" w:rsidRDefault="00234B14" w:rsidP="00274DB8">
      <w:pPr>
        <w:numPr>
          <w:ilvl w:val="0"/>
          <w:numId w:val="7"/>
        </w:numPr>
        <w:tabs>
          <w:tab w:val="left" w:pos="448"/>
        </w:tabs>
        <w:spacing w:before="120" w:line="360" w:lineRule="auto"/>
        <w:rPr>
          <w:rFonts w:ascii="Trebuchet MS" w:hAnsi="Trebuchet MS" w:cs="Arial"/>
        </w:rPr>
      </w:pPr>
      <w:hyperlink r:id="rId15" w:history="1">
        <w:r w:rsidRPr="00234B14">
          <w:rPr>
            <w:rStyle w:val="Hyperlink"/>
            <w:rFonts w:ascii="Trebuchet MS" w:hAnsi="Trebuchet MS" w:cs="Arial"/>
          </w:rPr>
          <w:t xml:space="preserve">RQF </w:t>
        </w:r>
        <w:r w:rsidR="00274DB8" w:rsidRPr="00234B14">
          <w:rPr>
            <w:rStyle w:val="Hyperlink"/>
            <w:rFonts w:ascii="Trebuchet MS" w:hAnsi="Trebuchet MS" w:cs="Arial"/>
          </w:rPr>
          <w:t>Level 2</w:t>
        </w:r>
      </w:hyperlink>
      <w:r w:rsidR="00274DB8" w:rsidRPr="00F80734">
        <w:rPr>
          <w:rFonts w:ascii="Trebuchet MS" w:hAnsi="Trebuchet MS" w:cs="Arial"/>
        </w:rPr>
        <w:t xml:space="preserve"> English or able to </w:t>
      </w:r>
      <w:r w:rsidR="00274DB8">
        <w:rPr>
          <w:rFonts w:ascii="Trebuchet MS" w:hAnsi="Trebuchet MS" w:cs="Arial"/>
        </w:rPr>
        <w:t>pass an assessment at interview</w:t>
      </w:r>
    </w:p>
    <w:p w14:paraId="178034C6" w14:textId="77777777" w:rsidR="00274DB8" w:rsidRDefault="00274DB8" w:rsidP="00274DB8">
      <w:pPr>
        <w:pStyle w:val="Heading1"/>
        <w:spacing w:line="360" w:lineRule="auto"/>
        <w:rPr>
          <w:rFonts w:ascii="Trebuchet MS" w:hAnsi="Trebuchet MS"/>
        </w:rPr>
      </w:pPr>
      <w:r w:rsidRPr="009106CE">
        <w:rPr>
          <w:rFonts w:ascii="Trebuchet MS" w:hAnsi="Trebuchet MS"/>
        </w:rPr>
        <w:t>Essential key skills</w:t>
      </w:r>
      <w:r>
        <w:rPr>
          <w:rFonts w:ascii="Trebuchet MS" w:hAnsi="Trebuchet MS"/>
        </w:rPr>
        <w:t xml:space="preserve">, </w:t>
      </w:r>
      <w:r w:rsidRPr="009106CE">
        <w:rPr>
          <w:rFonts w:ascii="Trebuchet MS" w:hAnsi="Trebuchet MS"/>
        </w:rPr>
        <w:t>abilities</w:t>
      </w:r>
      <w:r>
        <w:rPr>
          <w:rFonts w:ascii="Trebuchet MS" w:hAnsi="Trebuchet MS"/>
        </w:rPr>
        <w:t>, knowledge, experience, values and behaviours</w:t>
      </w:r>
    </w:p>
    <w:p w14:paraId="0848E1E0" w14:textId="2F6BD2AC" w:rsidR="00274DB8" w:rsidRPr="006E03B0" w:rsidRDefault="00274DB8" w:rsidP="006E03B0">
      <w:pPr>
        <w:pStyle w:val="ListParagraph"/>
        <w:numPr>
          <w:ilvl w:val="0"/>
          <w:numId w:val="7"/>
        </w:numPr>
        <w:spacing w:line="360" w:lineRule="auto"/>
        <w:rPr>
          <w:rFonts w:ascii="Trebuchet MS" w:hAnsi="Trebuchet MS" w:cs="Arial"/>
        </w:rPr>
      </w:pPr>
      <w:r w:rsidRPr="006E03B0">
        <w:rPr>
          <w:rFonts w:ascii="Trebuchet MS" w:hAnsi="Trebuchet MS" w:cs="Arial"/>
        </w:rPr>
        <w:t>Ability to effectively prioritise a diverse workload to meet deadlines.</w:t>
      </w:r>
    </w:p>
    <w:p w14:paraId="6F0DF57C" w14:textId="337A1307" w:rsidR="00274DB8" w:rsidRPr="006E03B0" w:rsidRDefault="00274DB8" w:rsidP="006E03B0">
      <w:pPr>
        <w:pStyle w:val="ListParagraph"/>
        <w:numPr>
          <w:ilvl w:val="0"/>
          <w:numId w:val="7"/>
        </w:numPr>
        <w:spacing w:line="360" w:lineRule="auto"/>
        <w:rPr>
          <w:rFonts w:ascii="Trebuchet MS" w:hAnsi="Trebuchet MS" w:cs="Arial"/>
        </w:rPr>
      </w:pPr>
      <w:r w:rsidRPr="006E03B0">
        <w:rPr>
          <w:rFonts w:ascii="Trebuchet MS" w:hAnsi="Trebuchet MS" w:cs="Arial"/>
        </w:rPr>
        <w:t>Accuracy and attention to detail.</w:t>
      </w:r>
    </w:p>
    <w:p w14:paraId="058F8F36" w14:textId="2EF4EFDA" w:rsidR="00274DB8" w:rsidRPr="006E03B0" w:rsidRDefault="00274DB8" w:rsidP="006E03B0">
      <w:pPr>
        <w:pStyle w:val="ListParagraph"/>
        <w:numPr>
          <w:ilvl w:val="0"/>
          <w:numId w:val="7"/>
        </w:numPr>
        <w:spacing w:line="360" w:lineRule="auto"/>
        <w:rPr>
          <w:rFonts w:ascii="Trebuchet MS" w:hAnsi="Trebuchet MS" w:cs="Arial"/>
        </w:rPr>
      </w:pPr>
      <w:r w:rsidRPr="006E03B0">
        <w:rPr>
          <w:rFonts w:ascii="Trebuchet MS" w:hAnsi="Trebuchet MS" w:cs="Arial"/>
        </w:rPr>
        <w:t>Ability to communicate effectively to a range of people, including the ability to converse at ease with customer and provide advice in accurate spoken English</w:t>
      </w:r>
    </w:p>
    <w:p w14:paraId="6F75B327" w14:textId="05A252DE" w:rsidR="00274DB8" w:rsidRPr="006E03B0" w:rsidRDefault="00274DB8" w:rsidP="006E03B0">
      <w:pPr>
        <w:pStyle w:val="ListParagraph"/>
        <w:numPr>
          <w:ilvl w:val="0"/>
          <w:numId w:val="7"/>
        </w:numPr>
        <w:spacing w:line="360" w:lineRule="auto"/>
        <w:rPr>
          <w:rFonts w:ascii="Trebuchet MS" w:hAnsi="Trebuchet MS" w:cs="Arial"/>
        </w:rPr>
      </w:pPr>
      <w:r w:rsidRPr="006E03B0">
        <w:rPr>
          <w:rFonts w:ascii="Trebuchet MS" w:hAnsi="Trebuchet MS" w:cs="Arial"/>
        </w:rPr>
        <w:t>Ability to work in a team</w:t>
      </w:r>
      <w:r w:rsidR="00863F22" w:rsidRPr="006E03B0">
        <w:rPr>
          <w:rFonts w:ascii="Trebuchet MS" w:hAnsi="Trebuchet MS" w:cs="Arial"/>
        </w:rPr>
        <w:t xml:space="preserve"> and maintain team connectivity when working remotely</w:t>
      </w:r>
    </w:p>
    <w:p w14:paraId="1166C346" w14:textId="77777777" w:rsidR="00274DB8" w:rsidRPr="006E03B0" w:rsidRDefault="00274DB8" w:rsidP="006E03B0">
      <w:pPr>
        <w:pStyle w:val="ListParagraph"/>
        <w:numPr>
          <w:ilvl w:val="0"/>
          <w:numId w:val="7"/>
        </w:numPr>
        <w:spacing w:line="360" w:lineRule="auto"/>
        <w:rPr>
          <w:rFonts w:ascii="Trebuchet MS" w:hAnsi="Trebuchet MS" w:cs="Arial"/>
        </w:rPr>
      </w:pPr>
      <w:r w:rsidRPr="006E03B0">
        <w:rPr>
          <w:rFonts w:ascii="Trebuchet MS" w:hAnsi="Trebuchet MS" w:cs="Arial"/>
        </w:rPr>
        <w:t>Confidence interacting with new and emerging technologies.</w:t>
      </w:r>
    </w:p>
    <w:p w14:paraId="2E5E21AF" w14:textId="77777777" w:rsidR="00274DB8" w:rsidRPr="006E03B0" w:rsidRDefault="00274DB8" w:rsidP="006E03B0">
      <w:pPr>
        <w:pStyle w:val="ListParagraph"/>
        <w:numPr>
          <w:ilvl w:val="0"/>
          <w:numId w:val="7"/>
        </w:numPr>
        <w:spacing w:line="360" w:lineRule="auto"/>
        <w:rPr>
          <w:rFonts w:ascii="Trebuchet MS" w:hAnsi="Trebuchet MS" w:cs="Arial"/>
        </w:rPr>
      </w:pPr>
      <w:r w:rsidRPr="006E03B0">
        <w:rPr>
          <w:rFonts w:ascii="Trebuchet MS" w:hAnsi="Trebuchet MS" w:cs="Arial"/>
        </w:rPr>
        <w:t xml:space="preserve">Understanding of confidentiality. </w:t>
      </w:r>
    </w:p>
    <w:p w14:paraId="6BC7D5E7" w14:textId="77777777" w:rsidR="004F457F" w:rsidRPr="006E03B0" w:rsidRDefault="004F457F" w:rsidP="006E03B0">
      <w:pPr>
        <w:pStyle w:val="ListParagraph"/>
        <w:numPr>
          <w:ilvl w:val="0"/>
          <w:numId w:val="7"/>
        </w:numPr>
        <w:spacing w:line="360" w:lineRule="auto"/>
        <w:rPr>
          <w:rFonts w:ascii="Trebuchet MS" w:hAnsi="Trebuchet MS" w:cs="Arial"/>
        </w:rPr>
      </w:pPr>
      <w:r w:rsidRPr="006E03B0">
        <w:rPr>
          <w:rFonts w:ascii="Trebuchet MS" w:hAnsi="Trebuchet MS" w:cs="Arial"/>
        </w:rPr>
        <w:t>Ability to demonstrate resilience with the ability to cope and recover from setbacks or deal with challenging situations</w:t>
      </w:r>
    </w:p>
    <w:p w14:paraId="0FAB5FCC" w14:textId="4646092A" w:rsidR="00274DB8" w:rsidRPr="006E03B0" w:rsidRDefault="00274DB8" w:rsidP="006E03B0">
      <w:pPr>
        <w:pStyle w:val="ListParagraph"/>
        <w:numPr>
          <w:ilvl w:val="0"/>
          <w:numId w:val="7"/>
        </w:numPr>
        <w:spacing w:line="360" w:lineRule="auto"/>
        <w:rPr>
          <w:rFonts w:ascii="Trebuchet MS" w:hAnsi="Trebuchet MS" w:cs="Arial"/>
        </w:rPr>
      </w:pPr>
      <w:r w:rsidRPr="006E03B0">
        <w:rPr>
          <w:rFonts w:ascii="Trebuchet MS" w:hAnsi="Trebuchet MS" w:cs="Arial"/>
        </w:rPr>
        <w:t>Working knowledge of using email and word processing software</w:t>
      </w:r>
      <w:r w:rsidR="00863F22" w:rsidRPr="006E03B0">
        <w:rPr>
          <w:rFonts w:ascii="Trebuchet MS" w:hAnsi="Trebuchet MS" w:cs="Arial"/>
        </w:rPr>
        <w:t xml:space="preserve"> such as </w:t>
      </w:r>
      <w:r w:rsidR="001D4A8C" w:rsidRPr="006E03B0">
        <w:rPr>
          <w:rFonts w:ascii="Trebuchet MS" w:hAnsi="Trebuchet MS" w:cs="Arial"/>
        </w:rPr>
        <w:t>Microsoft</w:t>
      </w:r>
      <w:r w:rsidR="00863F22" w:rsidRPr="006E03B0">
        <w:rPr>
          <w:rFonts w:ascii="Trebuchet MS" w:hAnsi="Trebuchet MS" w:cs="Arial"/>
        </w:rPr>
        <w:t xml:space="preserve"> Office</w:t>
      </w:r>
      <w:r w:rsidRPr="006E03B0">
        <w:rPr>
          <w:rFonts w:ascii="Trebuchet MS" w:hAnsi="Trebuchet MS" w:cs="Arial"/>
        </w:rPr>
        <w:t xml:space="preserve">. </w:t>
      </w:r>
    </w:p>
    <w:p w14:paraId="1F747968" w14:textId="7DB9C036" w:rsidR="00274DB8" w:rsidRPr="006E03B0" w:rsidRDefault="00274DB8" w:rsidP="006E03B0">
      <w:pPr>
        <w:pStyle w:val="ListParagraph"/>
        <w:numPr>
          <w:ilvl w:val="0"/>
          <w:numId w:val="7"/>
        </w:numPr>
        <w:spacing w:line="360" w:lineRule="auto"/>
        <w:rPr>
          <w:rFonts w:ascii="Trebuchet MS" w:hAnsi="Trebuchet MS" w:cs="Arial"/>
        </w:rPr>
      </w:pPr>
      <w:r w:rsidRPr="006E03B0">
        <w:rPr>
          <w:rFonts w:ascii="Trebuchet MS" w:hAnsi="Trebuchet MS" w:cs="Arial"/>
        </w:rPr>
        <w:t>Commitment to developing personal performance and supporting that of the service.</w:t>
      </w:r>
    </w:p>
    <w:p w14:paraId="52623E08" w14:textId="77777777" w:rsidR="00274DB8" w:rsidRPr="00CF3A59" w:rsidRDefault="00274DB8" w:rsidP="00274DB8">
      <w:pPr>
        <w:spacing w:before="240" w:line="360" w:lineRule="auto"/>
        <w:rPr>
          <w:rFonts w:ascii="Trebuchet MS" w:hAnsi="Trebuchet MS" w:cs="Arial"/>
          <w:b/>
          <w:bCs/>
        </w:rPr>
      </w:pPr>
      <w:r>
        <w:rPr>
          <w:rFonts w:ascii="Trebuchet MS" w:hAnsi="Trebuchet MS" w:cs="Arial"/>
          <w:b/>
          <w:bCs/>
        </w:rPr>
        <w:t>Document version control:</w:t>
      </w:r>
    </w:p>
    <w:p w14:paraId="1DF29C0A" w14:textId="7EDAFAE4" w:rsidR="00274DB8" w:rsidRPr="005E0B6D" w:rsidRDefault="00274DB8" w:rsidP="00274DB8">
      <w:pPr>
        <w:spacing w:line="360" w:lineRule="auto"/>
        <w:rPr>
          <w:rFonts w:ascii="Trebuchet MS" w:hAnsi="Trebuchet MS" w:cs="Arial"/>
        </w:rPr>
      </w:pPr>
      <w:r w:rsidRPr="005E0B6D">
        <w:rPr>
          <w:rFonts w:ascii="Trebuchet MS" w:hAnsi="Trebuchet MS" w:cs="Arial"/>
        </w:rPr>
        <w:t xml:space="preserve">Date created/amended: </w:t>
      </w:r>
      <w:r w:rsidR="00BB2114">
        <w:rPr>
          <w:rFonts w:ascii="Trebuchet MS" w:hAnsi="Trebuchet MS" w:cs="Arial"/>
        </w:rPr>
        <w:t>January 2026</w:t>
      </w:r>
    </w:p>
    <w:p w14:paraId="7F58EB05" w14:textId="77777777" w:rsidR="00274DB8" w:rsidRPr="005E0B6D" w:rsidRDefault="00274DB8" w:rsidP="00274DB8">
      <w:pPr>
        <w:spacing w:line="360" w:lineRule="auto"/>
        <w:rPr>
          <w:rFonts w:ascii="Trebuchet MS" w:hAnsi="Trebuchet MS" w:cs="Arial"/>
        </w:rPr>
      </w:pPr>
      <w:r w:rsidRPr="005E0B6D">
        <w:rPr>
          <w:rFonts w:ascii="Trebuchet MS" w:hAnsi="Trebuchet MS" w:cs="Arial"/>
        </w:rPr>
        <w:t xml:space="preserve">Name of person created/amended document: </w:t>
      </w:r>
    </w:p>
    <w:p w14:paraId="1CB73210" w14:textId="19FDC0D8" w:rsidR="00591525" w:rsidRPr="00274DB8" w:rsidRDefault="00274DB8" w:rsidP="00F80734">
      <w:pPr>
        <w:spacing w:line="360" w:lineRule="auto"/>
        <w:rPr>
          <w:rFonts w:ascii="Trebuchet MS" w:hAnsi="Trebuchet MS" w:cs="Arial"/>
        </w:rPr>
        <w:sectPr w:rsidR="00591525" w:rsidRPr="00274DB8">
          <w:pgSz w:w="11906" w:h="16838"/>
          <w:pgMar w:top="1440" w:right="1440" w:bottom="1440" w:left="1440" w:header="708" w:footer="708" w:gutter="0"/>
          <w:cols w:space="708"/>
          <w:docGrid w:linePitch="360"/>
        </w:sectPr>
      </w:pPr>
      <w:r w:rsidRPr="005E0B6D">
        <w:rPr>
          <w:rFonts w:ascii="Trebuchet MS" w:hAnsi="Trebuchet MS" w:cs="Arial"/>
        </w:rPr>
        <w:t xml:space="preserve">Job Evaluation Reference: </w:t>
      </w:r>
      <w:r>
        <w:rPr>
          <w:rFonts w:ascii="Trebuchet MS" w:hAnsi="Trebuchet MS" w:cs="Arial"/>
        </w:rPr>
        <w:t>12097</w:t>
      </w:r>
    </w:p>
    <w:p w14:paraId="30CB6338" w14:textId="5FBBE38A" w:rsidR="00591525" w:rsidRPr="00F80734" w:rsidRDefault="00591525" w:rsidP="00F3043D">
      <w:pPr>
        <w:pStyle w:val="Title"/>
        <w:spacing w:line="360" w:lineRule="auto"/>
        <w:outlineLvl w:val="0"/>
        <w:rPr>
          <w:rFonts w:ascii="Trebuchet MS" w:hAnsi="Trebuchet MS"/>
          <w:u w:val="none"/>
        </w:rPr>
      </w:pPr>
      <w:r w:rsidRPr="00F80734">
        <w:rPr>
          <w:rFonts w:ascii="Trebuchet MS" w:hAnsi="Trebuchet MS"/>
          <w:u w:val="none"/>
        </w:rPr>
        <w:lastRenderedPageBreak/>
        <w:t>Health &amp; Safety Functions</w:t>
      </w:r>
      <w:r w:rsidRPr="00F80734">
        <w:rPr>
          <w:rFonts w:ascii="Trebuchet MS" w:hAnsi="Trebuchet MS"/>
          <w:u w:val="none"/>
        </w:rPr>
        <w:tab/>
      </w:r>
    </w:p>
    <w:p w14:paraId="640881DB" w14:textId="09320A25" w:rsidR="00591525" w:rsidRPr="00F3043D" w:rsidRDefault="00591525" w:rsidP="00F3043D">
      <w:pPr>
        <w:pStyle w:val="Title"/>
        <w:spacing w:line="360" w:lineRule="auto"/>
        <w:ind w:left="-900" w:right="-694"/>
        <w:jc w:val="both"/>
        <w:outlineLvl w:val="0"/>
        <w:rPr>
          <w:rFonts w:ascii="Trebuchet MS" w:hAnsi="Trebuchet MS"/>
          <w:b w:val="0"/>
          <w:bCs w:val="0"/>
          <w:u w:val="none"/>
        </w:rPr>
      </w:pPr>
      <w:r w:rsidRPr="00F80734">
        <w:rPr>
          <w:rFonts w:ascii="Trebuchet MS" w:hAnsi="Trebuchet MS"/>
          <w:b w:val="0"/>
          <w:bCs w:val="0"/>
          <w:u w:val="none"/>
        </w:rPr>
        <w:t>This section is to make you aware of any health &amp; safety related functions you may be expected to either perform or to which may be exposed in relation to the post you are applying for. This information will help you if successful in your application identify any health-related condition which may impact on your ability to perform the job role, enabling us to support you in your employment by way of reasonable adjustments or workplace support.</w:t>
      </w:r>
    </w:p>
    <w:tbl>
      <w:tblPr>
        <w:tblW w:w="1008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Health and safety functions table"/>
      </w:tblPr>
      <w:tblGrid>
        <w:gridCol w:w="8691"/>
        <w:gridCol w:w="1389"/>
      </w:tblGrid>
      <w:tr w:rsidR="00BB2114" w:rsidRPr="00F16BF2" w14:paraId="38377EA6" w14:textId="77777777" w:rsidTr="00515A0E">
        <w:trPr>
          <w:tblHeader/>
        </w:trPr>
        <w:tc>
          <w:tcPr>
            <w:tcW w:w="8691" w:type="dxa"/>
          </w:tcPr>
          <w:p w14:paraId="075E6625" w14:textId="77777777" w:rsidR="00BB2114" w:rsidRPr="00F16BF2" w:rsidRDefault="00BB2114" w:rsidP="00515A0E">
            <w:pPr>
              <w:spacing w:line="360" w:lineRule="auto"/>
              <w:rPr>
                <w:rFonts w:ascii="Trebuchet MS" w:hAnsi="Trebuchet MS" w:cs="Arial"/>
                <w:b/>
                <w:bCs/>
              </w:rPr>
            </w:pPr>
            <w:r w:rsidRPr="00F16BF2">
              <w:rPr>
                <w:rFonts w:ascii="Trebuchet MS" w:hAnsi="Trebuchet MS" w:cs="Arial"/>
                <w:b/>
                <w:bCs/>
              </w:rPr>
              <w:t>Function</w:t>
            </w:r>
          </w:p>
        </w:tc>
        <w:tc>
          <w:tcPr>
            <w:tcW w:w="1389" w:type="dxa"/>
          </w:tcPr>
          <w:p w14:paraId="4B813E15" w14:textId="77777777" w:rsidR="00BB2114" w:rsidRPr="00F16BF2" w:rsidRDefault="00BB2114" w:rsidP="00515A0E">
            <w:pPr>
              <w:spacing w:line="360" w:lineRule="auto"/>
              <w:jc w:val="center"/>
              <w:rPr>
                <w:rFonts w:ascii="Trebuchet MS" w:hAnsi="Trebuchet MS" w:cs="Arial"/>
                <w:b/>
                <w:bCs/>
              </w:rPr>
            </w:pPr>
            <w:r w:rsidRPr="00F16BF2">
              <w:rPr>
                <w:rFonts w:ascii="Trebuchet MS" w:hAnsi="Trebuchet MS" w:cs="Arial"/>
                <w:b/>
                <w:bCs/>
              </w:rPr>
              <w:t xml:space="preserve">Applicable to role </w:t>
            </w:r>
          </w:p>
        </w:tc>
      </w:tr>
      <w:tr w:rsidR="00BB2114" w:rsidRPr="00F16BF2" w14:paraId="4550147E" w14:textId="77777777" w:rsidTr="00515A0E">
        <w:trPr>
          <w:tblHeader/>
        </w:trPr>
        <w:tc>
          <w:tcPr>
            <w:tcW w:w="8691" w:type="dxa"/>
          </w:tcPr>
          <w:p w14:paraId="44028A09" w14:textId="77777777" w:rsidR="00BB2114" w:rsidRPr="00F16BF2" w:rsidRDefault="00BB2114" w:rsidP="00515A0E">
            <w:pPr>
              <w:spacing w:line="360" w:lineRule="auto"/>
              <w:rPr>
                <w:rFonts w:ascii="Trebuchet MS" w:hAnsi="Trebuchet MS" w:cs="Arial"/>
              </w:rPr>
            </w:pPr>
            <w:r w:rsidRPr="00F16BF2">
              <w:rPr>
                <w:rFonts w:ascii="Trebuchet MS" w:hAnsi="Trebuchet MS" w:cs="Arial"/>
              </w:rPr>
              <w:t xml:space="preserve">Using display screen equipment </w:t>
            </w:r>
          </w:p>
        </w:tc>
        <w:tc>
          <w:tcPr>
            <w:tcW w:w="1389" w:type="dxa"/>
          </w:tcPr>
          <w:p w14:paraId="30764C0B" w14:textId="77777777" w:rsidR="00BB2114" w:rsidRPr="00F16BF2" w:rsidRDefault="00BB2114" w:rsidP="00515A0E">
            <w:pPr>
              <w:spacing w:line="360" w:lineRule="auto"/>
              <w:rPr>
                <w:rFonts w:ascii="Trebuchet MS" w:hAnsi="Trebuchet MS" w:cs="Arial"/>
              </w:rPr>
            </w:pPr>
            <w:r w:rsidRPr="00F80734">
              <w:rPr>
                <w:rFonts w:ascii="Trebuchet MS" w:hAnsi="Trebuchet MS" w:cs="Arial"/>
              </w:rPr>
              <w:t>Yes</w:t>
            </w:r>
          </w:p>
        </w:tc>
      </w:tr>
      <w:tr w:rsidR="00BB2114" w:rsidRPr="00F16BF2" w14:paraId="7CA842E8" w14:textId="77777777" w:rsidTr="00515A0E">
        <w:trPr>
          <w:tblHeader/>
        </w:trPr>
        <w:tc>
          <w:tcPr>
            <w:tcW w:w="8691" w:type="dxa"/>
          </w:tcPr>
          <w:p w14:paraId="2C2EFF17" w14:textId="77777777" w:rsidR="00BB2114" w:rsidRPr="00F16BF2" w:rsidRDefault="00BB2114" w:rsidP="00515A0E">
            <w:pPr>
              <w:spacing w:line="360" w:lineRule="auto"/>
              <w:rPr>
                <w:rFonts w:ascii="Trebuchet MS" w:hAnsi="Trebuchet MS" w:cs="Arial"/>
              </w:rPr>
            </w:pPr>
            <w:r w:rsidRPr="00F16BF2">
              <w:rPr>
                <w:rFonts w:ascii="Trebuchet MS" w:hAnsi="Trebuchet MS" w:cs="Arial"/>
              </w:rPr>
              <w:t>Working with children</w:t>
            </w:r>
            <w:r>
              <w:rPr>
                <w:rFonts w:ascii="Trebuchet MS" w:hAnsi="Trebuchet MS" w:cs="Arial"/>
              </w:rPr>
              <w:t xml:space="preserve"> and/or </w:t>
            </w:r>
            <w:r w:rsidRPr="0064760A">
              <w:rPr>
                <w:rFonts w:ascii="Trebuchet MS" w:hAnsi="Trebuchet MS" w:cs="Arial"/>
              </w:rPr>
              <w:t>people with care and support needs</w:t>
            </w:r>
          </w:p>
        </w:tc>
        <w:tc>
          <w:tcPr>
            <w:tcW w:w="1389" w:type="dxa"/>
          </w:tcPr>
          <w:p w14:paraId="21FCDC9D" w14:textId="77777777" w:rsidR="00BB2114" w:rsidRPr="00F16BF2" w:rsidRDefault="00BB2114" w:rsidP="00515A0E">
            <w:pPr>
              <w:spacing w:line="360" w:lineRule="auto"/>
              <w:rPr>
                <w:rFonts w:ascii="Trebuchet MS" w:hAnsi="Trebuchet MS" w:cs="Arial"/>
              </w:rPr>
            </w:pPr>
            <w:r>
              <w:rPr>
                <w:rFonts w:ascii="Trebuchet MS" w:hAnsi="Trebuchet MS" w:cs="Arial"/>
              </w:rPr>
              <w:t>Yes/</w:t>
            </w:r>
            <w:r w:rsidRPr="00F80734">
              <w:rPr>
                <w:rFonts w:ascii="Trebuchet MS" w:hAnsi="Trebuchet MS" w:cs="Arial"/>
              </w:rPr>
              <w:t>No</w:t>
            </w:r>
          </w:p>
        </w:tc>
      </w:tr>
      <w:tr w:rsidR="00BB2114" w:rsidRPr="00F16BF2" w14:paraId="6782F0E0" w14:textId="77777777" w:rsidTr="00515A0E">
        <w:trPr>
          <w:tblHeader/>
        </w:trPr>
        <w:tc>
          <w:tcPr>
            <w:tcW w:w="8691" w:type="dxa"/>
          </w:tcPr>
          <w:p w14:paraId="5E1BB03F" w14:textId="77777777" w:rsidR="00BB2114" w:rsidRPr="00F16BF2" w:rsidRDefault="00BB2114" w:rsidP="00515A0E">
            <w:pPr>
              <w:spacing w:line="360" w:lineRule="auto"/>
              <w:rPr>
                <w:rFonts w:ascii="Trebuchet MS" w:hAnsi="Trebuchet MS" w:cs="Arial"/>
              </w:rPr>
            </w:pPr>
            <w:r w:rsidRPr="00F16BF2">
              <w:rPr>
                <w:rFonts w:ascii="Trebuchet MS" w:hAnsi="Trebuchet MS" w:cs="Arial"/>
              </w:rPr>
              <w:t xml:space="preserve">Moving </w:t>
            </w:r>
            <w:r>
              <w:rPr>
                <w:rFonts w:ascii="Trebuchet MS" w:hAnsi="Trebuchet MS" w:cs="Arial"/>
              </w:rPr>
              <w:t>and</w:t>
            </w:r>
            <w:r w:rsidRPr="00F16BF2">
              <w:rPr>
                <w:rFonts w:ascii="Trebuchet MS" w:hAnsi="Trebuchet MS" w:cs="Arial"/>
              </w:rPr>
              <w:t xml:space="preserve"> handling operations</w:t>
            </w:r>
          </w:p>
        </w:tc>
        <w:tc>
          <w:tcPr>
            <w:tcW w:w="1389" w:type="dxa"/>
          </w:tcPr>
          <w:p w14:paraId="6745455D" w14:textId="77777777" w:rsidR="00BB2114" w:rsidRPr="00F16BF2" w:rsidRDefault="00BB2114" w:rsidP="00515A0E">
            <w:pPr>
              <w:spacing w:line="360" w:lineRule="auto"/>
              <w:rPr>
                <w:rFonts w:ascii="Trebuchet MS" w:hAnsi="Trebuchet MS" w:cs="Arial"/>
              </w:rPr>
            </w:pPr>
            <w:r w:rsidRPr="00F80734">
              <w:rPr>
                <w:rFonts w:ascii="Trebuchet MS" w:hAnsi="Trebuchet MS" w:cs="Arial"/>
              </w:rPr>
              <w:t>No</w:t>
            </w:r>
          </w:p>
        </w:tc>
      </w:tr>
      <w:tr w:rsidR="00BB2114" w:rsidRPr="00F16BF2" w14:paraId="1BF18CF3" w14:textId="77777777" w:rsidTr="00515A0E">
        <w:trPr>
          <w:tblHeader/>
        </w:trPr>
        <w:tc>
          <w:tcPr>
            <w:tcW w:w="8691" w:type="dxa"/>
          </w:tcPr>
          <w:p w14:paraId="255FB764" w14:textId="77777777" w:rsidR="00BB2114" w:rsidRPr="00F16BF2" w:rsidRDefault="00BB2114" w:rsidP="00515A0E">
            <w:pPr>
              <w:spacing w:line="360" w:lineRule="auto"/>
              <w:rPr>
                <w:rFonts w:ascii="Trebuchet MS" w:hAnsi="Trebuchet MS" w:cs="Arial"/>
              </w:rPr>
            </w:pPr>
            <w:r w:rsidRPr="00F16BF2">
              <w:rPr>
                <w:rFonts w:ascii="Trebuchet MS" w:hAnsi="Trebuchet MS" w:cs="Arial"/>
              </w:rPr>
              <w:t>Occupational Driving</w:t>
            </w:r>
          </w:p>
        </w:tc>
        <w:tc>
          <w:tcPr>
            <w:tcW w:w="1389" w:type="dxa"/>
          </w:tcPr>
          <w:p w14:paraId="640B2E06" w14:textId="77777777" w:rsidR="00BB2114" w:rsidRPr="00F16BF2" w:rsidRDefault="00BB2114" w:rsidP="00515A0E">
            <w:pPr>
              <w:spacing w:line="360" w:lineRule="auto"/>
              <w:rPr>
                <w:rFonts w:ascii="Trebuchet MS" w:hAnsi="Trebuchet MS" w:cs="Arial"/>
              </w:rPr>
            </w:pPr>
            <w:r w:rsidRPr="00F80734">
              <w:rPr>
                <w:rFonts w:ascii="Trebuchet MS" w:hAnsi="Trebuchet MS" w:cs="Arial"/>
              </w:rPr>
              <w:t>No</w:t>
            </w:r>
          </w:p>
        </w:tc>
      </w:tr>
      <w:tr w:rsidR="00BB2114" w:rsidRPr="00F16BF2" w14:paraId="796F4FBE" w14:textId="77777777" w:rsidTr="00515A0E">
        <w:trPr>
          <w:tblHeader/>
        </w:trPr>
        <w:tc>
          <w:tcPr>
            <w:tcW w:w="8691" w:type="dxa"/>
          </w:tcPr>
          <w:p w14:paraId="1CB907EB" w14:textId="77777777" w:rsidR="00BB2114" w:rsidRPr="00F16BF2" w:rsidRDefault="00BB2114" w:rsidP="00515A0E">
            <w:pPr>
              <w:spacing w:line="360" w:lineRule="auto"/>
              <w:rPr>
                <w:rFonts w:ascii="Trebuchet MS" w:hAnsi="Trebuchet MS" w:cs="Arial"/>
              </w:rPr>
            </w:pPr>
            <w:r w:rsidRPr="00F16BF2">
              <w:rPr>
                <w:rFonts w:ascii="Trebuchet MS" w:hAnsi="Trebuchet MS" w:cs="Arial"/>
              </w:rPr>
              <w:t>Lone Working</w:t>
            </w:r>
          </w:p>
        </w:tc>
        <w:tc>
          <w:tcPr>
            <w:tcW w:w="1389" w:type="dxa"/>
          </w:tcPr>
          <w:p w14:paraId="01717A59" w14:textId="77777777" w:rsidR="00BB2114" w:rsidRPr="00F16BF2" w:rsidRDefault="00BB2114" w:rsidP="00515A0E">
            <w:pPr>
              <w:spacing w:line="360" w:lineRule="auto"/>
              <w:rPr>
                <w:rFonts w:ascii="Trebuchet MS" w:hAnsi="Trebuchet MS" w:cs="Arial"/>
              </w:rPr>
            </w:pPr>
            <w:r w:rsidRPr="00F80734">
              <w:rPr>
                <w:rFonts w:ascii="Trebuchet MS" w:hAnsi="Trebuchet MS" w:cs="Arial"/>
              </w:rPr>
              <w:t>No</w:t>
            </w:r>
          </w:p>
        </w:tc>
      </w:tr>
      <w:tr w:rsidR="00BB2114" w:rsidRPr="00F16BF2" w14:paraId="036FD9F5" w14:textId="77777777" w:rsidTr="00515A0E">
        <w:trPr>
          <w:tblHeader/>
        </w:trPr>
        <w:tc>
          <w:tcPr>
            <w:tcW w:w="8691" w:type="dxa"/>
          </w:tcPr>
          <w:p w14:paraId="3E531AB2" w14:textId="77777777" w:rsidR="00BB2114" w:rsidRPr="00F16BF2" w:rsidRDefault="00BB2114" w:rsidP="00515A0E">
            <w:pPr>
              <w:spacing w:line="360" w:lineRule="auto"/>
              <w:rPr>
                <w:rFonts w:ascii="Trebuchet MS" w:hAnsi="Trebuchet MS" w:cs="Arial"/>
              </w:rPr>
            </w:pPr>
            <w:r w:rsidRPr="00F16BF2">
              <w:rPr>
                <w:rFonts w:ascii="Trebuchet MS" w:hAnsi="Trebuchet MS" w:cs="Arial"/>
              </w:rPr>
              <w:t>Working at height</w:t>
            </w:r>
          </w:p>
        </w:tc>
        <w:tc>
          <w:tcPr>
            <w:tcW w:w="1389" w:type="dxa"/>
          </w:tcPr>
          <w:p w14:paraId="1533E89F" w14:textId="77777777" w:rsidR="00BB2114" w:rsidRPr="00F16BF2" w:rsidRDefault="00BB2114" w:rsidP="00515A0E">
            <w:pPr>
              <w:spacing w:line="360" w:lineRule="auto"/>
              <w:rPr>
                <w:rFonts w:ascii="Trebuchet MS" w:hAnsi="Trebuchet MS" w:cs="Arial"/>
              </w:rPr>
            </w:pPr>
            <w:r w:rsidRPr="00F80734">
              <w:rPr>
                <w:rFonts w:ascii="Trebuchet MS" w:hAnsi="Trebuchet MS" w:cs="Arial"/>
              </w:rPr>
              <w:t>No</w:t>
            </w:r>
          </w:p>
        </w:tc>
      </w:tr>
      <w:tr w:rsidR="00BB2114" w:rsidRPr="00F16BF2" w14:paraId="442BBCCA" w14:textId="77777777" w:rsidTr="00515A0E">
        <w:trPr>
          <w:tblHeader/>
        </w:trPr>
        <w:tc>
          <w:tcPr>
            <w:tcW w:w="8691" w:type="dxa"/>
          </w:tcPr>
          <w:p w14:paraId="75093656" w14:textId="77777777" w:rsidR="00BB2114" w:rsidRPr="00F16BF2" w:rsidRDefault="00BB2114" w:rsidP="00515A0E">
            <w:pPr>
              <w:spacing w:line="360" w:lineRule="auto"/>
              <w:rPr>
                <w:rFonts w:ascii="Trebuchet MS" w:hAnsi="Trebuchet MS" w:cs="Arial"/>
              </w:rPr>
            </w:pPr>
            <w:r w:rsidRPr="00F16BF2">
              <w:rPr>
                <w:rFonts w:ascii="Trebuchet MS" w:hAnsi="Trebuchet MS" w:cs="Arial"/>
              </w:rPr>
              <w:t xml:space="preserve">Shift </w:t>
            </w:r>
            <w:r>
              <w:rPr>
                <w:rFonts w:ascii="Trebuchet MS" w:hAnsi="Trebuchet MS" w:cs="Arial"/>
              </w:rPr>
              <w:t xml:space="preserve">or </w:t>
            </w:r>
            <w:r w:rsidRPr="00F16BF2">
              <w:rPr>
                <w:rFonts w:ascii="Trebuchet MS" w:hAnsi="Trebuchet MS" w:cs="Arial"/>
              </w:rPr>
              <w:t>night work</w:t>
            </w:r>
          </w:p>
        </w:tc>
        <w:tc>
          <w:tcPr>
            <w:tcW w:w="1389" w:type="dxa"/>
          </w:tcPr>
          <w:p w14:paraId="7D767321" w14:textId="77777777" w:rsidR="00BB2114" w:rsidRPr="00F16BF2" w:rsidRDefault="00BB2114" w:rsidP="00515A0E">
            <w:pPr>
              <w:spacing w:line="360" w:lineRule="auto"/>
              <w:rPr>
                <w:rFonts w:ascii="Trebuchet MS" w:hAnsi="Trebuchet MS" w:cs="Arial"/>
              </w:rPr>
            </w:pPr>
            <w:r w:rsidRPr="00F80734">
              <w:rPr>
                <w:rFonts w:ascii="Trebuchet MS" w:hAnsi="Trebuchet MS" w:cs="Arial"/>
              </w:rPr>
              <w:t>No</w:t>
            </w:r>
          </w:p>
        </w:tc>
      </w:tr>
      <w:tr w:rsidR="00BB2114" w:rsidRPr="00F16BF2" w14:paraId="4FAE952E" w14:textId="77777777" w:rsidTr="00515A0E">
        <w:trPr>
          <w:tblHeader/>
        </w:trPr>
        <w:tc>
          <w:tcPr>
            <w:tcW w:w="8691" w:type="dxa"/>
          </w:tcPr>
          <w:p w14:paraId="5CF65857" w14:textId="77777777" w:rsidR="00BB2114" w:rsidRPr="00F16BF2" w:rsidRDefault="00BB2114" w:rsidP="00515A0E">
            <w:pPr>
              <w:spacing w:line="360" w:lineRule="auto"/>
              <w:rPr>
                <w:rFonts w:ascii="Trebuchet MS" w:hAnsi="Trebuchet MS" w:cs="Arial"/>
              </w:rPr>
            </w:pPr>
            <w:r w:rsidRPr="00F16BF2">
              <w:rPr>
                <w:rFonts w:ascii="Trebuchet MS" w:hAnsi="Trebuchet MS" w:cs="Arial"/>
              </w:rPr>
              <w:t>Working with hazardous substances</w:t>
            </w:r>
          </w:p>
        </w:tc>
        <w:tc>
          <w:tcPr>
            <w:tcW w:w="1389" w:type="dxa"/>
          </w:tcPr>
          <w:p w14:paraId="71A7DBF7" w14:textId="77777777" w:rsidR="00BB2114" w:rsidRPr="00F16BF2" w:rsidRDefault="00BB2114" w:rsidP="00515A0E">
            <w:pPr>
              <w:spacing w:line="360" w:lineRule="auto"/>
              <w:rPr>
                <w:rFonts w:ascii="Trebuchet MS" w:hAnsi="Trebuchet MS" w:cs="Arial"/>
              </w:rPr>
            </w:pPr>
            <w:r w:rsidRPr="00F80734">
              <w:rPr>
                <w:rFonts w:ascii="Trebuchet MS" w:hAnsi="Trebuchet MS" w:cs="Arial"/>
              </w:rPr>
              <w:t>No</w:t>
            </w:r>
          </w:p>
        </w:tc>
      </w:tr>
      <w:tr w:rsidR="00BB2114" w:rsidRPr="00F16BF2" w14:paraId="6795A23D" w14:textId="77777777" w:rsidTr="00515A0E">
        <w:trPr>
          <w:tblHeader/>
        </w:trPr>
        <w:tc>
          <w:tcPr>
            <w:tcW w:w="8691" w:type="dxa"/>
          </w:tcPr>
          <w:p w14:paraId="779DE8B0" w14:textId="77777777" w:rsidR="00BB2114" w:rsidRPr="00F16BF2" w:rsidRDefault="00BB2114" w:rsidP="00515A0E">
            <w:pPr>
              <w:spacing w:line="360" w:lineRule="auto"/>
              <w:rPr>
                <w:rFonts w:ascii="Trebuchet MS" w:hAnsi="Trebuchet MS" w:cs="Arial"/>
              </w:rPr>
            </w:pPr>
            <w:r w:rsidRPr="00F16BF2">
              <w:rPr>
                <w:rFonts w:ascii="Trebuchet MS" w:hAnsi="Trebuchet MS" w:cs="Arial"/>
              </w:rPr>
              <w:t>Using power tools</w:t>
            </w:r>
          </w:p>
        </w:tc>
        <w:tc>
          <w:tcPr>
            <w:tcW w:w="1389" w:type="dxa"/>
          </w:tcPr>
          <w:p w14:paraId="7FF4A61D" w14:textId="77777777" w:rsidR="00BB2114" w:rsidRPr="00F16BF2" w:rsidRDefault="00BB2114" w:rsidP="00515A0E">
            <w:pPr>
              <w:spacing w:line="360" w:lineRule="auto"/>
              <w:rPr>
                <w:rFonts w:ascii="Trebuchet MS" w:hAnsi="Trebuchet MS" w:cs="Arial"/>
              </w:rPr>
            </w:pPr>
            <w:r w:rsidRPr="00F80734">
              <w:rPr>
                <w:rFonts w:ascii="Trebuchet MS" w:hAnsi="Trebuchet MS" w:cs="Arial"/>
              </w:rPr>
              <w:t>No</w:t>
            </w:r>
          </w:p>
        </w:tc>
      </w:tr>
      <w:tr w:rsidR="00BB2114" w:rsidRPr="00F16BF2" w14:paraId="3887C32B" w14:textId="77777777" w:rsidTr="00515A0E">
        <w:trPr>
          <w:tblHeader/>
        </w:trPr>
        <w:tc>
          <w:tcPr>
            <w:tcW w:w="8691" w:type="dxa"/>
          </w:tcPr>
          <w:p w14:paraId="727DFA2A" w14:textId="77777777" w:rsidR="00BB2114" w:rsidRPr="00F16BF2" w:rsidRDefault="00BB2114" w:rsidP="00515A0E">
            <w:pPr>
              <w:spacing w:line="360" w:lineRule="auto"/>
              <w:rPr>
                <w:rFonts w:ascii="Trebuchet MS" w:hAnsi="Trebuchet MS" w:cs="Arial"/>
              </w:rPr>
            </w:pPr>
            <w:r w:rsidRPr="00F16BF2">
              <w:rPr>
                <w:rFonts w:ascii="Trebuchet MS" w:hAnsi="Trebuchet MS" w:cs="Arial"/>
              </w:rPr>
              <w:t>Exposure to noise and</w:t>
            </w:r>
            <w:r>
              <w:rPr>
                <w:rFonts w:ascii="Trebuchet MS" w:hAnsi="Trebuchet MS" w:cs="Arial"/>
              </w:rPr>
              <w:t>/</w:t>
            </w:r>
            <w:r w:rsidRPr="00F16BF2">
              <w:rPr>
                <w:rFonts w:ascii="Trebuchet MS" w:hAnsi="Trebuchet MS" w:cs="Arial"/>
              </w:rPr>
              <w:t>or vibration</w:t>
            </w:r>
          </w:p>
        </w:tc>
        <w:tc>
          <w:tcPr>
            <w:tcW w:w="1389" w:type="dxa"/>
          </w:tcPr>
          <w:p w14:paraId="65F30EB3" w14:textId="77777777" w:rsidR="00BB2114" w:rsidRPr="00F16BF2" w:rsidRDefault="00BB2114" w:rsidP="00515A0E">
            <w:pPr>
              <w:spacing w:line="360" w:lineRule="auto"/>
              <w:rPr>
                <w:rFonts w:ascii="Trebuchet MS" w:hAnsi="Trebuchet MS" w:cs="Arial"/>
              </w:rPr>
            </w:pPr>
            <w:r w:rsidRPr="00F80734">
              <w:rPr>
                <w:rFonts w:ascii="Trebuchet MS" w:hAnsi="Trebuchet MS" w:cs="Arial"/>
              </w:rPr>
              <w:t>No</w:t>
            </w:r>
          </w:p>
        </w:tc>
      </w:tr>
      <w:tr w:rsidR="00BB2114" w:rsidRPr="00F16BF2" w14:paraId="133CBAC0" w14:textId="77777777" w:rsidTr="00515A0E">
        <w:trPr>
          <w:trHeight w:val="80"/>
          <w:tblHeader/>
        </w:trPr>
        <w:tc>
          <w:tcPr>
            <w:tcW w:w="8691" w:type="dxa"/>
          </w:tcPr>
          <w:p w14:paraId="4B570FCD" w14:textId="77777777" w:rsidR="00BB2114" w:rsidRPr="00F16BF2" w:rsidRDefault="00BB2114" w:rsidP="00515A0E">
            <w:pPr>
              <w:spacing w:line="360" w:lineRule="auto"/>
              <w:rPr>
                <w:rFonts w:ascii="Trebuchet MS" w:hAnsi="Trebuchet MS" w:cs="Arial"/>
              </w:rPr>
            </w:pPr>
            <w:r w:rsidRPr="00F16BF2">
              <w:rPr>
                <w:rFonts w:ascii="Trebuchet MS" w:hAnsi="Trebuchet MS" w:cs="Arial"/>
              </w:rPr>
              <w:t>Food handling</w:t>
            </w:r>
          </w:p>
        </w:tc>
        <w:tc>
          <w:tcPr>
            <w:tcW w:w="1389" w:type="dxa"/>
          </w:tcPr>
          <w:p w14:paraId="66061ABD" w14:textId="77777777" w:rsidR="00BB2114" w:rsidRPr="00F16BF2" w:rsidRDefault="00BB2114" w:rsidP="00515A0E">
            <w:pPr>
              <w:spacing w:line="360" w:lineRule="auto"/>
              <w:rPr>
                <w:rFonts w:ascii="Trebuchet MS" w:hAnsi="Trebuchet MS" w:cs="Arial"/>
              </w:rPr>
            </w:pPr>
            <w:r w:rsidRPr="00F80734">
              <w:rPr>
                <w:rFonts w:ascii="Trebuchet MS" w:hAnsi="Trebuchet MS" w:cs="Arial"/>
              </w:rPr>
              <w:t>No</w:t>
            </w:r>
          </w:p>
        </w:tc>
      </w:tr>
      <w:tr w:rsidR="00BB2114" w:rsidRPr="00F16BF2" w14:paraId="1112708C" w14:textId="77777777" w:rsidTr="00515A0E">
        <w:trPr>
          <w:trHeight w:val="80"/>
          <w:tblHeader/>
        </w:trPr>
        <w:tc>
          <w:tcPr>
            <w:tcW w:w="8691" w:type="dxa"/>
          </w:tcPr>
          <w:p w14:paraId="1BD5156B" w14:textId="77777777" w:rsidR="00BB2114" w:rsidRPr="00F16BF2" w:rsidRDefault="00BB2114" w:rsidP="00515A0E">
            <w:pPr>
              <w:spacing w:line="360" w:lineRule="auto"/>
              <w:rPr>
                <w:rFonts w:ascii="Trebuchet MS" w:hAnsi="Trebuchet MS" w:cs="Arial"/>
              </w:rPr>
            </w:pPr>
            <w:r w:rsidRPr="00F16BF2">
              <w:rPr>
                <w:rFonts w:ascii="Trebuchet MS" w:hAnsi="Trebuchet MS" w:cs="Arial"/>
              </w:rPr>
              <w:t xml:space="preserve">Exposure to blood </w:t>
            </w:r>
            <w:r>
              <w:rPr>
                <w:rFonts w:ascii="Trebuchet MS" w:hAnsi="Trebuchet MS" w:cs="Arial"/>
              </w:rPr>
              <w:t xml:space="preserve">or </w:t>
            </w:r>
            <w:r w:rsidRPr="00F16BF2">
              <w:rPr>
                <w:rFonts w:ascii="Trebuchet MS" w:hAnsi="Trebuchet MS" w:cs="Arial"/>
              </w:rPr>
              <w:t>body fluids</w:t>
            </w:r>
          </w:p>
        </w:tc>
        <w:tc>
          <w:tcPr>
            <w:tcW w:w="1389" w:type="dxa"/>
          </w:tcPr>
          <w:p w14:paraId="58A37027" w14:textId="77777777" w:rsidR="00BB2114" w:rsidRPr="00F16BF2" w:rsidRDefault="00BB2114" w:rsidP="00515A0E">
            <w:pPr>
              <w:spacing w:line="360" w:lineRule="auto"/>
              <w:rPr>
                <w:rFonts w:ascii="Trebuchet MS" w:hAnsi="Trebuchet MS" w:cs="Arial"/>
              </w:rPr>
            </w:pPr>
            <w:r w:rsidRPr="00F80734">
              <w:rPr>
                <w:rFonts w:ascii="Trebuchet MS" w:hAnsi="Trebuchet MS" w:cs="Arial"/>
              </w:rPr>
              <w:t>No</w:t>
            </w:r>
          </w:p>
        </w:tc>
      </w:tr>
    </w:tbl>
    <w:p w14:paraId="0D26BBC5" w14:textId="77777777" w:rsidR="00591525" w:rsidRPr="00F80734" w:rsidRDefault="00591525" w:rsidP="00F80734">
      <w:pPr>
        <w:spacing w:line="360" w:lineRule="auto"/>
        <w:rPr>
          <w:rFonts w:ascii="Trebuchet MS" w:hAnsi="Trebuchet MS"/>
        </w:rPr>
      </w:pPr>
    </w:p>
    <w:sectPr w:rsidR="00591525" w:rsidRPr="00F8073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4065EC" w14:textId="77777777" w:rsidR="00D779DE" w:rsidRDefault="00D779DE" w:rsidP="00E76A6D">
      <w:r>
        <w:separator/>
      </w:r>
    </w:p>
  </w:endnote>
  <w:endnote w:type="continuationSeparator" w:id="0">
    <w:p w14:paraId="1ED25C0D" w14:textId="77777777" w:rsidR="00D779DE" w:rsidRDefault="00D779DE" w:rsidP="00E76A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F952D" w14:textId="6AD44CE6" w:rsidR="00E76A6D" w:rsidRDefault="00E76A6D">
    <w:pPr>
      <w:pStyle w:val="Footer"/>
      <w:jc w:val="center"/>
    </w:pPr>
  </w:p>
  <w:p w14:paraId="61A5C449" w14:textId="77777777" w:rsidR="00E76A6D" w:rsidRDefault="00E76A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50730" w14:textId="77777777" w:rsidR="00D779DE" w:rsidRDefault="00D779DE" w:rsidP="00E76A6D">
      <w:r>
        <w:separator/>
      </w:r>
    </w:p>
  </w:footnote>
  <w:footnote w:type="continuationSeparator" w:id="0">
    <w:p w14:paraId="133B52A7" w14:textId="77777777" w:rsidR="00D779DE" w:rsidRDefault="00D779DE" w:rsidP="00E76A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381352"/>
      <w:docPartObj>
        <w:docPartGallery w:val="Page Numbers (Top of Page)"/>
        <w:docPartUnique/>
      </w:docPartObj>
    </w:sdtPr>
    <w:sdtEndPr/>
    <w:sdtContent>
      <w:p w14:paraId="6D5C4F03" w14:textId="77777777" w:rsidR="002864C1" w:rsidRDefault="002864C1" w:rsidP="002864C1">
        <w:pPr>
          <w:pStyle w:val="Header"/>
          <w:jc w:val="center"/>
        </w:pPr>
        <w:r w:rsidRPr="002864C1">
          <w:rPr>
            <w:rFonts w:ascii="Arial" w:hAnsi="Arial" w:cs="Arial"/>
          </w:rPr>
          <w:t xml:space="preserve">Page </w:t>
        </w:r>
        <w:r w:rsidRPr="002864C1">
          <w:rPr>
            <w:rFonts w:ascii="Arial" w:hAnsi="Arial" w:cs="Arial"/>
            <w:b/>
            <w:bCs/>
          </w:rPr>
          <w:fldChar w:fldCharType="begin"/>
        </w:r>
        <w:r w:rsidRPr="002864C1">
          <w:rPr>
            <w:rFonts w:ascii="Arial" w:hAnsi="Arial" w:cs="Arial"/>
            <w:b/>
            <w:bCs/>
          </w:rPr>
          <w:instrText xml:space="preserve"> PAGE </w:instrText>
        </w:r>
        <w:r w:rsidRPr="002864C1">
          <w:rPr>
            <w:rFonts w:ascii="Arial" w:hAnsi="Arial" w:cs="Arial"/>
            <w:b/>
            <w:bCs/>
          </w:rPr>
          <w:fldChar w:fldCharType="separate"/>
        </w:r>
        <w:r w:rsidRPr="002864C1">
          <w:rPr>
            <w:rFonts w:ascii="Arial" w:hAnsi="Arial" w:cs="Arial"/>
            <w:b/>
            <w:bCs/>
            <w:noProof/>
          </w:rPr>
          <w:t>2</w:t>
        </w:r>
        <w:r w:rsidRPr="002864C1">
          <w:rPr>
            <w:rFonts w:ascii="Arial" w:hAnsi="Arial" w:cs="Arial"/>
            <w:b/>
            <w:bCs/>
          </w:rPr>
          <w:fldChar w:fldCharType="end"/>
        </w:r>
        <w:r w:rsidRPr="002864C1">
          <w:rPr>
            <w:rFonts w:ascii="Arial" w:hAnsi="Arial" w:cs="Arial"/>
          </w:rPr>
          <w:t xml:space="preserve"> of </w:t>
        </w:r>
        <w:r w:rsidRPr="002864C1">
          <w:rPr>
            <w:rFonts w:ascii="Arial" w:hAnsi="Arial" w:cs="Arial"/>
            <w:b/>
            <w:bCs/>
          </w:rPr>
          <w:fldChar w:fldCharType="begin"/>
        </w:r>
        <w:r w:rsidRPr="002864C1">
          <w:rPr>
            <w:rFonts w:ascii="Arial" w:hAnsi="Arial" w:cs="Arial"/>
            <w:b/>
            <w:bCs/>
          </w:rPr>
          <w:instrText xml:space="preserve"> NUMPAGES  </w:instrText>
        </w:r>
        <w:r w:rsidRPr="002864C1">
          <w:rPr>
            <w:rFonts w:ascii="Arial" w:hAnsi="Arial" w:cs="Arial"/>
            <w:b/>
            <w:bCs/>
          </w:rPr>
          <w:fldChar w:fldCharType="separate"/>
        </w:r>
        <w:r w:rsidRPr="002864C1">
          <w:rPr>
            <w:rFonts w:ascii="Arial" w:hAnsi="Arial" w:cs="Arial"/>
            <w:b/>
            <w:bCs/>
            <w:noProof/>
          </w:rPr>
          <w:t>2</w:t>
        </w:r>
        <w:r w:rsidRPr="002864C1">
          <w:rPr>
            <w:rFonts w:ascii="Arial" w:hAnsi="Arial" w:cs="Arial"/>
            <w:b/>
            <w:bCs/>
          </w:rPr>
          <w:fldChar w:fldCharType="end"/>
        </w:r>
      </w:p>
    </w:sdtContent>
  </w:sdt>
  <w:p w14:paraId="0D2F72F1" w14:textId="77777777" w:rsidR="002B2175" w:rsidRDefault="002B21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06E3B"/>
    <w:multiLevelType w:val="hybridMultilevel"/>
    <w:tmpl w:val="740EDEB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3425B8"/>
    <w:multiLevelType w:val="hybridMultilevel"/>
    <w:tmpl w:val="66346D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D6D3A83"/>
    <w:multiLevelType w:val="hybridMultilevel"/>
    <w:tmpl w:val="E51C02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3DD494B"/>
    <w:multiLevelType w:val="hybridMultilevel"/>
    <w:tmpl w:val="D28840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F408A2"/>
    <w:multiLevelType w:val="hybridMultilevel"/>
    <w:tmpl w:val="3AE6DAA4"/>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643CBE"/>
    <w:multiLevelType w:val="hybridMultilevel"/>
    <w:tmpl w:val="C7FC863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A81440"/>
    <w:multiLevelType w:val="hybridMultilevel"/>
    <w:tmpl w:val="1144C226"/>
    <w:lvl w:ilvl="0" w:tplc="08090001">
      <w:start w:val="1"/>
      <w:numFmt w:val="bullet"/>
      <w:lvlText w:val=""/>
      <w:lvlJc w:val="left"/>
      <w:pPr>
        <w:ind w:left="1428" w:hanging="360"/>
      </w:pPr>
      <w:rPr>
        <w:rFonts w:ascii="Symbol" w:hAnsi="Symbol" w:hint="default"/>
      </w:rPr>
    </w:lvl>
    <w:lvl w:ilvl="1" w:tplc="08090003">
      <w:start w:val="1"/>
      <w:numFmt w:val="bullet"/>
      <w:lvlText w:val="o"/>
      <w:lvlJc w:val="left"/>
      <w:pPr>
        <w:ind w:left="2148" w:hanging="360"/>
      </w:pPr>
      <w:rPr>
        <w:rFonts w:ascii="Courier New" w:hAnsi="Courier New" w:cs="Courier New" w:hint="default"/>
      </w:rPr>
    </w:lvl>
    <w:lvl w:ilvl="2" w:tplc="08090005">
      <w:start w:val="1"/>
      <w:numFmt w:val="bullet"/>
      <w:lvlText w:val=""/>
      <w:lvlJc w:val="left"/>
      <w:pPr>
        <w:ind w:left="2868" w:hanging="360"/>
      </w:pPr>
      <w:rPr>
        <w:rFonts w:ascii="Wingdings" w:hAnsi="Wingdings" w:hint="default"/>
      </w:rPr>
    </w:lvl>
    <w:lvl w:ilvl="3" w:tplc="08090001">
      <w:start w:val="1"/>
      <w:numFmt w:val="bullet"/>
      <w:lvlText w:val=""/>
      <w:lvlJc w:val="left"/>
      <w:pPr>
        <w:ind w:left="3588" w:hanging="360"/>
      </w:pPr>
      <w:rPr>
        <w:rFonts w:ascii="Symbol" w:hAnsi="Symbol" w:hint="default"/>
      </w:rPr>
    </w:lvl>
    <w:lvl w:ilvl="4" w:tplc="08090003">
      <w:start w:val="1"/>
      <w:numFmt w:val="bullet"/>
      <w:lvlText w:val="o"/>
      <w:lvlJc w:val="left"/>
      <w:pPr>
        <w:ind w:left="4308" w:hanging="360"/>
      </w:pPr>
      <w:rPr>
        <w:rFonts w:ascii="Courier New" w:hAnsi="Courier New" w:cs="Courier New" w:hint="default"/>
      </w:rPr>
    </w:lvl>
    <w:lvl w:ilvl="5" w:tplc="08090005">
      <w:start w:val="1"/>
      <w:numFmt w:val="bullet"/>
      <w:lvlText w:val=""/>
      <w:lvlJc w:val="left"/>
      <w:pPr>
        <w:ind w:left="5028" w:hanging="360"/>
      </w:pPr>
      <w:rPr>
        <w:rFonts w:ascii="Wingdings" w:hAnsi="Wingdings" w:hint="default"/>
      </w:rPr>
    </w:lvl>
    <w:lvl w:ilvl="6" w:tplc="08090001">
      <w:start w:val="1"/>
      <w:numFmt w:val="bullet"/>
      <w:lvlText w:val=""/>
      <w:lvlJc w:val="left"/>
      <w:pPr>
        <w:ind w:left="5748" w:hanging="360"/>
      </w:pPr>
      <w:rPr>
        <w:rFonts w:ascii="Symbol" w:hAnsi="Symbol" w:hint="default"/>
      </w:rPr>
    </w:lvl>
    <w:lvl w:ilvl="7" w:tplc="08090003">
      <w:start w:val="1"/>
      <w:numFmt w:val="bullet"/>
      <w:lvlText w:val="o"/>
      <w:lvlJc w:val="left"/>
      <w:pPr>
        <w:ind w:left="6468" w:hanging="360"/>
      </w:pPr>
      <w:rPr>
        <w:rFonts w:ascii="Courier New" w:hAnsi="Courier New" w:cs="Courier New" w:hint="default"/>
      </w:rPr>
    </w:lvl>
    <w:lvl w:ilvl="8" w:tplc="08090005">
      <w:start w:val="1"/>
      <w:numFmt w:val="bullet"/>
      <w:lvlText w:val=""/>
      <w:lvlJc w:val="left"/>
      <w:pPr>
        <w:ind w:left="7188" w:hanging="360"/>
      </w:pPr>
      <w:rPr>
        <w:rFonts w:ascii="Wingdings" w:hAnsi="Wingdings" w:hint="default"/>
      </w:rPr>
    </w:lvl>
  </w:abstractNum>
  <w:abstractNum w:abstractNumId="7" w15:restartNumberingAfterBreak="0">
    <w:nsid w:val="6F765F24"/>
    <w:multiLevelType w:val="hybridMultilevel"/>
    <w:tmpl w:val="5B6829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7C762CA"/>
    <w:multiLevelType w:val="hybridMultilevel"/>
    <w:tmpl w:val="59F4593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291905505">
    <w:abstractNumId w:val="7"/>
  </w:num>
  <w:num w:numId="2" w16cid:durableId="765618264">
    <w:abstractNumId w:val="3"/>
  </w:num>
  <w:num w:numId="3" w16cid:durableId="175274331">
    <w:abstractNumId w:val="4"/>
  </w:num>
  <w:num w:numId="4" w16cid:durableId="1502968256">
    <w:abstractNumId w:val="8"/>
  </w:num>
  <w:num w:numId="5" w16cid:durableId="166791097">
    <w:abstractNumId w:val="2"/>
  </w:num>
  <w:num w:numId="6" w16cid:durableId="1971090530">
    <w:abstractNumId w:val="0"/>
  </w:num>
  <w:num w:numId="7" w16cid:durableId="1452674769">
    <w:abstractNumId w:val="5"/>
  </w:num>
  <w:num w:numId="8" w16cid:durableId="317461672">
    <w:abstractNumId w:val="1"/>
  </w:num>
  <w:num w:numId="9" w16cid:durableId="13500661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1F1"/>
    <w:rsid w:val="00057A87"/>
    <w:rsid w:val="000A36FB"/>
    <w:rsid w:val="00137328"/>
    <w:rsid w:val="00141FA5"/>
    <w:rsid w:val="00146E03"/>
    <w:rsid w:val="00153804"/>
    <w:rsid w:val="00196A99"/>
    <w:rsid w:val="001B0004"/>
    <w:rsid w:val="001B128D"/>
    <w:rsid w:val="001D13CE"/>
    <w:rsid w:val="001D4A8C"/>
    <w:rsid w:val="00205E19"/>
    <w:rsid w:val="00214037"/>
    <w:rsid w:val="00234B14"/>
    <w:rsid w:val="00271210"/>
    <w:rsid w:val="00274DB8"/>
    <w:rsid w:val="002864C1"/>
    <w:rsid w:val="002B2175"/>
    <w:rsid w:val="002F6ACA"/>
    <w:rsid w:val="00307391"/>
    <w:rsid w:val="0033694D"/>
    <w:rsid w:val="00346812"/>
    <w:rsid w:val="00350299"/>
    <w:rsid w:val="00356A76"/>
    <w:rsid w:val="00386050"/>
    <w:rsid w:val="003904F5"/>
    <w:rsid w:val="003A03B3"/>
    <w:rsid w:val="003B26AF"/>
    <w:rsid w:val="003B5415"/>
    <w:rsid w:val="003B7610"/>
    <w:rsid w:val="003E3F7A"/>
    <w:rsid w:val="003E41F1"/>
    <w:rsid w:val="00402216"/>
    <w:rsid w:val="004039AE"/>
    <w:rsid w:val="00420448"/>
    <w:rsid w:val="004806F5"/>
    <w:rsid w:val="004A1434"/>
    <w:rsid w:val="004D1A21"/>
    <w:rsid w:val="004E6ED6"/>
    <w:rsid w:val="004F457F"/>
    <w:rsid w:val="0050267E"/>
    <w:rsid w:val="00512BE7"/>
    <w:rsid w:val="00535B74"/>
    <w:rsid w:val="00591525"/>
    <w:rsid w:val="005A4D3E"/>
    <w:rsid w:val="005E5AFC"/>
    <w:rsid w:val="0062310D"/>
    <w:rsid w:val="00692B79"/>
    <w:rsid w:val="006A1485"/>
    <w:rsid w:val="006E03B0"/>
    <w:rsid w:val="00702B37"/>
    <w:rsid w:val="007155B6"/>
    <w:rsid w:val="00725D8B"/>
    <w:rsid w:val="00742D20"/>
    <w:rsid w:val="007910C2"/>
    <w:rsid w:val="007E7490"/>
    <w:rsid w:val="00821AA1"/>
    <w:rsid w:val="00822730"/>
    <w:rsid w:val="00834F79"/>
    <w:rsid w:val="00850C6E"/>
    <w:rsid w:val="00855DA9"/>
    <w:rsid w:val="00855F9E"/>
    <w:rsid w:val="00863F22"/>
    <w:rsid w:val="00864F49"/>
    <w:rsid w:val="008C06EF"/>
    <w:rsid w:val="008F0E62"/>
    <w:rsid w:val="008F5143"/>
    <w:rsid w:val="008F6D1F"/>
    <w:rsid w:val="009222D6"/>
    <w:rsid w:val="009364FF"/>
    <w:rsid w:val="00936DAC"/>
    <w:rsid w:val="00975FE2"/>
    <w:rsid w:val="00984B26"/>
    <w:rsid w:val="009A4ED7"/>
    <w:rsid w:val="00A27507"/>
    <w:rsid w:val="00AD658F"/>
    <w:rsid w:val="00AE4FEB"/>
    <w:rsid w:val="00B05B0B"/>
    <w:rsid w:val="00B608F9"/>
    <w:rsid w:val="00BB2114"/>
    <w:rsid w:val="00BE7E02"/>
    <w:rsid w:val="00C07871"/>
    <w:rsid w:val="00C07DDA"/>
    <w:rsid w:val="00C33365"/>
    <w:rsid w:val="00C374FD"/>
    <w:rsid w:val="00C5268E"/>
    <w:rsid w:val="00C63B5F"/>
    <w:rsid w:val="00C95B95"/>
    <w:rsid w:val="00CB0DFF"/>
    <w:rsid w:val="00D36D95"/>
    <w:rsid w:val="00D4564D"/>
    <w:rsid w:val="00D56BD9"/>
    <w:rsid w:val="00D779DE"/>
    <w:rsid w:val="00D93A11"/>
    <w:rsid w:val="00DA65DD"/>
    <w:rsid w:val="00DC6F16"/>
    <w:rsid w:val="00DD7718"/>
    <w:rsid w:val="00E053C6"/>
    <w:rsid w:val="00E07AB1"/>
    <w:rsid w:val="00E41AE9"/>
    <w:rsid w:val="00E533F6"/>
    <w:rsid w:val="00E64927"/>
    <w:rsid w:val="00E76A6D"/>
    <w:rsid w:val="00EA532C"/>
    <w:rsid w:val="00EB6D84"/>
    <w:rsid w:val="00EE4793"/>
    <w:rsid w:val="00F3043D"/>
    <w:rsid w:val="00F31E6F"/>
    <w:rsid w:val="00F80734"/>
    <w:rsid w:val="00F8118D"/>
    <w:rsid w:val="00F96D4E"/>
    <w:rsid w:val="00FB1869"/>
    <w:rsid w:val="00FC491E"/>
    <w:rsid w:val="00FD4CAF"/>
    <w:rsid w:val="00FF2A1D"/>
    <w:rsid w:val="00FF33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24DA0"/>
  <w15:docId w15:val="{02E1AFD3-6BEA-43AA-A079-C5BF43DB5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26AF"/>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qFormat/>
    <w:rsid w:val="008F0E62"/>
    <w:pPr>
      <w:keepNext/>
      <w:spacing w:before="240" w:after="60"/>
      <w:outlineLvl w:val="0"/>
    </w:pPr>
    <w:rPr>
      <w:rFonts w:ascii="Arial" w:hAnsi="Arial" w:cs="Arial"/>
      <w:b/>
      <w:bCs/>
      <w:kern w:val="32"/>
      <w:szCs w:val="32"/>
      <w:lang w:eastAsia="en-US"/>
    </w:rPr>
  </w:style>
  <w:style w:type="paragraph" w:styleId="Heading2">
    <w:name w:val="heading 2"/>
    <w:basedOn w:val="Normal"/>
    <w:next w:val="Normal"/>
    <w:link w:val="Heading2Char"/>
    <w:uiPriority w:val="9"/>
    <w:unhideWhenUsed/>
    <w:qFormat/>
    <w:rsid w:val="003B26A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F0E62"/>
    <w:rPr>
      <w:rFonts w:ascii="Arial" w:eastAsia="Times New Roman" w:hAnsi="Arial" w:cs="Arial"/>
      <w:b/>
      <w:bCs/>
      <w:kern w:val="32"/>
      <w:sz w:val="24"/>
      <w:szCs w:val="32"/>
    </w:rPr>
  </w:style>
  <w:style w:type="character" w:customStyle="1" w:styleId="Heading2Char">
    <w:name w:val="Heading 2 Char"/>
    <w:basedOn w:val="DefaultParagraphFont"/>
    <w:link w:val="Heading2"/>
    <w:uiPriority w:val="9"/>
    <w:rsid w:val="003B26AF"/>
    <w:rPr>
      <w:rFonts w:asciiTheme="majorHAnsi" w:eastAsiaTheme="majorEastAsia" w:hAnsiTheme="majorHAnsi" w:cstheme="majorBidi"/>
      <w:b/>
      <w:bCs/>
      <w:color w:val="4F81BD" w:themeColor="accent1"/>
      <w:sz w:val="26"/>
      <w:szCs w:val="26"/>
      <w:lang w:eastAsia="en-GB"/>
    </w:rPr>
  </w:style>
  <w:style w:type="paragraph" w:styleId="ListParagraph">
    <w:name w:val="List Paragraph"/>
    <w:basedOn w:val="Normal"/>
    <w:uiPriority w:val="34"/>
    <w:qFormat/>
    <w:rsid w:val="003B26AF"/>
    <w:pPr>
      <w:ind w:left="720"/>
      <w:contextualSpacing/>
    </w:pPr>
  </w:style>
  <w:style w:type="table" w:styleId="TableGrid">
    <w:name w:val="Table Grid"/>
    <w:basedOn w:val="TableNormal"/>
    <w:rsid w:val="003B26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053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53C6"/>
    <w:rPr>
      <w:rFonts w:ascii="Segoe UI" w:eastAsia="Times New Roman" w:hAnsi="Segoe UI" w:cs="Segoe UI"/>
      <w:sz w:val="18"/>
      <w:szCs w:val="18"/>
      <w:lang w:eastAsia="en-GB"/>
    </w:rPr>
  </w:style>
  <w:style w:type="paragraph" w:styleId="Header">
    <w:name w:val="header"/>
    <w:basedOn w:val="Normal"/>
    <w:link w:val="HeaderChar"/>
    <w:uiPriority w:val="99"/>
    <w:unhideWhenUsed/>
    <w:rsid w:val="00E76A6D"/>
    <w:pPr>
      <w:tabs>
        <w:tab w:val="center" w:pos="4513"/>
        <w:tab w:val="right" w:pos="9026"/>
      </w:tabs>
    </w:pPr>
  </w:style>
  <w:style w:type="character" w:customStyle="1" w:styleId="HeaderChar">
    <w:name w:val="Header Char"/>
    <w:basedOn w:val="DefaultParagraphFont"/>
    <w:link w:val="Header"/>
    <w:uiPriority w:val="99"/>
    <w:rsid w:val="00E76A6D"/>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E76A6D"/>
    <w:pPr>
      <w:tabs>
        <w:tab w:val="center" w:pos="4513"/>
        <w:tab w:val="right" w:pos="9026"/>
      </w:tabs>
    </w:pPr>
  </w:style>
  <w:style w:type="character" w:customStyle="1" w:styleId="FooterChar">
    <w:name w:val="Footer Char"/>
    <w:basedOn w:val="DefaultParagraphFont"/>
    <w:link w:val="Footer"/>
    <w:uiPriority w:val="99"/>
    <w:rsid w:val="00E76A6D"/>
    <w:rPr>
      <w:rFonts w:ascii="Times New Roman" w:eastAsia="Times New Roman" w:hAnsi="Times New Roman" w:cs="Times New Roman"/>
      <w:sz w:val="24"/>
      <w:szCs w:val="24"/>
      <w:lang w:eastAsia="en-GB"/>
    </w:rPr>
  </w:style>
  <w:style w:type="paragraph" w:styleId="Title">
    <w:name w:val="Title"/>
    <w:basedOn w:val="Normal"/>
    <w:link w:val="TitleChar"/>
    <w:qFormat/>
    <w:rsid w:val="00591525"/>
    <w:pPr>
      <w:jc w:val="center"/>
    </w:pPr>
    <w:rPr>
      <w:rFonts w:ascii="Arial" w:hAnsi="Arial" w:cs="Arial"/>
      <w:b/>
      <w:bCs/>
      <w:u w:val="single"/>
      <w:lang w:eastAsia="en-US"/>
    </w:rPr>
  </w:style>
  <w:style w:type="character" w:customStyle="1" w:styleId="TitleChar">
    <w:name w:val="Title Char"/>
    <w:basedOn w:val="DefaultParagraphFont"/>
    <w:link w:val="Title"/>
    <w:rsid w:val="00591525"/>
    <w:rPr>
      <w:rFonts w:ascii="Arial" w:eastAsia="Times New Roman" w:hAnsi="Arial" w:cs="Arial"/>
      <w:b/>
      <w:bCs/>
      <w:sz w:val="24"/>
      <w:szCs w:val="24"/>
      <w:u w:val="single"/>
    </w:rPr>
  </w:style>
  <w:style w:type="character" w:styleId="Hyperlink">
    <w:name w:val="Hyperlink"/>
    <w:basedOn w:val="DefaultParagraphFont"/>
    <w:uiPriority w:val="99"/>
    <w:unhideWhenUsed/>
    <w:rsid w:val="00AD658F"/>
    <w:rPr>
      <w:color w:val="0000FF" w:themeColor="hyperlink"/>
      <w:u w:val="single"/>
    </w:rPr>
  </w:style>
  <w:style w:type="character" w:styleId="UnresolvedMention">
    <w:name w:val="Unresolved Mention"/>
    <w:basedOn w:val="DefaultParagraphFont"/>
    <w:uiPriority w:val="99"/>
    <w:semiHidden/>
    <w:unhideWhenUsed/>
    <w:rsid w:val="00AD658F"/>
    <w:rPr>
      <w:color w:val="605E5C"/>
      <w:shd w:val="clear" w:color="auto" w:fill="E1DFDD"/>
    </w:rPr>
  </w:style>
  <w:style w:type="paragraph" w:styleId="Revision">
    <w:name w:val="Revision"/>
    <w:hidden/>
    <w:uiPriority w:val="99"/>
    <w:semiHidden/>
    <w:rsid w:val="00512BE7"/>
    <w:pPr>
      <w:spacing w:after="0"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EA532C"/>
    <w:rPr>
      <w:sz w:val="16"/>
      <w:szCs w:val="16"/>
    </w:rPr>
  </w:style>
  <w:style w:type="paragraph" w:styleId="CommentText">
    <w:name w:val="annotation text"/>
    <w:basedOn w:val="Normal"/>
    <w:link w:val="CommentTextChar"/>
    <w:uiPriority w:val="99"/>
    <w:unhideWhenUsed/>
    <w:rsid w:val="00EA532C"/>
    <w:rPr>
      <w:sz w:val="20"/>
      <w:szCs w:val="20"/>
    </w:rPr>
  </w:style>
  <w:style w:type="character" w:customStyle="1" w:styleId="CommentTextChar">
    <w:name w:val="Comment Text Char"/>
    <w:basedOn w:val="DefaultParagraphFont"/>
    <w:link w:val="CommentText"/>
    <w:uiPriority w:val="99"/>
    <w:rsid w:val="00EA532C"/>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EA532C"/>
    <w:rPr>
      <w:b/>
      <w:bCs/>
    </w:rPr>
  </w:style>
  <w:style w:type="character" w:customStyle="1" w:styleId="CommentSubjectChar">
    <w:name w:val="Comment Subject Char"/>
    <w:basedOn w:val="CommentTextChar"/>
    <w:link w:val="CommentSubject"/>
    <w:uiPriority w:val="99"/>
    <w:semiHidden/>
    <w:rsid w:val="00EA532C"/>
    <w:rPr>
      <w:rFonts w:ascii="Times New Roman" w:eastAsia="Times New Roman" w:hAnsi="Times New Roman" w:cs="Times New Roman"/>
      <w:b/>
      <w:bCs/>
      <w:sz w:val="20"/>
      <w:szCs w:val="20"/>
      <w:lang w:eastAsia="en-GB"/>
    </w:rPr>
  </w:style>
  <w:style w:type="character" w:styleId="FollowedHyperlink">
    <w:name w:val="FollowedHyperlink"/>
    <w:basedOn w:val="DefaultParagraphFont"/>
    <w:uiPriority w:val="99"/>
    <w:semiHidden/>
    <w:unhideWhenUsed/>
    <w:rsid w:val="00146E0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3905162">
      <w:bodyDiv w:val="1"/>
      <w:marLeft w:val="0"/>
      <w:marRight w:val="0"/>
      <w:marTop w:val="0"/>
      <w:marBottom w:val="0"/>
      <w:divBdr>
        <w:top w:val="none" w:sz="0" w:space="0" w:color="auto"/>
        <w:left w:val="none" w:sz="0" w:space="0" w:color="auto"/>
        <w:bottom w:val="none" w:sz="0" w:space="0" w:color="auto"/>
        <w:right w:val="none" w:sz="0" w:space="0" w:color="auto"/>
      </w:divBdr>
    </w:div>
    <w:div w:id="1305742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new.eastsussex.gov.uk/jobs/benefits/east-sussex-single-statu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gov.uk/what-different-qualification-levels-mean/list-of-qualification-levels"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dministration" ma:contentTypeID="0x01010054C4175AF4CA4C40A4997C6C7D25901F05006B677F77F2D6414BA1728D083F24B488" ma:contentTypeVersion="67" ma:contentTypeDescription="General documents used in the administration of a service" ma:contentTypeScope="" ma:versionID="aa038e1a97986abae19707866b591304">
  <xsd:schema xmlns:xsd="http://www.w3.org/2001/XMLSchema" xmlns:xs="http://www.w3.org/2001/XMLSchema" xmlns:p="http://schemas.microsoft.com/office/2006/metadata/properties" xmlns:ns2="35d50fdb-5f5c-4301-b5cf-226a0456e81a" xmlns:ns3="355c605a-09f8-47fa-b0c0-bb6b9d505386" targetNamespace="http://schemas.microsoft.com/office/2006/metadata/properties" ma:root="true" ma:fieldsID="49677d031df09d1c34052527f2854517" ns2:_="" ns3:_="">
    <xsd:import namespace="35d50fdb-5f5c-4301-b5cf-226a0456e81a"/>
    <xsd:import namespace="355c605a-09f8-47fa-b0c0-bb6b9d505386"/>
    <xsd:element name="properties">
      <xsd:complexType>
        <xsd:sequence>
          <xsd:element name="documentManagement">
            <xsd:complexType>
              <xsd:all>
                <xsd:element ref="ns2:Document_x0020_Owner"/>
                <xsd:element ref="ns2:Document_x0020_Date"/>
                <xsd:element ref="ns2:Protective_x0020_Marking"/>
                <xsd:element ref="ns2:TaxCatchAll" minOccurs="0"/>
                <xsd:element ref="ns2:SourceLibrary" minOccurs="0"/>
                <xsd:element ref="ns2:SourceUrl" minOccurs="0"/>
                <xsd:element ref="ns2:ia40b914e86141268670d7c54bc5df15" minOccurs="0"/>
                <xsd:element ref="ns2:TaxCatchAllLabel" minOccurs="0"/>
                <xsd:element ref="ns3:MediaServiceMetadata" minOccurs="0"/>
                <xsd:element ref="ns3:MediaServiceFastMetadata" minOccurs="0"/>
                <xsd:element ref="ns3:MediaServiceObjectDetectorVersions"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d50fdb-5f5c-4301-b5cf-226a0456e81a" elementFormDefault="qualified">
    <xsd:import namespace="http://schemas.microsoft.com/office/2006/documentManagement/types"/>
    <xsd:import namespace="http://schemas.microsoft.com/office/infopath/2007/PartnerControls"/>
    <xsd:element name="Document_x0020_Owner" ma:index="1" ma:displayName="Document Owner" ma:description="Normally the author" ma:list="UserInfo" ma:SharePointGroup="0" ma:internalName="Document_x0020_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Document_x0020_Date" ma:index="3" ma:displayName="Document Date" ma:default="[today]" ma:description="Date held on/in the document or date the document was created" ma:format="DateOnly" ma:internalName="Document_x0020_Date" ma:readOnly="false">
      <xsd:simpleType>
        <xsd:restriction base="dms:DateTime"/>
      </xsd:simpleType>
    </xsd:element>
    <xsd:element name="Protective_x0020_Marking" ma:index="4" ma:displayName="Protective Marking" ma:default="OFFICIAL – DISCLOSABLE" ma:description="All Council documents should be marked as OFFICIAL - DISCLOSABLE unless they hold personal or commercially sensitive information.&#10;Private information is NOT CLASSIFIED" ma:format="Dropdown" ma:internalName="Protective_x0020_Marking" ma:readOnly="false">
      <xsd:simpleType>
        <xsd:restriction base="dms:Choice">
          <xsd:enumeration value="OFFICIAL – DISCLOSABLE"/>
          <xsd:enumeration value="OFFICIAL – SENSITIVE (PERSONAL)"/>
          <xsd:enumeration value="OFFICIAL – SENSITIVE (COMMERCIAL)"/>
          <xsd:enumeration value="NOT CLASSIFIED"/>
        </xsd:restriction>
      </xsd:simpleType>
    </xsd:element>
    <xsd:element name="TaxCatchAll" ma:index="11" nillable="true" ma:displayName="Taxonomy Catch All Column" ma:hidden="true" ma:list="{e4504531-d8d3-4d40-b466-fc0885bb950d}" ma:internalName="TaxCatchAll" ma:readOnly="false" ma:showField="CatchAllData" ma:web="35d50fdb-5f5c-4301-b5cf-226a0456e81a">
      <xsd:complexType>
        <xsd:complexContent>
          <xsd:extension base="dms:MultiChoiceLookup">
            <xsd:sequence>
              <xsd:element name="Value" type="dms:Lookup" maxOccurs="unbounded" minOccurs="0" nillable="true"/>
            </xsd:sequence>
          </xsd:extension>
        </xsd:complexContent>
      </xsd:complexType>
    </xsd:element>
    <xsd:element name="SourceLibrary" ma:index="13" nillable="true" ma:displayName="SourceLibrary" ma:internalName="SourceLibrary" ma:readOnly="false">
      <xsd:simpleType>
        <xsd:restriction base="dms:Text"/>
      </xsd:simpleType>
    </xsd:element>
    <xsd:element name="SourceUrl" ma:index="14" nillable="true" ma:displayName="SourceUrl" ma:format="Hyperlink" ma:internalName="Source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ia40b914e86141268670d7c54bc5df15" ma:index="15" ma:taxonomy="true" ma:internalName="ia40b914e86141268670d7c54bc5df15" ma:taxonomyFieldName="Administration_x0020_Document_x0020_Type" ma:displayName="Administration Document Type" ma:readOnly="false" ma:fieldId="{2a40b914-e861-4126-8670-d7c54bc5df15}" ma:sspId="97e113a4-ce7e-45f6-892f-b3d6c5566dfa" ma:termSetId="f4e4120c-d6b0-4a38-a803-66280fff655a" ma:anchorId="a121c30a-a01e-4315-90aa-f7de4a505851" ma:open="false" ma:isKeyword="false">
      <xsd:complexType>
        <xsd:sequence>
          <xsd:element ref="pc:Terms" minOccurs="0" maxOccurs="1"/>
        </xsd:sequence>
      </xsd:complexType>
    </xsd:element>
    <xsd:element name="TaxCatchAllLabel" ma:index="16" nillable="true" ma:displayName="Taxonomy Catch All Column1" ma:hidden="true" ma:list="{e4504531-d8d3-4d40-b466-fc0885bb950d}" ma:internalName="TaxCatchAllLabel" ma:readOnly="true" ma:showField="CatchAllDataLabel" ma:web="35d50fdb-5f5c-4301-b5cf-226a0456e81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55c605a-09f8-47fa-b0c0-bb6b9d505386"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ObjectDetectorVersions" ma:index="19" nillable="true" ma:displayName="MediaServiceObjectDetectorVersions" ma:description="" ma:hidden="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97e113a4-ce7e-45f6-892f-b3d6c5566dfa" ma:termSetId="09814cd3-568e-fe90-9814-8d621ff8fb84" ma:anchorId="fba54fb3-c3e1-fe81-a776-ca4b69148c4d" ma:open="true" ma:isKeyword="false">
      <xsd:complexType>
        <xsd:sequence>
          <xsd:element ref="pc:Terms" minOccurs="0" maxOccurs="1"/>
        </xsd:sequence>
      </xsd:complexType>
    </xsd:element>
    <xsd:element name="MediaServiceOCR" ma:index="2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TaxCatchAll xmlns="35d50fdb-5f5c-4301-b5cf-226a0456e81a">
      <Value>12</Value>
      <Value>9</Value>
    </TaxCatchAll>
    <Protective_x0020_Marking xmlns="35d50fdb-5f5c-4301-b5cf-226a0456e81a">OFFICIAL – DISCLOSABLE</Protective_x0020_Marking>
    <ia40b914e86141268670d7c54bc5df15 xmlns="35d50fdb-5f5c-4301-b5cf-226a0456e81a">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5c37809f-c58d-402b-9020-0870bbb39fbd</TermId>
        </TermInfo>
      </Terms>
    </ia40b914e86141268670d7c54bc5df15>
    <SourceUrl xmlns="35d50fdb-5f5c-4301-b5cf-226a0456e81a">
      <Url xsi:nil="true"/>
      <Description xsi:nil="true"/>
    </SourceUrl>
    <SourceLibrary xmlns="35d50fdb-5f5c-4301-b5cf-226a0456e81a" xsi:nil="true"/>
    <Document_x0020_Date xmlns="35d50fdb-5f5c-4301-b5cf-226a0456e81a">2022-10-19T23:00:00+00:00</Document_x0020_Date>
    <Document_x0020_Owner xmlns="35d50fdb-5f5c-4301-b5cf-226a0456e81a">
      <UserInfo>
        <DisplayName>Ruth Wilson</DisplayName>
        <AccountId>60</AccountId>
        <AccountType/>
      </UserInfo>
    </Document_x0020_Owner>
    <lcf76f155ced4ddcb4097134ff3c332f xmlns="355c605a-09f8-47fa-b0c0-bb6b9d505386">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AD0663-2B37-4806-A808-169E49467D0B}">
  <ds:schemaRefs>
    <ds:schemaRef ds:uri="http://schemas.microsoft.com/sharepoint/v3/contenttype/forms"/>
  </ds:schemaRefs>
</ds:datastoreItem>
</file>

<file path=customXml/itemProps2.xml><?xml version="1.0" encoding="utf-8"?>
<ds:datastoreItem xmlns:ds="http://schemas.openxmlformats.org/officeDocument/2006/customXml" ds:itemID="{6A0DA98E-F2F0-486E-8683-FE6803EB07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d50fdb-5f5c-4301-b5cf-226a0456e81a"/>
    <ds:schemaRef ds:uri="355c605a-09f8-47fa-b0c0-bb6b9d5053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63B74D6-69F9-46C4-96DF-97352013AA14}">
  <ds:schemaRefs>
    <ds:schemaRef ds:uri="http://schemas.microsoft.com/office/2006/metadata/properties"/>
    <ds:schemaRef ds:uri="35d50fdb-5f5c-4301-b5cf-226a0456e81a"/>
    <ds:schemaRef ds:uri="http://schemas.microsoft.com/office/infopath/2007/PartnerControls"/>
    <ds:schemaRef ds:uri="355c605a-09f8-47fa-b0c0-bb6b9d505386"/>
  </ds:schemaRefs>
</ds:datastoreItem>
</file>

<file path=customXml/itemProps4.xml><?xml version="1.0" encoding="utf-8"?>
<ds:datastoreItem xmlns:ds="http://schemas.openxmlformats.org/officeDocument/2006/customXml" ds:itemID="{CB88345B-37F1-4B5F-8C85-25CA5A60CC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729</Words>
  <Characters>4161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Job Description Template</vt:lpstr>
    </vt:vector>
  </TitlesOfParts>
  <Company>East Sussex County Council</Company>
  <LinksUpToDate>false</LinksUpToDate>
  <CharactersWithSpaces>4881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Template</dc:title>
  <dc:subject/>
  <dc:creator>Ruth Wilson</dc:creator>
  <cp:keywords/>
  <dc:description/>
  <cp:lastModifiedBy>Karen Ellis</cp:lastModifiedBy>
  <cp:revision>2</cp:revision>
  <cp:lastPrinted>2021-01-05T11:05:00Z</cp:lastPrinted>
  <dcterms:created xsi:type="dcterms:W3CDTF">2026-07-29T09:50:00Z</dcterms:created>
  <dcterms:modified xsi:type="dcterms:W3CDTF">2026-07-29T09:50:00Z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0x01010054C4175AF4CA4C40A4997C6C7D25901F05006B677F77F2D6414BA1728D083F24B488</vt:lpwstr>
  </property>
  <property fmtid="{D5CDD505-2E9C-101B-9397-08002B2CF9AE}" pid="3" name="_dlc_DocIdItemGuid">
    <vt:lpwstr>4ba493c1-4cb0-400c-b6ef-84bc4f992b5a</vt:lpwstr>
  </property>
  <property fmtid="{D5CDD505-2E9C-101B-9397-08002B2CF9AE}" pid="4" name="Grade">
    <vt:lpwstr>90;#SS3|d538d3e0-c5ee-41ce-812b-3dd2c9ba37ad</vt:lpwstr>
  </property>
  <property fmtid="{D5CDD505-2E9C-101B-9397-08002B2CF9AE}" pid="5" name="Dept.">
    <vt:lpwstr>15;#MIX|e00a9c3e-40ff-48c2-aa59-9f259dbbc355</vt:lpwstr>
  </property>
  <property fmtid="{D5CDD505-2E9C-101B-9397-08002B2CF9AE}" pid="6" name="Staff Document Type">
    <vt:lpwstr>12;#Job Description|b8eccfba-acb4-4eb9-b2f3-67f397e12bbe</vt:lpwstr>
  </property>
  <property fmtid="{D5CDD505-2E9C-101B-9397-08002B2CF9AE}" pid="7" name="_dlc_policyId">
    <vt:lpwstr/>
  </property>
  <property fmtid="{D5CDD505-2E9C-101B-9397-08002B2CF9AE}" pid="8" name="ItemRetentionFormula">
    <vt:lpwstr/>
  </property>
  <property fmtid="{D5CDD505-2E9C-101B-9397-08002B2CF9AE}" pid="9" name="Professional Registration">
    <vt:lpwstr/>
  </property>
  <property fmtid="{D5CDD505-2E9C-101B-9397-08002B2CF9AE}" pid="10" name="Order">
    <vt:r8>440500</vt:r8>
  </property>
  <property fmtid="{D5CDD505-2E9C-101B-9397-08002B2CF9AE}" pid="11" name="Responsibility for supervision">
    <vt:lpwstr>1</vt:lpwstr>
  </property>
  <property fmtid="{D5CDD505-2E9C-101B-9397-08002B2CF9AE}" pid="12" name="Working conditions">
    <vt:lpwstr>2</vt:lpwstr>
  </property>
  <property fmtid="{D5CDD505-2E9C-101B-9397-08002B2CF9AE}" pid="13" name="Total score">
    <vt:lpwstr>361</vt:lpwstr>
  </property>
  <property fmtid="{D5CDD505-2E9C-101B-9397-08002B2CF9AE}" pid="14" name="Emotional demands">
    <vt:lpwstr>1</vt:lpwstr>
  </property>
  <property fmtid="{D5CDD505-2E9C-101B-9397-08002B2CF9AE}" pid="15" name="Mental demands">
    <vt:lpwstr>3</vt:lpwstr>
  </property>
  <property fmtid="{D5CDD505-2E9C-101B-9397-08002B2CF9AE}" pid="16" name="Knowhow">
    <vt:lpwstr/>
  </property>
  <property fmtid="{D5CDD505-2E9C-101B-9397-08002B2CF9AE}" pid="17" name="Responsibility for financial resources">
    <vt:lpwstr>1</vt:lpwstr>
  </property>
  <property fmtid="{D5CDD505-2E9C-101B-9397-08002B2CF9AE}" pid="18" name="Interpersonal communication skills">
    <vt:lpwstr>3</vt:lpwstr>
  </property>
  <property fmtid="{D5CDD505-2E9C-101B-9397-08002B2CF9AE}" pid="19" name="xd_ProgID">
    <vt:lpwstr/>
  </property>
  <property fmtid="{D5CDD505-2E9C-101B-9397-08002B2CF9AE}" pid="20" name="Accountability">
    <vt:lpwstr/>
  </property>
  <property fmtid="{D5CDD505-2E9C-101B-9397-08002B2CF9AE}" pid="21" name="Profile">
    <vt:lpwstr/>
  </property>
  <property fmtid="{D5CDD505-2E9C-101B-9397-08002B2CF9AE}" pid="22" name="TemplateUrl">
    <vt:lpwstr/>
  </property>
  <property fmtid="{D5CDD505-2E9C-101B-9397-08002B2CF9AE}" pid="23" name="Problem solving">
    <vt:lpwstr/>
  </property>
  <property fmtid="{D5CDD505-2E9C-101B-9397-08002B2CF9AE}" pid="24" name="Initiative and independence">
    <vt:lpwstr>2</vt:lpwstr>
  </property>
  <property fmtid="{D5CDD505-2E9C-101B-9397-08002B2CF9AE}" pid="25" name="Knowledge">
    <vt:lpwstr>3</vt:lpwstr>
  </property>
  <property fmtid="{D5CDD505-2E9C-101B-9397-08002B2CF9AE}" pid="26" name="Mental skills">
    <vt:lpwstr>3</vt:lpwstr>
  </property>
  <property fmtid="{D5CDD505-2E9C-101B-9397-08002B2CF9AE}" pid="27" name="_CopySource">
    <vt:lpwstr>https://services.escc.gov.uk/sites/HR/PATMasterDoc/Business Administrator JD.docx</vt:lpwstr>
  </property>
  <property fmtid="{D5CDD505-2E9C-101B-9397-08002B2CF9AE}" pid="28" name="Physical skills">
    <vt:lpwstr>2</vt:lpwstr>
  </property>
  <property fmtid="{D5CDD505-2E9C-101B-9397-08002B2CF9AE}" pid="29" name="Responsibility for physical resources">
    <vt:lpwstr>3</vt:lpwstr>
  </property>
  <property fmtid="{D5CDD505-2E9C-101B-9397-08002B2CF9AE}" pid="30" name="Physical demands">
    <vt:lpwstr>1</vt:lpwstr>
  </property>
  <property fmtid="{D5CDD505-2E9C-101B-9397-08002B2CF9AE}" pid="31" name="Responsibility for people">
    <vt:lpwstr>2</vt:lpwstr>
  </property>
  <property fmtid="{D5CDD505-2E9C-101B-9397-08002B2CF9AE}" pid="32" name="l2a2c13191bf4335b2c36228ef62c53e">
    <vt:lpwstr>Job Description|b8eccfba-acb4-4eb9-b2f3-67f397e12bbe</vt:lpwstr>
  </property>
  <property fmtid="{D5CDD505-2E9C-101B-9397-08002B2CF9AE}" pid="33" name="Administration Document Type">
    <vt:lpwstr>9;#Template|5c37809f-c58d-402b-9020-0870bbb39fbd</vt:lpwstr>
  </property>
  <property fmtid="{D5CDD505-2E9C-101B-9397-08002B2CF9AE}" pid="34" name="Management Document Type">
    <vt:lpwstr/>
  </property>
  <property fmtid="{D5CDD505-2E9C-101B-9397-08002B2CF9AE}" pid="35" name="Provider and Supplier Document Type">
    <vt:lpwstr/>
  </property>
  <property fmtid="{D5CDD505-2E9C-101B-9397-08002B2CF9AE}" pid="36" name="p23cfbf5ca724db9bbf8f89111f5d616">
    <vt:lpwstr/>
  </property>
  <property fmtid="{D5CDD505-2E9C-101B-9397-08002B2CF9AE}" pid="37" name="h6c1439bd84b41d49c0c35014e3e01fb">
    <vt:lpwstr/>
  </property>
  <property fmtid="{D5CDD505-2E9C-101B-9397-08002B2CF9AE}" pid="38" name="Emergency Response Document Type">
    <vt:lpwstr/>
  </property>
  <property fmtid="{D5CDD505-2E9C-101B-9397-08002B2CF9AE}" pid="39" name="Insurance Document Type">
    <vt:lpwstr/>
  </property>
  <property fmtid="{D5CDD505-2E9C-101B-9397-08002B2CF9AE}" pid="40" name="Financial Document Type">
    <vt:lpwstr/>
  </property>
  <property fmtid="{D5CDD505-2E9C-101B-9397-08002B2CF9AE}" pid="41" name="Contract and Tender Document Type">
    <vt:lpwstr/>
  </property>
  <property fmtid="{D5CDD505-2E9C-101B-9397-08002B2CF9AE}" pid="42" name="Asset Document Type">
    <vt:lpwstr/>
  </property>
  <property fmtid="{D5CDD505-2E9C-101B-9397-08002B2CF9AE}" pid="43" name="Case Management Document Type">
    <vt:lpwstr/>
  </property>
  <property fmtid="{D5CDD505-2E9C-101B-9397-08002B2CF9AE}" pid="44" name="External Information Document Type">
    <vt:lpwstr/>
  </property>
  <property fmtid="{D5CDD505-2E9C-101B-9397-08002B2CF9AE}" pid="45" name="i441fec8d7de48e784c5a446ba9d3b0e">
    <vt:lpwstr/>
  </property>
  <property fmtid="{D5CDD505-2E9C-101B-9397-08002B2CF9AE}" pid="46" name="nc701821e2ae4ca7b090c56a0d021958">
    <vt:lpwstr/>
  </property>
  <property fmtid="{D5CDD505-2E9C-101B-9397-08002B2CF9AE}" pid="47" name="o00f61d71070476098c4709b5aeb3bd2">
    <vt:lpwstr/>
  </property>
  <property fmtid="{D5CDD505-2E9C-101B-9397-08002B2CF9AE}" pid="48" name="f7cb129e329c4afea658e45faf698a77">
    <vt:lpwstr/>
  </property>
  <property fmtid="{D5CDD505-2E9C-101B-9397-08002B2CF9AE}" pid="49" name="Technical Document Type">
    <vt:lpwstr/>
  </property>
  <property fmtid="{D5CDD505-2E9C-101B-9397-08002B2CF9AE}" pid="50" name="nc39939b412e4b258e3d91afae22f476">
    <vt:lpwstr/>
  </property>
  <property fmtid="{D5CDD505-2E9C-101B-9397-08002B2CF9AE}" pid="51" name="i1c0bb1d0bf247fbad3ccce67a2b1a3c">
    <vt:lpwstr/>
  </property>
  <property fmtid="{D5CDD505-2E9C-101B-9397-08002B2CF9AE}" pid="52" name="o911df34fb6e415aad03745923c490cb">
    <vt:lpwstr/>
  </property>
  <property fmtid="{D5CDD505-2E9C-101B-9397-08002B2CF9AE}" pid="53" name="bb6bdcaf81dc494fac08f49b5d971cbc">
    <vt:lpwstr/>
  </property>
  <property fmtid="{D5CDD505-2E9C-101B-9397-08002B2CF9AE}" pid="54" name="nc0f1aa2c1d9443a8a05db9738a0b1b3">
    <vt:lpwstr/>
  </property>
  <property fmtid="{D5CDD505-2E9C-101B-9397-08002B2CF9AE}" pid="55" name="Legal Document Type">
    <vt:lpwstr/>
  </property>
  <property fmtid="{D5CDD505-2E9C-101B-9397-08002B2CF9AE}" pid="56" name="Business Performance Document Type">
    <vt:lpwstr/>
  </property>
  <property fmtid="{D5CDD505-2E9C-101B-9397-08002B2CF9AE}" pid="57" name="bc09e3fac64b486c98a7da5b7bede6b9">
    <vt:lpwstr/>
  </property>
  <property fmtid="{D5CDD505-2E9C-101B-9397-08002B2CF9AE}" pid="58" name="d6542f9ca59a4e279c2d7a44dcfcd44a">
    <vt:lpwstr/>
  </property>
  <property fmtid="{D5CDD505-2E9C-101B-9397-08002B2CF9AE}" pid="59" name="Project Management Document Type">
    <vt:lpwstr/>
  </property>
  <property fmtid="{D5CDD505-2E9C-101B-9397-08002B2CF9AE}" pid="60" name="fe7a9f2e7ebb4b8a90f92e89b33d88fe">
    <vt:lpwstr/>
  </property>
  <property fmtid="{D5CDD505-2E9C-101B-9397-08002B2CF9AE}" pid="61" name="jfe86b159c6947ce9e6ff1f84d3f3bd0">
    <vt:lpwstr/>
  </property>
  <property fmtid="{D5CDD505-2E9C-101B-9397-08002B2CF9AE}" pid="62" name="fd5d1f5830294011a09e6c004c5b4475">
    <vt:lpwstr/>
  </property>
  <property fmtid="{D5CDD505-2E9C-101B-9397-08002B2CF9AE}" pid="63" name="Planning Document Type">
    <vt:lpwstr/>
  </property>
  <property fmtid="{D5CDD505-2E9C-101B-9397-08002B2CF9AE}" pid="64" name="f47e7ecff5cf4fec9804331cf9cc7d2d">
    <vt:lpwstr/>
  </property>
  <property fmtid="{D5CDD505-2E9C-101B-9397-08002B2CF9AE}" pid="65" name="Service Management Document Type">
    <vt:lpwstr/>
  </property>
  <property fmtid="{D5CDD505-2E9C-101B-9397-08002B2CF9AE}" pid="66" name="j5b1618db7f54834b043ba6986764825">
    <vt:lpwstr/>
  </property>
  <property fmtid="{D5CDD505-2E9C-101B-9397-08002B2CF9AE}" pid="67" name="Health and Safety">
    <vt:lpwstr/>
  </property>
  <property fmtid="{D5CDD505-2E9C-101B-9397-08002B2CF9AE}" pid="68" name="Training">
    <vt:lpwstr/>
  </property>
  <property fmtid="{D5CDD505-2E9C-101B-9397-08002B2CF9AE}" pid="69" name="c7341cb175b64701a2f371516e3c5ffa">
    <vt:lpwstr/>
  </property>
  <property fmtid="{D5CDD505-2E9C-101B-9397-08002B2CF9AE}" pid="70" name="Record Management Document Type">
    <vt:lpwstr/>
  </property>
  <property fmtid="{D5CDD505-2E9C-101B-9397-08002B2CF9AE}" pid="71" name="Coroner Document Type">
    <vt:lpwstr/>
  </property>
  <property fmtid="{D5CDD505-2E9C-101B-9397-08002B2CF9AE}" pid="72" name="IsMyDocuments">
    <vt:bool>true</vt:bool>
  </property>
  <property fmtid="{D5CDD505-2E9C-101B-9397-08002B2CF9AE}" pid="73" name="j7380196a0d64225b365aa46a4bfc680">
    <vt:lpwstr>SS3|d538d3e0-c5ee-41ce-812b-3dd2c9ba37ad</vt:lpwstr>
  </property>
  <property fmtid="{D5CDD505-2E9C-101B-9397-08002B2CF9AE}" pid="74" name="jbd1e4a83b4c49908aa04ecd2ef873f2">
    <vt:lpwstr>MIX|e00a9c3e-40ff-48c2-aa59-9f259dbbc355</vt:lpwstr>
  </property>
  <property fmtid="{D5CDD505-2E9C-101B-9397-08002B2CF9AE}" pid="75" name="TaxCatchAll">
    <vt:lpwstr>90;#SS3|d538d3e0-c5ee-41ce-812b-3dd2c9ba37ad;#15;#MIX|e00a9c3e-40ff-48c2-aa59-9f259dbbc355</vt:lpwstr>
  </property>
  <property fmtid="{D5CDD505-2E9C-101B-9397-08002B2CF9AE}" pid="76" name="b9e7bfc7468c443cb237323a22f80043">
    <vt:lpwstr/>
  </property>
  <property fmtid="{D5CDD505-2E9C-101B-9397-08002B2CF9AE}" pid="77" name="Case_x0020_Management_x0020_Document_x0020_Type">
    <vt:lpwstr/>
  </property>
  <property fmtid="{D5CDD505-2E9C-101B-9397-08002B2CF9AE}" pid="78" name="Planning_x0020_Document_x0020_Type">
    <vt:lpwstr/>
  </property>
  <property fmtid="{D5CDD505-2E9C-101B-9397-08002B2CF9AE}" pid="79" name="Business_x0020_Performance_x0020_Document_x0020_Type">
    <vt:lpwstr/>
  </property>
  <property fmtid="{D5CDD505-2E9C-101B-9397-08002B2CF9AE}" pid="80" name="Contract_x0020_and_x0020_Tender_x0020_Document_x0020_Type">
    <vt:lpwstr/>
  </property>
  <property fmtid="{D5CDD505-2E9C-101B-9397-08002B2CF9AE}" pid="81" name="Legal_x0020_Document_x0020_Type">
    <vt:lpwstr/>
  </property>
  <property fmtid="{D5CDD505-2E9C-101B-9397-08002B2CF9AE}" pid="82" name="Technical_x0020_Document_x0020_Type">
    <vt:lpwstr/>
  </property>
  <property fmtid="{D5CDD505-2E9C-101B-9397-08002B2CF9AE}" pid="83" name="Financial_x0020_Document_x0020_Type">
    <vt:lpwstr/>
  </property>
  <property fmtid="{D5CDD505-2E9C-101B-9397-08002B2CF9AE}" pid="84" name="Staff_x0020_Document_x0020_Type">
    <vt:lpwstr>12;#Job Description|b8eccfba-acb4-4eb9-b2f3-67f397e12bbe</vt:lpwstr>
  </property>
  <property fmtid="{D5CDD505-2E9C-101B-9397-08002B2CF9AE}" pid="85" name="Administration_x0020_Document_x0020_Type">
    <vt:lpwstr>9;#Template|5c37809f-c58d-402b-9020-0870bbb39fbd</vt:lpwstr>
  </property>
  <property fmtid="{D5CDD505-2E9C-101B-9397-08002B2CF9AE}" pid="86" name="Coroner_x0020_Document_x0020_Type">
    <vt:lpwstr/>
  </property>
  <property fmtid="{D5CDD505-2E9C-101B-9397-08002B2CF9AE}" pid="87" name="Record_x0020_Management_x0020_Document_x0020_Type">
    <vt:lpwstr/>
  </property>
  <property fmtid="{D5CDD505-2E9C-101B-9397-08002B2CF9AE}" pid="88" name="External_x0020_Information_x0020_Document_x0020_Type">
    <vt:lpwstr/>
  </property>
  <property fmtid="{D5CDD505-2E9C-101B-9397-08002B2CF9AE}" pid="89" name="Project_x0020_Management_x0020_Document_x0020_Type">
    <vt:lpwstr/>
  </property>
  <property fmtid="{D5CDD505-2E9C-101B-9397-08002B2CF9AE}" pid="90" name="Management_x0020_Document_x0020_Type">
    <vt:lpwstr/>
  </property>
  <property fmtid="{D5CDD505-2E9C-101B-9397-08002B2CF9AE}" pid="91" name="Health_x0020_and_x0020_Safety">
    <vt:lpwstr/>
  </property>
  <property fmtid="{D5CDD505-2E9C-101B-9397-08002B2CF9AE}" pid="92" name="Provider_x0020_and_x0020_Supplier_x0020_Document_x0020_Type">
    <vt:lpwstr/>
  </property>
  <property fmtid="{D5CDD505-2E9C-101B-9397-08002B2CF9AE}" pid="93" name="Emergency_x0020_Response_x0020_Document_x0020_Type">
    <vt:lpwstr/>
  </property>
  <property fmtid="{D5CDD505-2E9C-101B-9397-08002B2CF9AE}" pid="94" name="Insurance_x0020_Document_x0020_Type">
    <vt:lpwstr/>
  </property>
  <property fmtid="{D5CDD505-2E9C-101B-9397-08002B2CF9AE}" pid="95" name="Asset_x0020_Document_x0020_Type">
    <vt:lpwstr/>
  </property>
  <property fmtid="{D5CDD505-2E9C-101B-9397-08002B2CF9AE}" pid="96" name="Service_x0020_Management_x0020_Document_x0020_Type">
    <vt:lpwstr/>
  </property>
  <property fmtid="{D5CDD505-2E9C-101B-9397-08002B2CF9AE}" pid="97" name="Website Location">
    <vt:lpwstr>, </vt:lpwstr>
  </property>
  <property fmtid="{D5CDD505-2E9C-101B-9397-08002B2CF9AE}" pid="98" name="Launch Date">
    <vt:filetime>2022-10-19T23:00:00Z</vt:filetime>
  </property>
  <property fmtid="{D5CDD505-2E9C-101B-9397-08002B2CF9AE}" pid="99" name="PT03 ADV">
    <vt:lpwstr>No</vt:lpwstr>
  </property>
  <property fmtid="{D5CDD505-2E9C-101B-9397-08002B2CF9AE}" pid="100" name="PT01 PSU">
    <vt:lpwstr>No</vt:lpwstr>
  </property>
  <property fmtid="{D5CDD505-2E9C-101B-9397-08002B2CF9AE}" pid="101" name="PT04 REC">
    <vt:lpwstr>No</vt:lpwstr>
  </property>
  <property fmtid="{D5CDD505-2E9C-101B-9397-08002B2CF9AE}" pid="102" name="Webshop Location">
    <vt:lpwstr>, </vt:lpwstr>
  </property>
  <property fmtid="{D5CDD505-2E9C-101B-9397-08002B2CF9AE}" pid="103" name="Intranet Location">
    <vt:lpwstr>, </vt:lpwstr>
  </property>
  <property fmtid="{D5CDD505-2E9C-101B-9397-08002B2CF9AE}" pid="104" name="Topic">
    <vt:lpwstr>1</vt:lpwstr>
  </property>
  <property fmtid="{D5CDD505-2E9C-101B-9397-08002B2CF9AE}" pid="105" name="PT02 HS">
    <vt:lpwstr>No</vt:lpwstr>
  </property>
  <property fmtid="{D5CDD505-2E9C-101B-9397-08002B2CF9AE}" pid="106" name="Live Policy">
    <vt:lpwstr>Yes</vt:lpwstr>
  </property>
</Properties>
</file>