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48346" w14:textId="585A71CB" w:rsidR="003B26AF" w:rsidRPr="00863884" w:rsidRDefault="003B26AF" w:rsidP="009106CE">
      <w:pPr>
        <w:pStyle w:val="Heading1"/>
        <w:spacing w:line="276" w:lineRule="auto"/>
        <w:jc w:val="center"/>
        <w:rPr>
          <w:rFonts w:ascii="Trebuchet MS" w:hAnsi="Trebuchet MS"/>
          <w:b w:val="0"/>
          <w:bCs w:val="0"/>
          <w:caps/>
          <w:szCs w:val="24"/>
        </w:rPr>
      </w:pPr>
      <w:r w:rsidRPr="00863884">
        <w:rPr>
          <w:rFonts w:ascii="Trebuchet MS" w:hAnsi="Trebuchet MS"/>
          <w:caps/>
          <w:szCs w:val="24"/>
        </w:rPr>
        <w:t>EAST SUSSEX COUNTY COUNCI</w:t>
      </w:r>
      <w:r w:rsidRPr="00863884">
        <w:rPr>
          <w:rFonts w:ascii="Trebuchet MS" w:hAnsi="Trebuchet MS"/>
          <w:caps/>
          <w:noProof/>
          <w:szCs w:val="24"/>
          <w:lang w:eastAsia="en-GB"/>
        </w:rPr>
        <w:drawing>
          <wp:anchor distT="0" distB="0" distL="114300" distR="114300" simplePos="0" relativeHeight="251659264" behindDoc="1" locked="0" layoutInCell="1" allowOverlap="1" wp14:anchorId="46EBD32F" wp14:editId="23C21810">
            <wp:simplePos x="0" y="0"/>
            <wp:positionH relativeFrom="column">
              <wp:posOffset>5048250</wp:posOffset>
            </wp:positionH>
            <wp:positionV relativeFrom="paragraph">
              <wp:posOffset>-350520</wp:posOffset>
            </wp:positionV>
            <wp:extent cx="1259840" cy="9144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984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A36FB" w:rsidRPr="00863884">
        <w:rPr>
          <w:rFonts w:ascii="Trebuchet MS" w:hAnsi="Trebuchet MS"/>
          <w:caps/>
          <w:szCs w:val="24"/>
        </w:rPr>
        <w:t>L JOB DESCRIPTION</w:t>
      </w:r>
    </w:p>
    <w:p w14:paraId="4FFB05CF" w14:textId="5CAC2100" w:rsidR="00702B37" w:rsidRPr="00863884" w:rsidRDefault="00702B37" w:rsidP="00C63277">
      <w:pPr>
        <w:pStyle w:val="Heading1"/>
        <w:spacing w:before="120" w:after="0" w:line="360" w:lineRule="auto"/>
        <w:rPr>
          <w:rFonts w:ascii="Trebuchet MS" w:hAnsi="Trebuchet MS"/>
          <w:szCs w:val="24"/>
        </w:rPr>
      </w:pPr>
      <w:r w:rsidRPr="00863884">
        <w:rPr>
          <w:rFonts w:ascii="Trebuchet MS" w:hAnsi="Trebuchet MS"/>
          <w:szCs w:val="24"/>
        </w:rPr>
        <w:t>J</w:t>
      </w:r>
      <w:r w:rsidR="00EA1283" w:rsidRPr="00863884">
        <w:rPr>
          <w:rFonts w:ascii="Trebuchet MS" w:hAnsi="Trebuchet MS"/>
          <w:szCs w:val="24"/>
        </w:rPr>
        <w:t>ob Title</w:t>
      </w:r>
      <w:r w:rsidRPr="00863884">
        <w:rPr>
          <w:rFonts w:ascii="Trebuchet MS" w:hAnsi="Trebuchet MS"/>
          <w:szCs w:val="24"/>
        </w:rPr>
        <w:t>:</w:t>
      </w:r>
      <w:r w:rsidR="00865669" w:rsidRPr="00863884">
        <w:rPr>
          <w:rFonts w:ascii="Trebuchet MS" w:hAnsi="Trebuchet MS"/>
          <w:szCs w:val="24"/>
        </w:rPr>
        <w:t xml:space="preserve"> </w:t>
      </w:r>
      <w:r w:rsidR="005227E9" w:rsidRPr="00863884">
        <w:rPr>
          <w:rFonts w:ascii="Trebuchet MS" w:hAnsi="Trebuchet MS"/>
          <w:b w:val="0"/>
          <w:bCs w:val="0"/>
          <w:szCs w:val="24"/>
        </w:rPr>
        <w:t xml:space="preserve">Senior Residential </w:t>
      </w:r>
      <w:r w:rsidR="003D6418">
        <w:rPr>
          <w:rFonts w:ascii="Trebuchet MS" w:hAnsi="Trebuchet MS"/>
          <w:b w:val="0"/>
          <w:bCs w:val="0"/>
          <w:szCs w:val="24"/>
        </w:rPr>
        <w:t>Childcare Practitioner</w:t>
      </w:r>
    </w:p>
    <w:p w14:paraId="30154517" w14:textId="235D1A98" w:rsidR="00702B37" w:rsidRPr="00863884" w:rsidRDefault="00EA1283" w:rsidP="00C63277">
      <w:pPr>
        <w:pStyle w:val="Heading1"/>
        <w:spacing w:before="120" w:after="0" w:line="360" w:lineRule="auto"/>
        <w:rPr>
          <w:rFonts w:ascii="Trebuchet MS" w:hAnsi="Trebuchet MS"/>
          <w:szCs w:val="24"/>
        </w:rPr>
      </w:pPr>
      <w:r w:rsidRPr="00863884">
        <w:rPr>
          <w:rFonts w:ascii="Trebuchet MS" w:hAnsi="Trebuchet MS"/>
          <w:szCs w:val="24"/>
        </w:rPr>
        <w:t>Department</w:t>
      </w:r>
      <w:r w:rsidR="00702B37" w:rsidRPr="00863884">
        <w:rPr>
          <w:rFonts w:ascii="Trebuchet MS" w:hAnsi="Trebuchet MS"/>
          <w:szCs w:val="24"/>
        </w:rPr>
        <w:t>:</w:t>
      </w:r>
      <w:r w:rsidR="00865669" w:rsidRPr="00863884">
        <w:rPr>
          <w:rFonts w:ascii="Trebuchet MS" w:hAnsi="Trebuchet MS"/>
          <w:szCs w:val="24"/>
        </w:rPr>
        <w:t xml:space="preserve"> </w:t>
      </w:r>
      <w:r w:rsidR="005227E9" w:rsidRPr="00863884">
        <w:rPr>
          <w:rFonts w:ascii="Trebuchet MS" w:hAnsi="Trebuchet MS"/>
          <w:b w:val="0"/>
          <w:bCs w:val="0"/>
          <w:szCs w:val="24"/>
        </w:rPr>
        <w:t>Children’s Services</w:t>
      </w:r>
    </w:p>
    <w:p w14:paraId="5BCC6FCD" w14:textId="0ADB79C0" w:rsidR="00702B37" w:rsidRPr="00863884" w:rsidRDefault="00702B37" w:rsidP="00C63277">
      <w:pPr>
        <w:pStyle w:val="Heading1"/>
        <w:spacing w:before="120" w:after="0" w:line="360" w:lineRule="auto"/>
        <w:rPr>
          <w:rFonts w:ascii="Trebuchet MS" w:hAnsi="Trebuchet MS"/>
          <w:szCs w:val="24"/>
        </w:rPr>
      </w:pPr>
      <w:r w:rsidRPr="00863884">
        <w:rPr>
          <w:rFonts w:ascii="Trebuchet MS" w:hAnsi="Trebuchet MS"/>
          <w:szCs w:val="24"/>
        </w:rPr>
        <w:t>G</w:t>
      </w:r>
      <w:r w:rsidR="00EA1283" w:rsidRPr="00863884">
        <w:rPr>
          <w:rFonts w:ascii="Trebuchet MS" w:hAnsi="Trebuchet MS"/>
          <w:szCs w:val="24"/>
        </w:rPr>
        <w:t>rade</w:t>
      </w:r>
      <w:r w:rsidRPr="00863884">
        <w:rPr>
          <w:rFonts w:ascii="Trebuchet MS" w:hAnsi="Trebuchet MS"/>
          <w:szCs w:val="24"/>
        </w:rPr>
        <w:t>:</w:t>
      </w:r>
      <w:r w:rsidR="001D7F22" w:rsidRPr="00863884">
        <w:rPr>
          <w:rFonts w:ascii="Trebuchet MS" w:hAnsi="Trebuchet MS"/>
          <w:szCs w:val="24"/>
        </w:rPr>
        <w:t xml:space="preserve"> </w:t>
      </w:r>
      <w:hyperlink r:id="rId12" w:history="1">
        <w:r w:rsidR="005227E9" w:rsidRPr="00863884">
          <w:rPr>
            <w:rStyle w:val="Hyperlink"/>
            <w:rFonts w:ascii="Trebuchet MS" w:hAnsi="Trebuchet MS"/>
            <w:b w:val="0"/>
            <w:bCs w:val="0"/>
            <w:szCs w:val="24"/>
          </w:rPr>
          <w:t>East Sussex Single Status Grade 9</w:t>
        </w:r>
      </w:hyperlink>
    </w:p>
    <w:p w14:paraId="38232885" w14:textId="3B4EC345" w:rsidR="003B26AF" w:rsidRPr="00863884" w:rsidRDefault="00EA1283" w:rsidP="00C63277">
      <w:pPr>
        <w:pStyle w:val="Heading1"/>
        <w:spacing w:before="120" w:after="0" w:line="360" w:lineRule="auto"/>
        <w:rPr>
          <w:rFonts w:ascii="Trebuchet MS" w:hAnsi="Trebuchet MS"/>
          <w:szCs w:val="24"/>
        </w:rPr>
      </w:pPr>
      <w:r w:rsidRPr="00863884">
        <w:rPr>
          <w:rFonts w:ascii="Trebuchet MS" w:hAnsi="Trebuchet MS"/>
          <w:szCs w:val="24"/>
        </w:rPr>
        <w:t>Responsible to</w:t>
      </w:r>
      <w:r w:rsidR="00702B37" w:rsidRPr="00863884">
        <w:rPr>
          <w:rFonts w:ascii="Trebuchet MS" w:hAnsi="Trebuchet MS"/>
          <w:szCs w:val="24"/>
        </w:rPr>
        <w:t>:</w:t>
      </w:r>
      <w:r w:rsidR="005227E9" w:rsidRPr="00863884">
        <w:rPr>
          <w:rFonts w:ascii="Trebuchet MS" w:hAnsi="Trebuchet MS"/>
          <w:szCs w:val="24"/>
        </w:rPr>
        <w:t xml:space="preserve"> </w:t>
      </w:r>
      <w:r w:rsidR="005227E9" w:rsidRPr="00863884">
        <w:rPr>
          <w:rFonts w:ascii="Trebuchet MS" w:hAnsi="Trebuchet MS"/>
          <w:b w:val="0"/>
          <w:bCs w:val="0"/>
          <w:szCs w:val="24"/>
        </w:rPr>
        <w:t>Registered Homes Manager</w:t>
      </w:r>
    </w:p>
    <w:p w14:paraId="37D647D7" w14:textId="77777777" w:rsidR="003B26AF" w:rsidRPr="00863884" w:rsidRDefault="003B26AF" w:rsidP="009106CE">
      <w:pPr>
        <w:pStyle w:val="Heading1"/>
        <w:spacing w:line="360" w:lineRule="auto"/>
        <w:rPr>
          <w:rFonts w:ascii="Trebuchet MS" w:hAnsi="Trebuchet MS"/>
          <w:szCs w:val="24"/>
        </w:rPr>
      </w:pPr>
      <w:r w:rsidRPr="00863884">
        <w:rPr>
          <w:rFonts w:ascii="Trebuchet MS" w:hAnsi="Trebuchet MS"/>
          <w:szCs w:val="24"/>
        </w:rPr>
        <w:t>Purpose of the Role:</w:t>
      </w:r>
    </w:p>
    <w:p w14:paraId="3CF3A376" w14:textId="56EE9FB0" w:rsidR="00605327" w:rsidRPr="00863884" w:rsidRDefault="00605327" w:rsidP="005227E9">
      <w:pPr>
        <w:spacing w:after="200" w:line="360" w:lineRule="auto"/>
        <w:rPr>
          <w:rFonts w:ascii="Trebuchet MS" w:hAnsi="Trebuchet MS" w:cs="Arial"/>
        </w:rPr>
      </w:pPr>
      <w:r w:rsidRPr="00863884">
        <w:rPr>
          <w:rFonts w:ascii="Trebuchet MS" w:hAnsi="Trebuchet MS" w:cs="Arial"/>
        </w:rPr>
        <w:t xml:space="preserve">East Sussex residential children’s homes provide safe, nurturing care for children placed into the care of the local authority, and for whom </w:t>
      </w:r>
      <w:r w:rsidR="0047104A" w:rsidRPr="00863884">
        <w:rPr>
          <w:rFonts w:ascii="Trebuchet MS" w:hAnsi="Trebuchet MS" w:cs="Arial"/>
        </w:rPr>
        <w:t xml:space="preserve">other </w:t>
      </w:r>
      <w:r w:rsidRPr="00863884">
        <w:rPr>
          <w:rFonts w:ascii="Trebuchet MS" w:hAnsi="Trebuchet MS" w:cs="Arial"/>
        </w:rPr>
        <w:t xml:space="preserve">placements such as foster care, are not best placed to meet their needs. Placements can </w:t>
      </w:r>
      <w:r w:rsidR="0047104A" w:rsidRPr="00863884">
        <w:rPr>
          <w:rFonts w:ascii="Trebuchet MS" w:hAnsi="Trebuchet MS" w:cs="Arial"/>
        </w:rPr>
        <w:t xml:space="preserve">be short to long term with some children remaining at the home for years. We work closely with other agencies such as schools, health services, mental health services, youth justice services, social care colleagues and families to provide holistic planned care to the resident children. Our aim is to provide an environment where children can flourish and achieve their potential. </w:t>
      </w:r>
    </w:p>
    <w:p w14:paraId="3AF9A071" w14:textId="73254EA7" w:rsidR="009217E3" w:rsidRPr="00863884" w:rsidRDefault="00605327" w:rsidP="005227E9">
      <w:pPr>
        <w:spacing w:after="200" w:line="360" w:lineRule="auto"/>
        <w:rPr>
          <w:rFonts w:ascii="Trebuchet MS" w:hAnsi="Trebuchet MS" w:cs="Arial"/>
        </w:rPr>
      </w:pPr>
      <w:r w:rsidRPr="00863884">
        <w:rPr>
          <w:rFonts w:ascii="Trebuchet MS" w:hAnsi="Trebuchet MS" w:cs="Arial"/>
        </w:rPr>
        <w:t xml:space="preserve">The homes </w:t>
      </w:r>
      <w:r w:rsidR="009217E3" w:rsidRPr="00863884">
        <w:rPr>
          <w:rFonts w:ascii="Trebuchet MS" w:hAnsi="Trebuchet MS" w:cs="Arial"/>
        </w:rPr>
        <w:t xml:space="preserve">are </w:t>
      </w:r>
      <w:r w:rsidRPr="00863884">
        <w:rPr>
          <w:rFonts w:ascii="Trebuchet MS" w:hAnsi="Trebuchet MS" w:cs="Arial"/>
        </w:rPr>
        <w:t>led by a Registered Manager</w:t>
      </w:r>
      <w:r w:rsidR="002147B4" w:rsidRPr="00863884">
        <w:rPr>
          <w:rFonts w:ascii="Trebuchet MS" w:hAnsi="Trebuchet MS" w:cs="Arial"/>
        </w:rPr>
        <w:t xml:space="preserve">, assisted by a Deputy Manager and Senior </w:t>
      </w:r>
      <w:r w:rsidR="00690356">
        <w:rPr>
          <w:rFonts w:ascii="Trebuchet MS" w:hAnsi="Trebuchet MS" w:cs="Arial"/>
        </w:rPr>
        <w:t>C</w:t>
      </w:r>
      <w:r w:rsidR="00C87ABE">
        <w:rPr>
          <w:rFonts w:ascii="Trebuchet MS" w:hAnsi="Trebuchet MS" w:cs="Arial"/>
        </w:rPr>
        <w:t xml:space="preserve">hildcare </w:t>
      </w:r>
      <w:r w:rsidR="00690356">
        <w:rPr>
          <w:rFonts w:ascii="Trebuchet MS" w:hAnsi="Trebuchet MS" w:cs="Arial"/>
        </w:rPr>
        <w:t>P</w:t>
      </w:r>
      <w:r w:rsidR="00C87ABE">
        <w:rPr>
          <w:rFonts w:ascii="Trebuchet MS" w:hAnsi="Trebuchet MS" w:cs="Arial"/>
        </w:rPr>
        <w:t>ractitioners</w:t>
      </w:r>
      <w:r w:rsidR="002147B4" w:rsidRPr="00863884">
        <w:rPr>
          <w:rFonts w:ascii="Trebuchet MS" w:hAnsi="Trebuchet MS" w:cs="Arial"/>
        </w:rPr>
        <w:t xml:space="preserve"> </w:t>
      </w:r>
      <w:r w:rsidR="009217E3" w:rsidRPr="00863884">
        <w:rPr>
          <w:rFonts w:ascii="Trebuchet MS" w:hAnsi="Trebuchet MS" w:cs="Arial"/>
        </w:rPr>
        <w:t>and have a team of permanent qualified staff</w:t>
      </w:r>
      <w:r w:rsidR="002147B4" w:rsidRPr="00863884">
        <w:rPr>
          <w:rFonts w:ascii="Trebuchet MS" w:hAnsi="Trebuchet MS" w:cs="Arial"/>
        </w:rPr>
        <w:t xml:space="preserve"> </w:t>
      </w:r>
      <w:r w:rsidR="009217E3" w:rsidRPr="00863884">
        <w:rPr>
          <w:rFonts w:ascii="Trebuchet MS" w:hAnsi="Trebuchet MS" w:cs="Arial"/>
        </w:rPr>
        <w:t>who</w:t>
      </w:r>
      <w:r w:rsidRPr="00863884">
        <w:rPr>
          <w:rFonts w:ascii="Trebuchet MS" w:hAnsi="Trebuchet MS" w:cs="Arial"/>
        </w:rPr>
        <w:t xml:space="preserve"> are also supported </w:t>
      </w:r>
      <w:r w:rsidR="0047104A" w:rsidRPr="00863884">
        <w:rPr>
          <w:rFonts w:ascii="Trebuchet MS" w:hAnsi="Trebuchet MS" w:cs="Arial"/>
        </w:rPr>
        <w:t xml:space="preserve">by a bank of relief staff who provide additional support when required. </w:t>
      </w:r>
      <w:r w:rsidR="009217E3" w:rsidRPr="00863884">
        <w:rPr>
          <w:rFonts w:ascii="Trebuchet MS" w:hAnsi="Trebuchet MS" w:cs="Arial"/>
        </w:rPr>
        <w:t xml:space="preserve">The team receive a comprehensive training package to enable them to deliver therapeutically informed care to vulnerable children. </w:t>
      </w:r>
      <w:r w:rsidR="00FF19E6" w:rsidRPr="00863884">
        <w:rPr>
          <w:rFonts w:ascii="Trebuchet MS" w:hAnsi="Trebuchet MS" w:cs="Arial"/>
        </w:rPr>
        <w:t>S</w:t>
      </w:r>
      <w:r w:rsidR="009217E3" w:rsidRPr="00863884">
        <w:rPr>
          <w:rFonts w:ascii="Trebuchet MS" w:hAnsi="Trebuchet MS" w:cs="Arial"/>
        </w:rPr>
        <w:t xml:space="preserve">taff enjoy a range of activities with children including </w:t>
      </w:r>
      <w:r w:rsidR="00FF19E6" w:rsidRPr="00863884">
        <w:rPr>
          <w:rFonts w:ascii="Trebuchet MS" w:hAnsi="Trebuchet MS" w:cs="Arial"/>
        </w:rPr>
        <w:t xml:space="preserve">occasional </w:t>
      </w:r>
      <w:r w:rsidR="009217E3" w:rsidRPr="00863884">
        <w:rPr>
          <w:rFonts w:ascii="Trebuchet MS" w:hAnsi="Trebuchet MS" w:cs="Arial"/>
        </w:rPr>
        <w:t xml:space="preserve">holidays </w:t>
      </w:r>
      <w:r w:rsidR="00FF19E6" w:rsidRPr="00863884">
        <w:rPr>
          <w:rFonts w:ascii="Trebuchet MS" w:hAnsi="Trebuchet MS" w:cs="Arial"/>
        </w:rPr>
        <w:t>away.</w:t>
      </w:r>
    </w:p>
    <w:p w14:paraId="4515F11D" w14:textId="2409811E" w:rsidR="00F82C89" w:rsidRPr="00F82C89" w:rsidRDefault="00FF19E6" w:rsidP="00F82C89">
      <w:pPr>
        <w:spacing w:after="200" w:line="360" w:lineRule="auto"/>
        <w:rPr>
          <w:rFonts w:ascii="Trebuchet MS" w:hAnsi="Trebuchet MS" w:cs="Arial"/>
        </w:rPr>
      </w:pPr>
      <w:r w:rsidRPr="00863884">
        <w:rPr>
          <w:rFonts w:ascii="Trebuchet MS" w:hAnsi="Trebuchet MS" w:cs="Arial"/>
        </w:rPr>
        <w:t xml:space="preserve">The role of a Senior Residential </w:t>
      </w:r>
      <w:r w:rsidR="00690356">
        <w:rPr>
          <w:rFonts w:ascii="Trebuchet MS" w:hAnsi="Trebuchet MS" w:cs="Arial"/>
        </w:rPr>
        <w:t>C</w:t>
      </w:r>
      <w:r w:rsidR="00C87ABE">
        <w:rPr>
          <w:rFonts w:ascii="Trebuchet MS" w:hAnsi="Trebuchet MS" w:cs="Arial"/>
        </w:rPr>
        <w:t xml:space="preserve">hildcare </w:t>
      </w:r>
      <w:r w:rsidR="00690356">
        <w:rPr>
          <w:rFonts w:ascii="Trebuchet MS" w:hAnsi="Trebuchet MS" w:cs="Arial"/>
        </w:rPr>
        <w:t>P</w:t>
      </w:r>
      <w:r w:rsidR="00C87ABE">
        <w:rPr>
          <w:rFonts w:ascii="Trebuchet MS" w:hAnsi="Trebuchet MS" w:cs="Arial"/>
        </w:rPr>
        <w:t xml:space="preserve">ractitioner </w:t>
      </w:r>
      <w:r w:rsidR="00C87ABE" w:rsidRPr="00863884">
        <w:rPr>
          <w:rFonts w:ascii="Trebuchet MS" w:hAnsi="Trebuchet MS" w:cs="Arial"/>
        </w:rPr>
        <w:t>is</w:t>
      </w:r>
      <w:r w:rsidRPr="00863884">
        <w:rPr>
          <w:rFonts w:ascii="Trebuchet MS" w:hAnsi="Trebuchet MS" w:cs="Arial"/>
        </w:rPr>
        <w:t xml:space="preserve"> to provide effective day to day guidance, oversight, and support to the staff, as well as working alongside the staff team directly with the resident children. </w:t>
      </w:r>
      <w:r w:rsidR="0072127D" w:rsidRPr="00863884">
        <w:rPr>
          <w:rFonts w:ascii="Trebuchet MS" w:hAnsi="Trebuchet MS" w:cs="Arial"/>
        </w:rPr>
        <w:t>You will have oversight of staff providing high quality direct work with extremely vulnerable children in residential care settings, all of whom will feature at tier 4 on the Continuum of Need due to the traumatic nature of their early lives. You</w:t>
      </w:r>
      <w:r w:rsidRPr="00863884">
        <w:rPr>
          <w:rFonts w:ascii="Trebuchet MS" w:hAnsi="Trebuchet MS" w:cs="Arial"/>
        </w:rPr>
        <w:t xml:space="preserve"> will provide supervision to some staff members. There will be administrative responsibilities to ensure accurate record keeping is maintained.</w:t>
      </w:r>
      <w:r w:rsidR="00F82C89">
        <w:rPr>
          <w:rFonts w:ascii="Trebuchet MS" w:hAnsi="Trebuchet MS" w:cs="Arial"/>
          <w:b/>
          <w:bCs/>
        </w:rPr>
        <w:br w:type="page"/>
      </w:r>
    </w:p>
    <w:p w14:paraId="564F5F87" w14:textId="1E1C7735" w:rsidR="00CA7EB5" w:rsidRPr="004A379B" w:rsidRDefault="00CA7EB5" w:rsidP="00CA7EB5">
      <w:pPr>
        <w:spacing w:line="360" w:lineRule="auto"/>
        <w:rPr>
          <w:rFonts w:ascii="Trebuchet MS" w:hAnsi="Trebuchet MS" w:cs="Arial"/>
          <w:b/>
          <w:bCs/>
        </w:rPr>
      </w:pPr>
      <w:r w:rsidRPr="004A379B">
        <w:rPr>
          <w:rFonts w:ascii="Trebuchet MS" w:hAnsi="Trebuchet MS" w:cs="Arial"/>
          <w:b/>
          <w:bCs/>
        </w:rPr>
        <w:lastRenderedPageBreak/>
        <w:t>Open homes;</w:t>
      </w:r>
    </w:p>
    <w:p w14:paraId="3E10B09C" w14:textId="77777777" w:rsidR="00CA7EB5" w:rsidRDefault="00CA7EB5" w:rsidP="00CA7EB5">
      <w:pPr>
        <w:spacing w:after="200" w:line="360" w:lineRule="auto"/>
        <w:rPr>
          <w:rFonts w:ascii="Trebuchet MS" w:hAnsi="Trebuchet MS" w:cs="Arial"/>
        </w:rPr>
      </w:pPr>
      <w:r w:rsidRPr="008E3AD6">
        <w:rPr>
          <w:rFonts w:ascii="Trebuchet MS" w:hAnsi="Trebuchet MS" w:cs="Arial"/>
        </w:rPr>
        <w:t xml:space="preserve">To work directly with extremely vulnerable children in residential care settings, all of whom will feature at tier 4 on the Continuum of Need due to the traumatic nature of their early lives. </w:t>
      </w:r>
    </w:p>
    <w:p w14:paraId="21542B90" w14:textId="77777777" w:rsidR="00CA7EB5" w:rsidRPr="008E3AD6" w:rsidRDefault="00CA7EB5" w:rsidP="00CA7EB5">
      <w:pPr>
        <w:spacing w:after="200" w:line="360" w:lineRule="auto"/>
        <w:rPr>
          <w:rFonts w:ascii="Trebuchet MS" w:hAnsi="Trebuchet MS" w:cs="Arial"/>
        </w:rPr>
      </w:pPr>
      <w:r w:rsidRPr="008E3AD6">
        <w:rPr>
          <w:rFonts w:ascii="Trebuchet MS" w:hAnsi="Trebuchet MS" w:cs="Arial"/>
        </w:rPr>
        <w:t xml:space="preserve">East Sussex residential children’s homes provide safe, nurturing care for children placed into the care of the local authority, and for whom other placements such as foster care, are not best placed to meet their needs. Placements can be short to long term with some children remaining at the home for years. We work closely with other agencies such as schools, health services, mental health services, youth justice services, social care colleagues and families to provide holistic planned care to the resident children. Our aim is to provide an environment where children can flourish and achieve their potential. </w:t>
      </w:r>
    </w:p>
    <w:p w14:paraId="3517F374" w14:textId="4D40B701" w:rsidR="00CA7EB5" w:rsidRPr="008E3AD6" w:rsidRDefault="00CA7EB5" w:rsidP="00CA7EB5">
      <w:pPr>
        <w:spacing w:after="200" w:line="360" w:lineRule="auto"/>
        <w:rPr>
          <w:rFonts w:ascii="Trebuchet MS" w:hAnsi="Trebuchet MS" w:cs="Arial"/>
        </w:rPr>
      </w:pPr>
      <w:r w:rsidRPr="008E3AD6">
        <w:rPr>
          <w:rFonts w:ascii="Trebuchet MS" w:hAnsi="Trebuchet MS" w:cs="Arial"/>
        </w:rPr>
        <w:t xml:space="preserve">The homes are led by a Registered Manager, assisted by a Deputy Manager and Senior Residential </w:t>
      </w:r>
      <w:r w:rsidR="003D6418">
        <w:rPr>
          <w:rFonts w:ascii="Trebuchet MS" w:hAnsi="Trebuchet MS" w:cs="Arial"/>
        </w:rPr>
        <w:t>Childcare Practitioners</w:t>
      </w:r>
      <w:r w:rsidRPr="008E3AD6">
        <w:rPr>
          <w:rFonts w:ascii="Trebuchet MS" w:hAnsi="Trebuchet MS" w:cs="Arial"/>
        </w:rPr>
        <w:t xml:space="preserve"> and have a team of permanent qualified staff who are also supported by a bank of relief staff who provide additional support when required. The team receive a comprehensive training package to enable them to deliver therapeutically informed care to vulnerable children. Staff enjoy a range of activities with children including occasional holidays away.</w:t>
      </w:r>
    </w:p>
    <w:p w14:paraId="5FFEAA79" w14:textId="0C4769CF" w:rsidR="004C3717" w:rsidRPr="00700B7B" w:rsidRDefault="00CA7EB5" w:rsidP="00700B7B">
      <w:pPr>
        <w:spacing w:after="200" w:line="360" w:lineRule="auto"/>
        <w:rPr>
          <w:rFonts w:ascii="Trebuchet MS" w:hAnsi="Trebuchet MS" w:cs="Arial"/>
        </w:rPr>
      </w:pPr>
      <w:r w:rsidRPr="003C2F46">
        <w:rPr>
          <w:rFonts w:ascii="Trebuchet MS" w:hAnsi="Trebuchet MS" w:cs="Arial"/>
        </w:rPr>
        <w:t xml:space="preserve">The role of a </w:t>
      </w:r>
      <w:r w:rsidR="003D6418">
        <w:rPr>
          <w:rFonts w:ascii="Trebuchet MS" w:hAnsi="Trebuchet MS" w:cs="Arial"/>
        </w:rPr>
        <w:t xml:space="preserve">Senior </w:t>
      </w:r>
      <w:r w:rsidRPr="00162926">
        <w:rPr>
          <w:rFonts w:ascii="Trebuchet MS" w:hAnsi="Trebuchet MS" w:cs="Arial"/>
        </w:rPr>
        <w:t xml:space="preserve">Residential </w:t>
      </w:r>
      <w:r w:rsidR="003D6418">
        <w:rPr>
          <w:rFonts w:ascii="Trebuchet MS" w:hAnsi="Trebuchet MS" w:cs="Arial"/>
        </w:rPr>
        <w:t>Childcare Practitioner</w:t>
      </w:r>
      <w:r w:rsidRPr="00162926">
        <w:rPr>
          <w:rFonts w:ascii="Trebuchet MS" w:hAnsi="Trebuchet MS" w:cs="Arial"/>
        </w:rPr>
        <w:t xml:space="preserve"> </w:t>
      </w:r>
      <w:r w:rsidRPr="003C2F46">
        <w:rPr>
          <w:rFonts w:ascii="Trebuchet MS" w:hAnsi="Trebuchet MS" w:cs="Arial"/>
        </w:rPr>
        <w:t xml:space="preserve">is to </w:t>
      </w:r>
      <w:r w:rsidR="003D6418" w:rsidRPr="00863884">
        <w:rPr>
          <w:rFonts w:ascii="Trebuchet MS" w:hAnsi="Trebuchet MS" w:cs="Arial"/>
        </w:rPr>
        <w:t>provide effective day to day guidance, oversight, and support to the staff, as well as working alongside the staff team directly with the resident children. You will have oversight of staff providing high quality direct work with extremely vulnerable children in residential care settings, all of whom will feature at tier 4 on the Continuum of Need due to the traumatic nature of their early lives. You will provide supervision to some staff members. There will be administrative responsibilities to ensure accurate record keeping is maintained.</w:t>
      </w:r>
      <w:r w:rsidR="004C3717">
        <w:rPr>
          <w:rFonts w:ascii="Trebuchet MS" w:hAnsi="Trebuchet MS" w:cs="Arial"/>
          <w:b/>
          <w:bCs/>
        </w:rPr>
        <w:br w:type="page"/>
      </w:r>
    </w:p>
    <w:p w14:paraId="6AF1805C" w14:textId="077CF1B3" w:rsidR="00CF3A59" w:rsidRPr="00863884" w:rsidRDefault="0014749D" w:rsidP="00CF3A59">
      <w:pPr>
        <w:pStyle w:val="Heading1"/>
        <w:spacing w:line="360" w:lineRule="auto"/>
        <w:rPr>
          <w:rFonts w:ascii="Trebuchet MS" w:hAnsi="Trebuchet MS"/>
          <w:szCs w:val="24"/>
        </w:rPr>
      </w:pPr>
      <w:r>
        <w:rPr>
          <w:rFonts w:ascii="Trebuchet MS" w:hAnsi="Trebuchet MS"/>
          <w:szCs w:val="24"/>
        </w:rPr>
        <w:lastRenderedPageBreak/>
        <w:t>K</w:t>
      </w:r>
      <w:r w:rsidR="00CF3A59" w:rsidRPr="00863884">
        <w:rPr>
          <w:rFonts w:ascii="Trebuchet MS" w:hAnsi="Trebuchet MS"/>
          <w:szCs w:val="24"/>
        </w:rPr>
        <w:t>ey tasks:</w:t>
      </w:r>
    </w:p>
    <w:p w14:paraId="3AD12FA1" w14:textId="46C34AE1" w:rsidR="005227E9" w:rsidRPr="00863884" w:rsidRDefault="005227E9" w:rsidP="005227E9">
      <w:pPr>
        <w:pStyle w:val="ListParagraph"/>
        <w:numPr>
          <w:ilvl w:val="0"/>
          <w:numId w:val="4"/>
        </w:numPr>
        <w:spacing w:after="200" w:line="360" w:lineRule="auto"/>
        <w:rPr>
          <w:rFonts w:ascii="Trebuchet MS" w:hAnsi="Trebuchet MS" w:cs="Arial"/>
        </w:rPr>
      </w:pPr>
      <w:r w:rsidRPr="00863884">
        <w:rPr>
          <w:rFonts w:ascii="Trebuchet MS" w:hAnsi="Trebuchet MS" w:cs="Arial"/>
        </w:rPr>
        <w:t xml:space="preserve">Whilst acting as such, carry out all the responsibilities of a Residential </w:t>
      </w:r>
      <w:r w:rsidR="003D6418">
        <w:rPr>
          <w:rFonts w:ascii="Trebuchet MS" w:hAnsi="Trebuchet MS" w:cs="Arial"/>
        </w:rPr>
        <w:t>Childcare Practitioner</w:t>
      </w:r>
      <w:r w:rsidRPr="00863884">
        <w:rPr>
          <w:rFonts w:ascii="Trebuchet MS" w:hAnsi="Trebuchet MS" w:cs="Arial"/>
        </w:rPr>
        <w:t xml:space="preserve"> (R</w:t>
      </w:r>
      <w:r w:rsidR="003D6418">
        <w:rPr>
          <w:rFonts w:ascii="Trebuchet MS" w:hAnsi="Trebuchet MS" w:cs="Arial"/>
        </w:rPr>
        <w:t>CP</w:t>
      </w:r>
      <w:r w:rsidRPr="00863884">
        <w:rPr>
          <w:rFonts w:ascii="Trebuchet MS" w:hAnsi="Trebuchet MS" w:cs="Arial"/>
        </w:rPr>
        <w:t>). In addition, a Senior R</w:t>
      </w:r>
      <w:r w:rsidR="003D6418">
        <w:rPr>
          <w:rFonts w:ascii="Trebuchet MS" w:hAnsi="Trebuchet MS" w:cs="Arial"/>
        </w:rPr>
        <w:t>CP</w:t>
      </w:r>
      <w:r w:rsidRPr="00863884">
        <w:rPr>
          <w:rFonts w:ascii="Trebuchet MS" w:hAnsi="Trebuchet MS" w:cs="Arial"/>
        </w:rPr>
        <w:t xml:space="preserve"> is required to complete the following: Ensure high quality direct care and support to children and their families/carers in accordance with the Ofsted inspection framework, Children’s Homes Regulations, Quality Standards 2015 and statutory Looked After Child guidance including the Care Planning, Placement and Case Review Regulations 2010.</w:t>
      </w:r>
    </w:p>
    <w:p w14:paraId="061D0A09" w14:textId="77777777" w:rsidR="005227E9" w:rsidRPr="00863884" w:rsidRDefault="005227E9" w:rsidP="005227E9">
      <w:pPr>
        <w:pStyle w:val="ListParagraph"/>
        <w:numPr>
          <w:ilvl w:val="0"/>
          <w:numId w:val="4"/>
        </w:numPr>
        <w:spacing w:after="200" w:line="360" w:lineRule="auto"/>
        <w:rPr>
          <w:rFonts w:ascii="Trebuchet MS" w:hAnsi="Trebuchet MS" w:cs="Arial"/>
        </w:rPr>
      </w:pPr>
      <w:r w:rsidRPr="00863884">
        <w:rPr>
          <w:rFonts w:ascii="Trebuchet MS" w:hAnsi="Trebuchet MS" w:cs="Arial"/>
        </w:rPr>
        <w:t>You are responsible for the safeguarding and welfare of the young people in your care as outlined in the above statutory framework.  You are responsible for improving young people’s outcomes in relation to their health (physical and mental), education, employment, social and transition to adulthood.</w:t>
      </w:r>
    </w:p>
    <w:p w14:paraId="2316A6E1" w14:textId="77777777" w:rsidR="005227E9" w:rsidRPr="00863884" w:rsidRDefault="005227E9" w:rsidP="005227E9">
      <w:pPr>
        <w:pStyle w:val="ListParagraph"/>
        <w:numPr>
          <w:ilvl w:val="0"/>
          <w:numId w:val="4"/>
        </w:numPr>
        <w:spacing w:after="200" w:line="360" w:lineRule="auto"/>
        <w:rPr>
          <w:rFonts w:ascii="Trebuchet MS" w:hAnsi="Trebuchet MS" w:cs="Arial"/>
        </w:rPr>
      </w:pPr>
      <w:r w:rsidRPr="00863884">
        <w:rPr>
          <w:rFonts w:ascii="Trebuchet MS" w:hAnsi="Trebuchet MS" w:cs="Arial"/>
        </w:rPr>
        <w:t>Deputise for the Deputy Manager in his/her absence. Supervise, induct and develop staff and allocate work as appropriate.</w:t>
      </w:r>
    </w:p>
    <w:p w14:paraId="370CD4A3" w14:textId="77777777" w:rsidR="005227E9" w:rsidRPr="00863884" w:rsidRDefault="005227E9" w:rsidP="005227E9">
      <w:pPr>
        <w:pStyle w:val="ListParagraph"/>
        <w:numPr>
          <w:ilvl w:val="0"/>
          <w:numId w:val="4"/>
        </w:numPr>
        <w:spacing w:after="200" w:line="360" w:lineRule="auto"/>
        <w:rPr>
          <w:rFonts w:ascii="Trebuchet MS" w:hAnsi="Trebuchet MS" w:cs="Arial"/>
        </w:rPr>
      </w:pPr>
      <w:r w:rsidRPr="00863884">
        <w:rPr>
          <w:rFonts w:ascii="Trebuchet MS" w:hAnsi="Trebuchet MS" w:cs="Arial"/>
        </w:rPr>
        <w:t xml:space="preserve">Manage the staff rota and arrange cover where necessary, including in </w:t>
      </w:r>
      <w:proofErr w:type="gramStart"/>
      <w:r w:rsidRPr="00863884">
        <w:rPr>
          <w:rFonts w:ascii="Trebuchet MS" w:hAnsi="Trebuchet MS" w:cs="Arial"/>
        </w:rPr>
        <w:t>an emergency situation</w:t>
      </w:r>
      <w:proofErr w:type="gramEnd"/>
      <w:r w:rsidRPr="00863884">
        <w:rPr>
          <w:rFonts w:ascii="Trebuchet MS" w:hAnsi="Trebuchet MS" w:cs="Arial"/>
        </w:rPr>
        <w:t>, including out of hours &amp; weekends and within budget parameters.</w:t>
      </w:r>
    </w:p>
    <w:p w14:paraId="4D8F7BE4" w14:textId="77777777" w:rsidR="005227E9" w:rsidRPr="00863884" w:rsidRDefault="005227E9" w:rsidP="005227E9">
      <w:pPr>
        <w:pStyle w:val="ListParagraph"/>
        <w:numPr>
          <w:ilvl w:val="0"/>
          <w:numId w:val="4"/>
        </w:numPr>
        <w:spacing w:after="200" w:line="360" w:lineRule="auto"/>
        <w:rPr>
          <w:rFonts w:ascii="Trebuchet MS" w:hAnsi="Trebuchet MS" w:cs="Arial"/>
        </w:rPr>
      </w:pPr>
      <w:r w:rsidRPr="00863884">
        <w:rPr>
          <w:rFonts w:ascii="Trebuchet MS" w:hAnsi="Trebuchet MS" w:cs="Arial"/>
        </w:rPr>
        <w:t>Provide management support of staff, including supervision, ensuring they are familiar with relevant legislative and inspection frameworks; e.g. Children’s Homes Regulations 2015, Quality Standards, Ofsted inspection, as well as safeguarding, health and safety and departmental policies and procedures.</w:t>
      </w:r>
    </w:p>
    <w:p w14:paraId="1490A5A9" w14:textId="77777777" w:rsidR="005227E9" w:rsidRPr="00863884" w:rsidRDefault="005227E9" w:rsidP="005227E9">
      <w:pPr>
        <w:pStyle w:val="ListParagraph"/>
        <w:numPr>
          <w:ilvl w:val="0"/>
          <w:numId w:val="4"/>
        </w:numPr>
        <w:spacing w:after="200" w:line="360" w:lineRule="auto"/>
        <w:rPr>
          <w:rFonts w:ascii="Trebuchet MS" w:hAnsi="Trebuchet MS" w:cs="Arial"/>
        </w:rPr>
      </w:pPr>
      <w:r w:rsidRPr="00863884">
        <w:rPr>
          <w:rFonts w:ascii="Trebuchet MS" w:hAnsi="Trebuchet MS" w:cs="Arial"/>
        </w:rPr>
        <w:t>Take a lead role in coordinating the management of incidents, including liaison with all relevant professional agencies e.g. police and Emergency Duty Service. Support and advise staff in appropriately managing the presenting risks and developing safe responses.</w:t>
      </w:r>
    </w:p>
    <w:p w14:paraId="0C2FF0FB" w14:textId="77777777" w:rsidR="005227E9" w:rsidRPr="00863884" w:rsidRDefault="005227E9" w:rsidP="005227E9">
      <w:pPr>
        <w:pStyle w:val="ListParagraph"/>
        <w:numPr>
          <w:ilvl w:val="0"/>
          <w:numId w:val="4"/>
        </w:numPr>
        <w:spacing w:after="200" w:line="360" w:lineRule="auto"/>
        <w:rPr>
          <w:rFonts w:ascii="Trebuchet MS" w:hAnsi="Trebuchet MS" w:cs="Arial"/>
        </w:rPr>
      </w:pPr>
      <w:r w:rsidRPr="00863884">
        <w:rPr>
          <w:rFonts w:ascii="Trebuchet MS" w:hAnsi="Trebuchet MS" w:cs="Arial"/>
        </w:rPr>
        <w:t>Oversee and support ‘keyworkers’ to individual young people who are responsible for preparing, implementing and reviewing individual care plans in accordance with relevant quality standards and statutory requirements.  This will require liaison with birth families, social workers and other professionals.</w:t>
      </w:r>
    </w:p>
    <w:p w14:paraId="2EE5658E" w14:textId="77777777" w:rsidR="00CA7EB5" w:rsidRDefault="005227E9" w:rsidP="00CA7EB5">
      <w:pPr>
        <w:pStyle w:val="ListParagraph"/>
        <w:numPr>
          <w:ilvl w:val="0"/>
          <w:numId w:val="4"/>
        </w:numPr>
        <w:spacing w:after="200" w:line="360" w:lineRule="auto"/>
        <w:rPr>
          <w:rFonts w:ascii="Trebuchet MS" w:hAnsi="Trebuchet MS" w:cs="Arial"/>
        </w:rPr>
      </w:pPr>
      <w:r w:rsidRPr="00863884">
        <w:rPr>
          <w:rFonts w:ascii="Trebuchet MS" w:hAnsi="Trebuchet MS" w:cs="Arial"/>
        </w:rPr>
        <w:t>Lead shifts and assign work as appropriate, ensuring that duties are carried out in accordance with relevant legislative frameworks including safeguarding, health and safety, and departmental policies and procedures.</w:t>
      </w:r>
    </w:p>
    <w:p w14:paraId="7A90C005" w14:textId="6C87C033" w:rsidR="005227E9" w:rsidRPr="00CA7EB5" w:rsidRDefault="005227E9" w:rsidP="00CA7EB5">
      <w:pPr>
        <w:pStyle w:val="ListParagraph"/>
        <w:numPr>
          <w:ilvl w:val="0"/>
          <w:numId w:val="4"/>
        </w:numPr>
        <w:spacing w:after="200" w:line="360" w:lineRule="auto"/>
        <w:rPr>
          <w:rFonts w:ascii="Trebuchet MS" w:hAnsi="Trebuchet MS" w:cs="Arial"/>
        </w:rPr>
      </w:pPr>
      <w:r w:rsidRPr="00CA7EB5">
        <w:rPr>
          <w:rFonts w:ascii="Trebuchet MS" w:hAnsi="Trebuchet MS" w:cs="Arial"/>
        </w:rPr>
        <w:lastRenderedPageBreak/>
        <w:t xml:space="preserve">Receive training </w:t>
      </w:r>
      <w:proofErr w:type="gramStart"/>
      <w:r w:rsidRPr="00CA7EB5">
        <w:rPr>
          <w:rFonts w:ascii="Trebuchet MS" w:hAnsi="Trebuchet MS" w:cs="Arial"/>
        </w:rPr>
        <w:t>in order to</w:t>
      </w:r>
      <w:proofErr w:type="gramEnd"/>
      <w:r w:rsidRPr="00CA7EB5">
        <w:rPr>
          <w:rFonts w:ascii="Trebuchet MS" w:hAnsi="Trebuchet MS" w:cs="Arial"/>
        </w:rPr>
        <w:t xml:space="preserve"> undertake the role of Events Co-ordinator within the home. Complete appropriate risk assessed activity event planning in accordance with departmental policies and procedures and within budget parameters.</w:t>
      </w:r>
    </w:p>
    <w:p w14:paraId="1E23784E" w14:textId="77777777" w:rsidR="005227E9" w:rsidRPr="00863884" w:rsidRDefault="005227E9" w:rsidP="005227E9">
      <w:pPr>
        <w:pStyle w:val="ListParagraph"/>
        <w:numPr>
          <w:ilvl w:val="0"/>
          <w:numId w:val="4"/>
        </w:numPr>
        <w:spacing w:after="200" w:line="360" w:lineRule="auto"/>
        <w:rPr>
          <w:rFonts w:ascii="Trebuchet MS" w:hAnsi="Trebuchet MS" w:cs="Arial"/>
        </w:rPr>
      </w:pPr>
      <w:r w:rsidRPr="00863884">
        <w:rPr>
          <w:rFonts w:ascii="Trebuchet MS" w:hAnsi="Trebuchet MS" w:cs="Arial"/>
        </w:rPr>
        <w:t xml:space="preserve">Take a lead role in planning and delivery of individual and group work interventions for young people and ensure therapeutic parenting skills are used to support young people to learn how to self-regulate when faced with emotional and behavioural challenges. </w:t>
      </w:r>
    </w:p>
    <w:p w14:paraId="739E270F" w14:textId="77777777" w:rsidR="005227E9" w:rsidRPr="00863884" w:rsidRDefault="005227E9" w:rsidP="005227E9">
      <w:pPr>
        <w:pStyle w:val="ListParagraph"/>
        <w:numPr>
          <w:ilvl w:val="0"/>
          <w:numId w:val="4"/>
        </w:numPr>
        <w:spacing w:after="200" w:line="360" w:lineRule="auto"/>
        <w:rPr>
          <w:rFonts w:ascii="Trebuchet MS" w:hAnsi="Trebuchet MS" w:cs="Arial"/>
        </w:rPr>
      </w:pPr>
      <w:r w:rsidRPr="00863884">
        <w:rPr>
          <w:rFonts w:ascii="Trebuchet MS" w:hAnsi="Trebuchet MS" w:cs="Arial"/>
        </w:rPr>
        <w:t>Monitor the practice of those individuals taking a lead responsibility in key areas or projects e.g. sexual health, transport, organisation of recreational and educational activities, health and safety, healthy eating.</w:t>
      </w:r>
    </w:p>
    <w:p w14:paraId="154D5ED1" w14:textId="77777777" w:rsidR="005227E9" w:rsidRPr="00863884" w:rsidRDefault="005227E9" w:rsidP="005227E9">
      <w:pPr>
        <w:pStyle w:val="ListParagraph"/>
        <w:numPr>
          <w:ilvl w:val="0"/>
          <w:numId w:val="4"/>
        </w:numPr>
        <w:spacing w:after="200" w:line="360" w:lineRule="auto"/>
        <w:rPr>
          <w:rFonts w:ascii="Trebuchet MS" w:hAnsi="Trebuchet MS" w:cs="Arial"/>
        </w:rPr>
      </w:pPr>
      <w:r w:rsidRPr="00863884">
        <w:rPr>
          <w:rFonts w:ascii="Trebuchet MS" w:hAnsi="Trebuchet MS" w:cs="Arial"/>
        </w:rPr>
        <w:t xml:space="preserve">Work positively with, and safeguard from harm, children and young people, addressing issues of emotional, behavioural and psychological difficulty </w:t>
      </w:r>
      <w:proofErr w:type="gramStart"/>
      <w:r w:rsidRPr="00863884">
        <w:rPr>
          <w:rFonts w:ascii="Trebuchet MS" w:hAnsi="Trebuchet MS" w:cs="Arial"/>
        </w:rPr>
        <w:t>as a result of</w:t>
      </w:r>
      <w:proofErr w:type="gramEnd"/>
      <w:r w:rsidRPr="00863884">
        <w:rPr>
          <w:rFonts w:ascii="Trebuchet MS" w:hAnsi="Trebuchet MS" w:cs="Arial"/>
        </w:rPr>
        <w:t xml:space="preserve"> childhood experiences, poor mental health, domestic abuse, substance misuse, sexual abuse and learning disability. Undertake risk assessments and risk management strategies. Be prepared to engage in interventions including de-escalation and physical restraint in line with statutory training.</w:t>
      </w:r>
    </w:p>
    <w:p w14:paraId="543B2ED9" w14:textId="77777777" w:rsidR="005227E9" w:rsidRPr="00863884" w:rsidRDefault="005227E9" w:rsidP="005227E9">
      <w:pPr>
        <w:pStyle w:val="ListParagraph"/>
        <w:numPr>
          <w:ilvl w:val="0"/>
          <w:numId w:val="4"/>
        </w:numPr>
        <w:spacing w:after="200" w:line="360" w:lineRule="auto"/>
        <w:rPr>
          <w:rFonts w:ascii="Trebuchet MS" w:hAnsi="Trebuchet MS" w:cs="Arial"/>
        </w:rPr>
      </w:pPr>
      <w:r w:rsidRPr="00863884">
        <w:rPr>
          <w:rFonts w:ascii="Trebuchet MS" w:hAnsi="Trebuchet MS" w:cs="Arial"/>
        </w:rPr>
        <w:t>Provide support and guidance to keyworkers representing the service at childcare reviews, safeguarding, multi-disciplinary and other meetings. Ensure that written reports and full and accurate records have been produced. Record, report and action observations for care planning and monitoring purposes in line with departmental policy. Contribute to external reports, e.g. statements for court.</w:t>
      </w:r>
    </w:p>
    <w:p w14:paraId="7D811A23" w14:textId="77777777" w:rsidR="005227E9" w:rsidRPr="00863884" w:rsidRDefault="005227E9" w:rsidP="005227E9">
      <w:pPr>
        <w:pStyle w:val="ListParagraph"/>
        <w:numPr>
          <w:ilvl w:val="0"/>
          <w:numId w:val="4"/>
        </w:numPr>
        <w:spacing w:after="200" w:line="360" w:lineRule="auto"/>
        <w:rPr>
          <w:rFonts w:ascii="Trebuchet MS" w:hAnsi="Trebuchet MS" w:cs="Arial"/>
        </w:rPr>
      </w:pPr>
      <w:r w:rsidRPr="00863884">
        <w:rPr>
          <w:rFonts w:ascii="Trebuchet MS" w:hAnsi="Trebuchet MS" w:cs="Arial"/>
        </w:rPr>
        <w:t>Ensure compliance with departmental policy regarding the administration of medication and use of specialised equipment.</w:t>
      </w:r>
    </w:p>
    <w:p w14:paraId="5CD4B2B7" w14:textId="77777777" w:rsidR="005227E9" w:rsidRPr="00863884" w:rsidRDefault="005227E9" w:rsidP="005227E9">
      <w:pPr>
        <w:pStyle w:val="ListParagraph"/>
        <w:numPr>
          <w:ilvl w:val="0"/>
          <w:numId w:val="4"/>
        </w:numPr>
        <w:spacing w:after="200" w:line="360" w:lineRule="auto"/>
        <w:rPr>
          <w:rFonts w:ascii="Trebuchet MS" w:hAnsi="Trebuchet MS" w:cs="Arial"/>
        </w:rPr>
      </w:pPr>
      <w:r w:rsidRPr="00863884">
        <w:rPr>
          <w:rFonts w:ascii="Trebuchet MS" w:hAnsi="Trebuchet MS" w:cs="Arial"/>
        </w:rPr>
        <w:t>To maintain health and safety for self and others in the performance of duties in accordance with the Department’s Health and Safety policies.</w:t>
      </w:r>
    </w:p>
    <w:p w14:paraId="5656C2D8" w14:textId="6A978868" w:rsidR="00700B7B" w:rsidRPr="00700B7B" w:rsidRDefault="005227E9" w:rsidP="00700B7B">
      <w:pPr>
        <w:pStyle w:val="ListParagraph"/>
        <w:numPr>
          <w:ilvl w:val="0"/>
          <w:numId w:val="4"/>
        </w:numPr>
        <w:spacing w:after="200" w:line="360" w:lineRule="auto"/>
        <w:rPr>
          <w:rFonts w:ascii="Trebuchet MS" w:hAnsi="Trebuchet MS" w:cs="Arial"/>
        </w:rPr>
      </w:pPr>
      <w:r w:rsidRPr="00863884">
        <w:rPr>
          <w:rFonts w:ascii="Trebuchet MS" w:hAnsi="Trebuchet MS" w:cs="Arial"/>
        </w:rPr>
        <w:t>Ensure that financial control is maintained in line with audit recommendations, including financial regulations, particularly when ordering items, making payments from petty cash and monitoring young peoples’ savings.</w:t>
      </w:r>
      <w:r w:rsidR="00700B7B" w:rsidRPr="00700B7B">
        <w:rPr>
          <w:rFonts w:ascii="Trebuchet MS" w:hAnsi="Trebuchet MS" w:cs="Arial"/>
        </w:rPr>
        <w:br w:type="page"/>
      </w:r>
    </w:p>
    <w:p w14:paraId="6FCFA0EA" w14:textId="25DE25A4" w:rsidR="000C58A5" w:rsidRPr="00B3386A" w:rsidRDefault="000C58A5" w:rsidP="000C58A5">
      <w:pPr>
        <w:spacing w:after="200" w:line="276" w:lineRule="auto"/>
        <w:rPr>
          <w:rFonts w:ascii="Trebuchet MS" w:hAnsi="Trebuchet MS" w:cs="Arial"/>
        </w:rPr>
      </w:pPr>
      <w:r w:rsidRPr="00B3386A">
        <w:rPr>
          <w:rFonts w:ascii="Trebuchet MS" w:hAnsi="Trebuchet MS" w:cs="Arial"/>
        </w:rPr>
        <w:lastRenderedPageBreak/>
        <w:t>Recognising that ESCC is a large organisation with a number of over-arching priorities extending to all areas of our work, you should be aware of these Council priorities and proactively seek appropriate opportunities in your work/service area to contribute, in consultation with your line manager; in particular, but not limited to:</w:t>
      </w:r>
    </w:p>
    <w:p w14:paraId="0B5D16C4" w14:textId="77777777" w:rsidR="000C58A5" w:rsidRPr="00B3386A" w:rsidRDefault="000C58A5" w:rsidP="000C58A5">
      <w:pPr>
        <w:numPr>
          <w:ilvl w:val="0"/>
          <w:numId w:val="14"/>
        </w:numPr>
        <w:spacing w:after="200" w:line="276" w:lineRule="auto"/>
        <w:rPr>
          <w:rFonts w:ascii="Trebuchet MS" w:hAnsi="Trebuchet MS" w:cs="Arial"/>
        </w:rPr>
      </w:pPr>
      <w:r w:rsidRPr="00B3386A">
        <w:rPr>
          <w:rFonts w:ascii="Trebuchet MS" w:hAnsi="Trebuchet MS" w:cs="Arial"/>
        </w:rPr>
        <w:t>Net zero emissions targets – reduce your work’s environmental impact.</w:t>
      </w:r>
    </w:p>
    <w:p w14:paraId="0D3F0418" w14:textId="77777777" w:rsidR="000C58A5" w:rsidRPr="00B3386A" w:rsidRDefault="000C58A5" w:rsidP="000C58A5">
      <w:pPr>
        <w:numPr>
          <w:ilvl w:val="0"/>
          <w:numId w:val="14"/>
        </w:numPr>
        <w:spacing w:after="200" w:line="276" w:lineRule="auto"/>
        <w:rPr>
          <w:rFonts w:ascii="Trebuchet MS" w:hAnsi="Trebuchet MS" w:cs="Arial"/>
        </w:rPr>
      </w:pPr>
      <w:r w:rsidRPr="00B3386A">
        <w:rPr>
          <w:rFonts w:ascii="Trebuchet MS" w:hAnsi="Trebuchet MS" w:cs="Arial"/>
        </w:rPr>
        <w:t>Equality, Diversity and Inclusion – contributing to an inclusive and supportive working environment.</w:t>
      </w:r>
    </w:p>
    <w:p w14:paraId="458CCA9C" w14:textId="77777777" w:rsidR="000C58A5" w:rsidRPr="00B3386A" w:rsidRDefault="000C58A5" w:rsidP="000C58A5">
      <w:pPr>
        <w:numPr>
          <w:ilvl w:val="0"/>
          <w:numId w:val="14"/>
        </w:numPr>
        <w:spacing w:after="200" w:line="276" w:lineRule="auto"/>
        <w:rPr>
          <w:rFonts w:ascii="Trebuchet MS" w:hAnsi="Trebuchet MS" w:cs="Arial"/>
        </w:rPr>
      </w:pPr>
      <w:r w:rsidRPr="00B3386A">
        <w:rPr>
          <w:rFonts w:ascii="Trebuchet MS" w:hAnsi="Trebuchet MS" w:cs="Arial"/>
        </w:rPr>
        <w:t>Making the best of our resources - ensuring awareness of the impact of what you do to maximise the use of public monies.</w:t>
      </w:r>
    </w:p>
    <w:p w14:paraId="5454E6F5" w14:textId="77777777" w:rsidR="000C58A5" w:rsidRDefault="000C58A5" w:rsidP="00D10A58">
      <w:pPr>
        <w:pStyle w:val="ListParagraph"/>
        <w:spacing w:after="200" w:line="360" w:lineRule="auto"/>
        <w:ind w:left="360"/>
        <w:rPr>
          <w:rFonts w:ascii="Trebuchet MS" w:hAnsi="Trebuchet MS" w:cs="Arial"/>
        </w:rPr>
        <w:sectPr w:rsidR="000C58A5" w:rsidSect="003F5381">
          <w:headerReference w:type="default" r:id="rId13"/>
          <w:footerReference w:type="default" r:id="rId14"/>
          <w:pgSz w:w="11906" w:h="16838"/>
          <w:pgMar w:top="1440" w:right="1440" w:bottom="1440" w:left="1440" w:header="708" w:footer="708" w:gutter="0"/>
          <w:cols w:space="708"/>
          <w:docGrid w:linePitch="360"/>
        </w:sectPr>
      </w:pPr>
    </w:p>
    <w:p w14:paraId="429BB020" w14:textId="3C9C3CF6" w:rsidR="003B26AF" w:rsidRPr="00863884" w:rsidRDefault="00C374FD" w:rsidP="000506BC">
      <w:pPr>
        <w:pStyle w:val="Heading1"/>
        <w:spacing w:line="360" w:lineRule="auto"/>
        <w:jc w:val="center"/>
        <w:rPr>
          <w:rFonts w:ascii="Trebuchet MS" w:hAnsi="Trebuchet MS"/>
          <w:szCs w:val="24"/>
        </w:rPr>
      </w:pPr>
      <w:r w:rsidRPr="00863884">
        <w:rPr>
          <w:rFonts w:ascii="Trebuchet MS" w:hAnsi="Trebuchet MS"/>
          <w:szCs w:val="24"/>
        </w:rPr>
        <w:lastRenderedPageBreak/>
        <w:t>PERSON SPECIFICATION</w:t>
      </w:r>
    </w:p>
    <w:p w14:paraId="3636761A" w14:textId="1848D8B9" w:rsidR="00EA1283" w:rsidRPr="00863884" w:rsidRDefault="00EA1283" w:rsidP="009106CE">
      <w:pPr>
        <w:pStyle w:val="Heading1"/>
        <w:spacing w:line="360" w:lineRule="auto"/>
        <w:rPr>
          <w:rFonts w:ascii="Trebuchet MS" w:hAnsi="Trebuchet MS"/>
          <w:szCs w:val="24"/>
        </w:rPr>
      </w:pPr>
      <w:r w:rsidRPr="00863884">
        <w:rPr>
          <w:rFonts w:ascii="Trebuchet MS" w:hAnsi="Trebuchet MS"/>
          <w:szCs w:val="24"/>
        </w:rPr>
        <w:t>Essential education and qualifications</w:t>
      </w:r>
    </w:p>
    <w:p w14:paraId="403015D6" w14:textId="77777777" w:rsidR="00700B7B" w:rsidRDefault="00D172DC" w:rsidP="00700B7B">
      <w:pPr>
        <w:pStyle w:val="ListParagraph"/>
        <w:numPr>
          <w:ilvl w:val="0"/>
          <w:numId w:val="15"/>
        </w:numPr>
        <w:spacing w:line="360" w:lineRule="auto"/>
        <w:rPr>
          <w:rFonts w:ascii="Trebuchet MS" w:hAnsi="Trebuchet MS" w:cs="Arial"/>
        </w:rPr>
      </w:pPr>
      <w:hyperlink r:id="rId15" w:history="1">
        <w:r w:rsidRPr="003317BD">
          <w:rPr>
            <w:rStyle w:val="Hyperlink"/>
            <w:rFonts w:ascii="Trebuchet MS" w:hAnsi="Trebuchet MS" w:cs="Arial"/>
          </w:rPr>
          <w:t xml:space="preserve">RQF </w:t>
        </w:r>
        <w:r w:rsidR="00675D44" w:rsidRPr="003317BD">
          <w:rPr>
            <w:rStyle w:val="Hyperlink"/>
            <w:rFonts w:ascii="Trebuchet MS" w:hAnsi="Trebuchet MS" w:cs="Arial"/>
          </w:rPr>
          <w:t>L</w:t>
        </w:r>
        <w:r w:rsidR="005227E9" w:rsidRPr="003317BD">
          <w:rPr>
            <w:rStyle w:val="Hyperlink"/>
            <w:rFonts w:ascii="Trebuchet MS" w:hAnsi="Trebuchet MS" w:cs="Arial"/>
          </w:rPr>
          <w:t>evel 3</w:t>
        </w:r>
      </w:hyperlink>
      <w:r w:rsidR="005227E9" w:rsidRPr="000C58A5">
        <w:rPr>
          <w:rFonts w:ascii="Trebuchet MS" w:hAnsi="Trebuchet MS" w:cs="Arial"/>
        </w:rPr>
        <w:t xml:space="preserve"> </w:t>
      </w:r>
      <w:r w:rsidR="00675D44">
        <w:rPr>
          <w:rFonts w:ascii="Trebuchet MS" w:hAnsi="Trebuchet MS" w:cs="Arial"/>
        </w:rPr>
        <w:t>qualification</w:t>
      </w:r>
      <w:r w:rsidR="005227E9" w:rsidRPr="000C58A5">
        <w:rPr>
          <w:rFonts w:ascii="Trebuchet MS" w:hAnsi="Trebuchet MS" w:cs="Arial"/>
        </w:rPr>
        <w:t xml:space="preserve"> in Residential Childcare or </w:t>
      </w:r>
      <w:r w:rsidRPr="00D172DC">
        <w:rPr>
          <w:rFonts w:ascii="Trebuchet MS" w:hAnsi="Trebuchet MS" w:cs="Arial"/>
        </w:rPr>
        <w:t>previously recognised level 3 qualification in Residential Childcare</w:t>
      </w:r>
    </w:p>
    <w:p w14:paraId="59438EFB" w14:textId="6027F094" w:rsidR="00700B7B" w:rsidRDefault="00700B7B" w:rsidP="00700B7B">
      <w:pPr>
        <w:pStyle w:val="ListParagraph"/>
        <w:numPr>
          <w:ilvl w:val="0"/>
          <w:numId w:val="15"/>
        </w:numPr>
        <w:spacing w:line="360" w:lineRule="auto"/>
        <w:rPr>
          <w:rFonts w:ascii="Trebuchet MS" w:hAnsi="Trebuchet MS" w:cs="Arial"/>
        </w:rPr>
      </w:pPr>
      <w:hyperlink r:id="rId16" w:history="1">
        <w:r>
          <w:rPr>
            <w:rStyle w:val="Hyperlink"/>
            <w:rFonts w:ascii="Trebuchet MS" w:hAnsi="Trebuchet MS" w:cs="Arial"/>
          </w:rPr>
          <w:t>RQ</w:t>
        </w:r>
        <w:r w:rsidR="00C87ABE" w:rsidRPr="00700B7B">
          <w:rPr>
            <w:rStyle w:val="Hyperlink"/>
            <w:rFonts w:ascii="Trebuchet MS" w:hAnsi="Trebuchet MS" w:cs="Arial"/>
          </w:rPr>
          <w:t>F level 2</w:t>
        </w:r>
      </w:hyperlink>
      <w:r w:rsidR="00C87ABE" w:rsidRPr="00700B7B">
        <w:rPr>
          <w:rFonts w:ascii="Trebuchet MS" w:hAnsi="Trebuchet MS" w:cs="Arial"/>
        </w:rPr>
        <w:t xml:space="preserve"> in Maths or ability to pass a basic maths assessment at interview, e.g., basic additions, subtractions, multiplications.</w:t>
      </w:r>
    </w:p>
    <w:p w14:paraId="5D7158B7" w14:textId="292748F7" w:rsidR="00C87ABE" w:rsidRPr="00700B7B" w:rsidRDefault="00C87ABE" w:rsidP="00700B7B">
      <w:pPr>
        <w:pStyle w:val="ListParagraph"/>
        <w:numPr>
          <w:ilvl w:val="0"/>
          <w:numId w:val="15"/>
        </w:numPr>
        <w:spacing w:line="360" w:lineRule="auto"/>
        <w:rPr>
          <w:rFonts w:ascii="Trebuchet MS" w:hAnsi="Trebuchet MS" w:cs="Arial"/>
        </w:rPr>
      </w:pPr>
      <w:hyperlink r:id="rId17" w:history="1">
        <w:r w:rsidRPr="00700B7B">
          <w:rPr>
            <w:rStyle w:val="Hyperlink"/>
            <w:rFonts w:ascii="Trebuchet MS" w:hAnsi="Trebuchet MS" w:cs="Arial"/>
          </w:rPr>
          <w:t>RQF level 2</w:t>
        </w:r>
      </w:hyperlink>
      <w:r w:rsidRPr="00700B7B">
        <w:rPr>
          <w:rFonts w:ascii="Trebuchet MS" w:hAnsi="Trebuchet MS" w:cs="Arial"/>
        </w:rPr>
        <w:t xml:space="preserve"> in English or ability to pass a basic English assessment at interview e.g., basic reading and report writing.</w:t>
      </w:r>
    </w:p>
    <w:p w14:paraId="7B170436" w14:textId="3D7524DA" w:rsidR="003B26AF" w:rsidRPr="00863884" w:rsidRDefault="00307391" w:rsidP="00147AD2">
      <w:pPr>
        <w:pStyle w:val="Heading1"/>
        <w:spacing w:line="360" w:lineRule="auto"/>
        <w:rPr>
          <w:rFonts w:ascii="Trebuchet MS" w:hAnsi="Trebuchet MS"/>
          <w:szCs w:val="24"/>
        </w:rPr>
      </w:pPr>
      <w:r w:rsidRPr="00863884">
        <w:rPr>
          <w:rFonts w:ascii="Trebuchet MS" w:hAnsi="Trebuchet MS"/>
          <w:szCs w:val="24"/>
        </w:rPr>
        <w:t>Essential key skills</w:t>
      </w:r>
      <w:r w:rsidR="00EA1283" w:rsidRPr="00863884">
        <w:rPr>
          <w:rFonts w:ascii="Trebuchet MS" w:hAnsi="Trebuchet MS"/>
          <w:szCs w:val="24"/>
        </w:rPr>
        <w:t xml:space="preserve">, </w:t>
      </w:r>
      <w:r w:rsidRPr="00863884">
        <w:rPr>
          <w:rFonts w:ascii="Trebuchet MS" w:hAnsi="Trebuchet MS"/>
          <w:szCs w:val="24"/>
        </w:rPr>
        <w:t>abilities</w:t>
      </w:r>
      <w:r w:rsidR="00EA1283" w:rsidRPr="00863884">
        <w:rPr>
          <w:rFonts w:ascii="Trebuchet MS" w:hAnsi="Trebuchet MS"/>
          <w:szCs w:val="24"/>
        </w:rPr>
        <w:t>, knowledge, experience, values and behaviours</w:t>
      </w:r>
    </w:p>
    <w:p w14:paraId="6FACE5A5" w14:textId="77777777" w:rsidR="005227E9" w:rsidRPr="00863884" w:rsidRDefault="005227E9" w:rsidP="000C58A5">
      <w:pPr>
        <w:pStyle w:val="ListParagraph"/>
        <w:numPr>
          <w:ilvl w:val="0"/>
          <w:numId w:val="15"/>
        </w:numPr>
        <w:spacing w:line="360" w:lineRule="auto"/>
        <w:rPr>
          <w:rFonts w:ascii="Trebuchet MS" w:hAnsi="Trebuchet MS" w:cs="Arial"/>
        </w:rPr>
      </w:pPr>
      <w:r w:rsidRPr="00863884">
        <w:rPr>
          <w:rFonts w:ascii="Trebuchet MS" w:hAnsi="Trebuchet MS" w:cs="Arial"/>
        </w:rPr>
        <w:t>Ability to work as part of a multi-agency childcare team and demonstrate leadership skills</w:t>
      </w:r>
    </w:p>
    <w:p w14:paraId="56F2CD65" w14:textId="63DCF2A7" w:rsidR="005227E9" w:rsidRPr="00513BD4" w:rsidRDefault="00513BD4" w:rsidP="000C58A5">
      <w:pPr>
        <w:pStyle w:val="ListParagraph"/>
        <w:numPr>
          <w:ilvl w:val="0"/>
          <w:numId w:val="15"/>
        </w:numPr>
        <w:spacing w:line="360" w:lineRule="auto"/>
        <w:rPr>
          <w:rFonts w:ascii="Trebuchet MS" w:hAnsi="Trebuchet MS" w:cs="Arial"/>
        </w:rPr>
      </w:pPr>
      <w:r>
        <w:rPr>
          <w:rFonts w:ascii="Trebuchet MS" w:hAnsi="Trebuchet MS" w:cs="Arial"/>
        </w:rPr>
        <w:t>E</w:t>
      </w:r>
      <w:r w:rsidRPr="00863884">
        <w:rPr>
          <w:rFonts w:ascii="Trebuchet MS" w:hAnsi="Trebuchet MS" w:cs="Arial"/>
        </w:rPr>
        <w:t>xperience of supervising</w:t>
      </w:r>
      <w:r>
        <w:rPr>
          <w:rFonts w:ascii="Trebuchet MS" w:hAnsi="Trebuchet MS" w:cs="Arial"/>
        </w:rPr>
        <w:t xml:space="preserve"> or managing staff and m</w:t>
      </w:r>
      <w:r w:rsidR="005227E9" w:rsidRPr="00513BD4">
        <w:rPr>
          <w:rFonts w:ascii="Trebuchet MS" w:hAnsi="Trebuchet MS" w:cs="Arial"/>
        </w:rPr>
        <w:t>otivating staff successfully</w:t>
      </w:r>
    </w:p>
    <w:p w14:paraId="3BBE8F9B" w14:textId="46F899E2" w:rsidR="005227E9" w:rsidRPr="00863884" w:rsidRDefault="003D6418" w:rsidP="000C58A5">
      <w:pPr>
        <w:pStyle w:val="ListParagraph"/>
        <w:numPr>
          <w:ilvl w:val="0"/>
          <w:numId w:val="15"/>
        </w:numPr>
        <w:spacing w:line="360" w:lineRule="auto"/>
        <w:rPr>
          <w:rFonts w:ascii="Trebuchet MS" w:hAnsi="Trebuchet MS" w:cs="Arial"/>
        </w:rPr>
      </w:pPr>
      <w:r>
        <w:rPr>
          <w:rFonts w:ascii="Trebuchet MS" w:hAnsi="Trebuchet MS" w:cs="Arial"/>
        </w:rPr>
        <w:t>S</w:t>
      </w:r>
      <w:r w:rsidR="005227E9" w:rsidRPr="00863884">
        <w:rPr>
          <w:rFonts w:ascii="Trebuchet MS" w:hAnsi="Trebuchet MS" w:cs="Arial"/>
        </w:rPr>
        <w:t xml:space="preserve">upervision of detailed risk assessments and care plans ensuring compliance </w:t>
      </w:r>
    </w:p>
    <w:p w14:paraId="18980713" w14:textId="779E1AAA" w:rsidR="005227E9" w:rsidRPr="00863884" w:rsidRDefault="000D1BB3" w:rsidP="000C58A5">
      <w:pPr>
        <w:pStyle w:val="ListParagraph"/>
        <w:numPr>
          <w:ilvl w:val="0"/>
          <w:numId w:val="15"/>
        </w:numPr>
        <w:spacing w:line="360" w:lineRule="auto"/>
        <w:rPr>
          <w:rFonts w:ascii="Trebuchet MS" w:hAnsi="Trebuchet MS" w:cs="Arial"/>
        </w:rPr>
      </w:pPr>
      <w:r>
        <w:rPr>
          <w:rFonts w:ascii="Trebuchet MS" w:hAnsi="Trebuchet MS" w:cs="Arial"/>
        </w:rPr>
        <w:t>Ability to u</w:t>
      </w:r>
      <w:r w:rsidR="005227E9" w:rsidRPr="00863884">
        <w:rPr>
          <w:rFonts w:ascii="Trebuchet MS" w:hAnsi="Trebuchet MS" w:cs="Arial"/>
        </w:rPr>
        <w:t xml:space="preserve">ndertake detailed assessments; e.g. Thrive assessments </w:t>
      </w:r>
    </w:p>
    <w:p w14:paraId="1B542E9C" w14:textId="77777777" w:rsidR="005227E9" w:rsidRPr="00863884" w:rsidRDefault="005227E9" w:rsidP="000C58A5">
      <w:pPr>
        <w:pStyle w:val="ListParagraph"/>
        <w:numPr>
          <w:ilvl w:val="0"/>
          <w:numId w:val="15"/>
        </w:numPr>
        <w:spacing w:line="360" w:lineRule="auto"/>
        <w:rPr>
          <w:rFonts w:ascii="Trebuchet MS" w:hAnsi="Trebuchet MS" w:cs="Arial"/>
        </w:rPr>
      </w:pPr>
      <w:r w:rsidRPr="00863884">
        <w:rPr>
          <w:rFonts w:ascii="Trebuchet MS" w:hAnsi="Trebuchet MS" w:cs="Arial"/>
        </w:rPr>
        <w:t xml:space="preserve">Ability to engage with children and young people with emotional, behavioural and psychological difficulties </w:t>
      </w:r>
      <w:proofErr w:type="gramStart"/>
      <w:r w:rsidRPr="00863884">
        <w:rPr>
          <w:rFonts w:ascii="Trebuchet MS" w:hAnsi="Trebuchet MS" w:cs="Arial"/>
        </w:rPr>
        <w:t>as a result of</w:t>
      </w:r>
      <w:proofErr w:type="gramEnd"/>
      <w:r w:rsidRPr="00863884">
        <w:rPr>
          <w:rFonts w:ascii="Trebuchet MS" w:hAnsi="Trebuchet MS" w:cs="Arial"/>
        </w:rPr>
        <w:t xml:space="preserve"> childhood experiences, poor mental health, domestic abuse, substance misuse, sexual abuse and learning disability.</w:t>
      </w:r>
    </w:p>
    <w:p w14:paraId="078CCDD3" w14:textId="1DE2CF41" w:rsidR="005227E9" w:rsidRPr="00863884" w:rsidRDefault="005227E9" w:rsidP="000C58A5">
      <w:pPr>
        <w:pStyle w:val="ListParagraph"/>
        <w:numPr>
          <w:ilvl w:val="0"/>
          <w:numId w:val="15"/>
        </w:numPr>
        <w:spacing w:line="360" w:lineRule="auto"/>
        <w:rPr>
          <w:rFonts w:ascii="Trebuchet MS" w:hAnsi="Trebuchet MS" w:cs="Arial"/>
        </w:rPr>
      </w:pPr>
      <w:r w:rsidRPr="00863884">
        <w:rPr>
          <w:rFonts w:ascii="Trebuchet MS" w:hAnsi="Trebuchet MS" w:cs="Arial"/>
        </w:rPr>
        <w:t>Ability to work in partnership with professionals from other services and to engage with service users’ families</w:t>
      </w:r>
      <w:r w:rsidR="00F72DBA">
        <w:rPr>
          <w:rFonts w:ascii="Trebuchet MS" w:hAnsi="Trebuchet MS" w:cs="Arial"/>
        </w:rPr>
        <w:t>.</w:t>
      </w:r>
    </w:p>
    <w:p w14:paraId="2A55DF9D" w14:textId="4A34405A" w:rsidR="00F72DBA" w:rsidRPr="00690356" w:rsidRDefault="00F72DBA" w:rsidP="00F72DBA">
      <w:pPr>
        <w:pStyle w:val="ListParagraph"/>
        <w:numPr>
          <w:ilvl w:val="0"/>
          <w:numId w:val="15"/>
        </w:numPr>
        <w:spacing w:line="360" w:lineRule="auto"/>
        <w:rPr>
          <w:rFonts w:ascii="Trebuchet MS" w:hAnsi="Trebuchet MS" w:cs="Arial"/>
        </w:rPr>
      </w:pPr>
      <w:r w:rsidRPr="003C78A2">
        <w:rPr>
          <w:rFonts w:ascii="Trebuchet MS" w:hAnsi="Trebuchet MS" w:cs="Arial"/>
        </w:rPr>
        <w:t>Ability to communicate effectively with a range of people in a clear, concise and accurate manner, changing messages to suit different audiences.</w:t>
      </w:r>
    </w:p>
    <w:p w14:paraId="71B857EB" w14:textId="5195A0F3" w:rsidR="00F72DBA" w:rsidRPr="00863884" w:rsidRDefault="00F72DBA" w:rsidP="000C58A5">
      <w:pPr>
        <w:pStyle w:val="ListParagraph"/>
        <w:numPr>
          <w:ilvl w:val="0"/>
          <w:numId w:val="15"/>
        </w:numPr>
        <w:spacing w:line="360" w:lineRule="auto"/>
        <w:rPr>
          <w:rFonts w:ascii="Trebuchet MS" w:hAnsi="Trebuchet MS" w:cs="Arial"/>
        </w:rPr>
      </w:pPr>
      <w:r w:rsidRPr="001970A4">
        <w:rPr>
          <w:rFonts w:ascii="Trebuchet MS" w:hAnsi="Trebuchet MS"/>
        </w:rPr>
        <w:t>Ability to plan and organise a varied workload for self and others, working to short deadlines.</w:t>
      </w:r>
    </w:p>
    <w:p w14:paraId="471794CF" w14:textId="744C6576" w:rsidR="00F72DBA" w:rsidRPr="00690356" w:rsidRDefault="00F72DBA" w:rsidP="00690356">
      <w:pPr>
        <w:pStyle w:val="ListParagraph"/>
        <w:numPr>
          <w:ilvl w:val="0"/>
          <w:numId w:val="15"/>
        </w:numPr>
        <w:spacing w:line="360" w:lineRule="auto"/>
        <w:contextualSpacing w:val="0"/>
        <w:rPr>
          <w:rFonts w:ascii="Trebuchet MS" w:hAnsi="Trebuchet MS" w:cs="Arial"/>
        </w:rPr>
      </w:pPr>
      <w:r w:rsidRPr="00F72DBA">
        <w:rPr>
          <w:rFonts w:ascii="Trebuchet MS" w:hAnsi="Trebuchet MS"/>
        </w:rPr>
        <w:t xml:space="preserve">Ability to use technology as part of the role: Microsoft 365 including Outlook, Excel, Word, Microsoft Teams, </w:t>
      </w:r>
    </w:p>
    <w:p w14:paraId="45A7F12D" w14:textId="77777777" w:rsidR="005227E9" w:rsidRPr="00863884" w:rsidRDefault="005227E9" w:rsidP="000C58A5">
      <w:pPr>
        <w:pStyle w:val="ListParagraph"/>
        <w:numPr>
          <w:ilvl w:val="0"/>
          <w:numId w:val="15"/>
        </w:numPr>
        <w:spacing w:line="360" w:lineRule="auto"/>
        <w:rPr>
          <w:rFonts w:ascii="Trebuchet MS" w:hAnsi="Trebuchet MS" w:cs="Arial"/>
        </w:rPr>
      </w:pPr>
      <w:r w:rsidRPr="00863884">
        <w:rPr>
          <w:rFonts w:ascii="Trebuchet MS" w:hAnsi="Trebuchet MS" w:cs="Arial"/>
        </w:rPr>
        <w:t>Understanding of current Children’s Homes Regulations, Quality Standards 2015, Ofsted inspection framework and statutory Looked After Child guidance including the Care Planning, Placement and Case Review Regulations 2010.</w:t>
      </w:r>
    </w:p>
    <w:p w14:paraId="56DC2928" w14:textId="520F3C14" w:rsidR="005227E9" w:rsidRPr="00863884" w:rsidRDefault="000506BC" w:rsidP="000C58A5">
      <w:pPr>
        <w:pStyle w:val="ListParagraph"/>
        <w:numPr>
          <w:ilvl w:val="0"/>
          <w:numId w:val="15"/>
        </w:numPr>
        <w:spacing w:line="360" w:lineRule="auto"/>
        <w:rPr>
          <w:rFonts w:ascii="Trebuchet MS" w:hAnsi="Trebuchet MS" w:cs="Arial"/>
        </w:rPr>
      </w:pPr>
      <w:r w:rsidRPr="00863884">
        <w:rPr>
          <w:rFonts w:ascii="Trebuchet MS" w:hAnsi="Trebuchet MS" w:cs="Arial"/>
        </w:rPr>
        <w:lastRenderedPageBreak/>
        <w:t>W</w:t>
      </w:r>
      <w:r w:rsidR="005227E9" w:rsidRPr="00863884">
        <w:rPr>
          <w:rFonts w:ascii="Trebuchet MS" w:hAnsi="Trebuchet MS" w:cs="Arial"/>
        </w:rPr>
        <w:t xml:space="preserve">orking knowledge and understanding of legislation relating to the care, education, health and development of children and young people including statutory LAC guidance, PEPs and missing protocols. </w:t>
      </w:r>
    </w:p>
    <w:p w14:paraId="5723CD41" w14:textId="77777777" w:rsidR="005227E9" w:rsidRPr="00863884" w:rsidRDefault="005227E9" w:rsidP="000C58A5">
      <w:pPr>
        <w:pStyle w:val="ListParagraph"/>
        <w:numPr>
          <w:ilvl w:val="0"/>
          <w:numId w:val="15"/>
        </w:numPr>
        <w:spacing w:line="360" w:lineRule="auto"/>
        <w:rPr>
          <w:rFonts w:ascii="Trebuchet MS" w:hAnsi="Trebuchet MS" w:cs="Arial"/>
        </w:rPr>
      </w:pPr>
      <w:r w:rsidRPr="00863884">
        <w:rPr>
          <w:rFonts w:ascii="Trebuchet MS" w:hAnsi="Trebuchet MS" w:cs="Arial"/>
        </w:rPr>
        <w:t>Up to date knowledge of childcare and child development issues including attachment, trauma and separation.</w:t>
      </w:r>
    </w:p>
    <w:p w14:paraId="13861BC5" w14:textId="03193765" w:rsidR="005227E9" w:rsidRPr="00863884" w:rsidRDefault="000506BC" w:rsidP="000C58A5">
      <w:pPr>
        <w:pStyle w:val="ListParagraph"/>
        <w:numPr>
          <w:ilvl w:val="0"/>
          <w:numId w:val="15"/>
        </w:numPr>
        <w:spacing w:line="360" w:lineRule="auto"/>
        <w:rPr>
          <w:rFonts w:ascii="Trebuchet MS" w:hAnsi="Trebuchet MS" w:cs="Arial"/>
        </w:rPr>
      </w:pPr>
      <w:r w:rsidRPr="00863884">
        <w:rPr>
          <w:rFonts w:ascii="Trebuchet MS" w:hAnsi="Trebuchet MS" w:cs="Arial"/>
        </w:rPr>
        <w:t>U</w:t>
      </w:r>
      <w:r w:rsidR="005227E9" w:rsidRPr="00863884">
        <w:rPr>
          <w:rFonts w:ascii="Trebuchet MS" w:hAnsi="Trebuchet MS" w:cs="Arial"/>
        </w:rPr>
        <w:t>nderstanding of health and safety policies and procedures including fire safety, COSHH, food hygiene, risk assessment.</w:t>
      </w:r>
    </w:p>
    <w:p w14:paraId="3A519171" w14:textId="31DD623E" w:rsidR="005227E9" w:rsidRPr="00863884" w:rsidRDefault="005227E9" w:rsidP="000C58A5">
      <w:pPr>
        <w:pStyle w:val="ListParagraph"/>
        <w:numPr>
          <w:ilvl w:val="0"/>
          <w:numId w:val="15"/>
        </w:numPr>
        <w:spacing w:line="360" w:lineRule="auto"/>
        <w:rPr>
          <w:rFonts w:ascii="Trebuchet MS" w:hAnsi="Trebuchet MS" w:cs="Arial"/>
        </w:rPr>
      </w:pPr>
      <w:r w:rsidRPr="00863884">
        <w:rPr>
          <w:rFonts w:ascii="Trebuchet MS" w:hAnsi="Trebuchet MS" w:cs="Arial"/>
        </w:rPr>
        <w:t>Understanding of diversity and equality issues</w:t>
      </w:r>
      <w:r w:rsidR="00F72DBA">
        <w:rPr>
          <w:rFonts w:ascii="Trebuchet MS" w:hAnsi="Trebuchet MS" w:cs="Arial"/>
        </w:rPr>
        <w:t>.</w:t>
      </w:r>
    </w:p>
    <w:p w14:paraId="4D9494E2" w14:textId="71FA43D5" w:rsidR="005227E9" w:rsidRPr="00863884" w:rsidRDefault="00F72DBA" w:rsidP="000C58A5">
      <w:pPr>
        <w:pStyle w:val="ListParagraph"/>
        <w:numPr>
          <w:ilvl w:val="0"/>
          <w:numId w:val="15"/>
        </w:numPr>
        <w:spacing w:line="360" w:lineRule="auto"/>
        <w:rPr>
          <w:rFonts w:ascii="Trebuchet MS" w:hAnsi="Trebuchet MS" w:cs="Arial"/>
        </w:rPr>
      </w:pPr>
      <w:r>
        <w:rPr>
          <w:rFonts w:ascii="Trebuchet MS" w:hAnsi="Trebuchet MS" w:cs="Arial"/>
        </w:rPr>
        <w:t>E</w:t>
      </w:r>
      <w:r w:rsidR="005227E9" w:rsidRPr="00863884">
        <w:rPr>
          <w:rFonts w:ascii="Trebuchet MS" w:hAnsi="Trebuchet MS" w:cs="Arial"/>
        </w:rPr>
        <w:t>xperience of working with children and young people</w:t>
      </w:r>
    </w:p>
    <w:p w14:paraId="754EEFD7" w14:textId="47369D8D" w:rsidR="00F72DBA" w:rsidRPr="00690356" w:rsidRDefault="00F72DBA" w:rsidP="00F72DBA">
      <w:pPr>
        <w:pStyle w:val="ListParagraph"/>
        <w:numPr>
          <w:ilvl w:val="0"/>
          <w:numId w:val="15"/>
        </w:numPr>
        <w:spacing w:line="360" w:lineRule="auto"/>
        <w:rPr>
          <w:rFonts w:ascii="Trebuchet MS" w:hAnsi="Trebuchet MS" w:cs="Arial"/>
        </w:rPr>
      </w:pPr>
      <w:r>
        <w:rPr>
          <w:rFonts w:ascii="Trebuchet MS" w:hAnsi="Trebuchet MS" w:cs="Arial"/>
        </w:rPr>
        <w:t xml:space="preserve">Ability to have </w:t>
      </w:r>
      <w:r w:rsidRPr="008E3AD6">
        <w:rPr>
          <w:rFonts w:ascii="Trebuchet MS" w:hAnsi="Trebuchet MS" w:cs="Arial"/>
        </w:rPr>
        <w:t>resilien</w:t>
      </w:r>
      <w:r>
        <w:rPr>
          <w:rFonts w:ascii="Trebuchet MS" w:hAnsi="Trebuchet MS" w:cs="Arial"/>
        </w:rPr>
        <w:t>ce and capacity to cope with a challenging work environment.</w:t>
      </w:r>
      <w:r w:rsidRPr="008E3AD6">
        <w:rPr>
          <w:rFonts w:ascii="Trebuchet MS" w:hAnsi="Trebuchet MS" w:cs="Arial"/>
        </w:rPr>
        <w:t xml:space="preserve"> </w:t>
      </w:r>
    </w:p>
    <w:p w14:paraId="66D19A79" w14:textId="15470F15" w:rsidR="00F72DBA" w:rsidRPr="00690356" w:rsidRDefault="00F72DBA" w:rsidP="00F72DBA">
      <w:pPr>
        <w:pStyle w:val="ListParagraph"/>
        <w:numPr>
          <w:ilvl w:val="0"/>
          <w:numId w:val="15"/>
        </w:numPr>
        <w:spacing w:line="360" w:lineRule="auto"/>
        <w:rPr>
          <w:rFonts w:ascii="Trebuchet MS" w:hAnsi="Trebuchet MS" w:cs="Arial"/>
        </w:rPr>
      </w:pPr>
      <w:r w:rsidRPr="003C78A2">
        <w:rPr>
          <w:rFonts w:ascii="Trebuchet MS" w:hAnsi="Trebuchet MS" w:cs="Arial"/>
        </w:rPr>
        <w:t>Full driving licence or the ability to demonstrate how you can meet the travel requirements of the role.</w:t>
      </w:r>
    </w:p>
    <w:p w14:paraId="2BC5116C" w14:textId="446B960C" w:rsidR="00EA1283" w:rsidRPr="00863884" w:rsidRDefault="00EA1283" w:rsidP="00147AD2">
      <w:pPr>
        <w:pStyle w:val="Heading1"/>
        <w:spacing w:line="360" w:lineRule="auto"/>
        <w:rPr>
          <w:rFonts w:ascii="Trebuchet MS" w:hAnsi="Trebuchet MS"/>
          <w:szCs w:val="24"/>
        </w:rPr>
      </w:pPr>
      <w:r w:rsidRPr="00863884">
        <w:rPr>
          <w:rFonts w:ascii="Trebuchet MS" w:hAnsi="Trebuchet MS"/>
          <w:szCs w:val="24"/>
        </w:rPr>
        <w:t>Desirable key skills, abilities, knowledge, experience, values and behaviours</w:t>
      </w:r>
    </w:p>
    <w:p w14:paraId="426367EF" w14:textId="2BA09171" w:rsidR="000979CD" w:rsidRPr="000C58A5" w:rsidRDefault="000979CD" w:rsidP="000C58A5">
      <w:pPr>
        <w:pStyle w:val="ListParagraph"/>
        <w:numPr>
          <w:ilvl w:val="0"/>
          <w:numId w:val="15"/>
        </w:numPr>
        <w:spacing w:line="360" w:lineRule="auto"/>
        <w:rPr>
          <w:rFonts w:ascii="Trebuchet MS" w:hAnsi="Trebuchet MS" w:cs="Arial"/>
        </w:rPr>
      </w:pPr>
      <w:r w:rsidRPr="000C58A5">
        <w:rPr>
          <w:rFonts w:ascii="Trebuchet MS" w:hAnsi="Trebuchet MS" w:cs="Arial"/>
        </w:rPr>
        <w:t>Understanding of Therapeutic Parenting</w:t>
      </w:r>
      <w:r w:rsidR="00C87ABE">
        <w:rPr>
          <w:rFonts w:ascii="Trebuchet MS" w:hAnsi="Trebuchet MS" w:cs="Arial"/>
        </w:rPr>
        <w:t xml:space="preserve">/ PACE </w:t>
      </w:r>
      <w:r w:rsidRPr="000C58A5">
        <w:rPr>
          <w:rFonts w:ascii="Trebuchet MS" w:hAnsi="Trebuchet MS" w:cs="Arial"/>
        </w:rPr>
        <w:t>the Thrive approach</w:t>
      </w:r>
      <w:r w:rsidR="00C87ABE">
        <w:rPr>
          <w:rFonts w:ascii="Trebuchet MS" w:hAnsi="Trebuchet MS" w:cs="Arial"/>
        </w:rPr>
        <w:t>/</w:t>
      </w:r>
      <w:r w:rsidR="00C87ABE" w:rsidRPr="000C58A5">
        <w:rPr>
          <w:rFonts w:ascii="Trebuchet MS" w:hAnsi="Trebuchet MS" w:cs="Arial"/>
        </w:rPr>
        <w:t>and</w:t>
      </w:r>
      <w:r w:rsidRPr="000C58A5">
        <w:rPr>
          <w:rFonts w:ascii="Trebuchet MS" w:hAnsi="Trebuchet MS" w:cs="Arial"/>
        </w:rPr>
        <w:t>/or other models of working with traumatised children.</w:t>
      </w:r>
    </w:p>
    <w:p w14:paraId="4761E84C" w14:textId="7A971AC1" w:rsidR="00B23763" w:rsidRPr="000C58A5" w:rsidRDefault="000979CD" w:rsidP="000C58A5">
      <w:pPr>
        <w:pStyle w:val="ListParagraph"/>
        <w:numPr>
          <w:ilvl w:val="0"/>
          <w:numId w:val="15"/>
        </w:numPr>
        <w:spacing w:line="360" w:lineRule="auto"/>
        <w:rPr>
          <w:rFonts w:ascii="Trebuchet MS" w:hAnsi="Trebuchet MS" w:cs="Arial"/>
        </w:rPr>
      </w:pPr>
      <w:r w:rsidRPr="000C58A5">
        <w:rPr>
          <w:rFonts w:ascii="Trebuchet MS" w:hAnsi="Trebuchet MS" w:cs="Arial"/>
        </w:rPr>
        <w:t>Understanding of attachment disorder.</w:t>
      </w:r>
    </w:p>
    <w:p w14:paraId="59EA245A" w14:textId="3ED5F815" w:rsidR="000979CD" w:rsidRPr="000C58A5" w:rsidRDefault="000979CD" w:rsidP="000C58A5">
      <w:pPr>
        <w:pStyle w:val="ListParagraph"/>
        <w:numPr>
          <w:ilvl w:val="0"/>
          <w:numId w:val="15"/>
        </w:numPr>
        <w:spacing w:line="360" w:lineRule="auto"/>
        <w:rPr>
          <w:rFonts w:ascii="Trebuchet MS" w:hAnsi="Trebuchet MS" w:cs="Arial"/>
        </w:rPr>
      </w:pPr>
      <w:r w:rsidRPr="000C58A5">
        <w:rPr>
          <w:rFonts w:ascii="Trebuchet MS" w:hAnsi="Trebuchet MS" w:cs="Arial"/>
        </w:rPr>
        <w:t xml:space="preserve">Experience of working with </w:t>
      </w:r>
      <w:r w:rsidR="00C87ABE">
        <w:rPr>
          <w:rFonts w:ascii="Trebuchet MS" w:hAnsi="Trebuchet MS" w:cs="Arial"/>
        </w:rPr>
        <w:t xml:space="preserve">children and </w:t>
      </w:r>
      <w:r w:rsidRPr="000C58A5">
        <w:rPr>
          <w:rFonts w:ascii="Trebuchet MS" w:hAnsi="Trebuchet MS" w:cs="Arial"/>
        </w:rPr>
        <w:t>adolescen</w:t>
      </w:r>
      <w:r w:rsidR="00C87ABE">
        <w:rPr>
          <w:rFonts w:ascii="Trebuchet MS" w:hAnsi="Trebuchet MS" w:cs="Arial"/>
        </w:rPr>
        <w:t>ce</w:t>
      </w:r>
      <w:r w:rsidRPr="000C58A5">
        <w:rPr>
          <w:rFonts w:ascii="Trebuchet MS" w:hAnsi="Trebuchet MS" w:cs="Arial"/>
        </w:rPr>
        <w:t xml:space="preserve"> in a care setting.</w:t>
      </w:r>
    </w:p>
    <w:p w14:paraId="762C1C9A" w14:textId="6B8E121C" w:rsidR="000979CD" w:rsidRPr="000C58A5" w:rsidRDefault="000979CD" w:rsidP="000C58A5">
      <w:pPr>
        <w:pStyle w:val="ListParagraph"/>
        <w:numPr>
          <w:ilvl w:val="0"/>
          <w:numId w:val="15"/>
        </w:numPr>
        <w:spacing w:line="360" w:lineRule="auto"/>
        <w:rPr>
          <w:rFonts w:ascii="Trebuchet MS" w:hAnsi="Trebuchet MS" w:cs="Arial"/>
        </w:rPr>
      </w:pPr>
      <w:r w:rsidRPr="000C58A5">
        <w:rPr>
          <w:rFonts w:ascii="Trebuchet MS" w:hAnsi="Trebuchet MS" w:cs="Arial"/>
        </w:rPr>
        <w:t>Minibus driver or willingness to undertake training</w:t>
      </w:r>
    </w:p>
    <w:p w14:paraId="0C1A2F7D" w14:textId="1C79E114" w:rsidR="005E0B6D" w:rsidRPr="00863884" w:rsidRDefault="00CF3A59" w:rsidP="009106CE">
      <w:pPr>
        <w:spacing w:before="240" w:line="360" w:lineRule="auto"/>
        <w:rPr>
          <w:rFonts w:ascii="Trebuchet MS" w:hAnsi="Trebuchet MS" w:cs="Arial"/>
          <w:b/>
          <w:bCs/>
        </w:rPr>
      </w:pPr>
      <w:r w:rsidRPr="00863884">
        <w:rPr>
          <w:rFonts w:ascii="Trebuchet MS" w:hAnsi="Trebuchet MS" w:cs="Arial"/>
          <w:b/>
          <w:bCs/>
        </w:rPr>
        <w:t>Document version control:</w:t>
      </w:r>
    </w:p>
    <w:p w14:paraId="755F6CBF" w14:textId="3B4B5A05" w:rsidR="00CE013C" w:rsidRPr="00863884" w:rsidRDefault="00CE013C" w:rsidP="00CF3A59">
      <w:pPr>
        <w:spacing w:line="360" w:lineRule="auto"/>
        <w:rPr>
          <w:rFonts w:ascii="Trebuchet MS" w:hAnsi="Trebuchet MS" w:cs="Arial"/>
        </w:rPr>
      </w:pPr>
      <w:r w:rsidRPr="00863884">
        <w:rPr>
          <w:rFonts w:ascii="Trebuchet MS" w:hAnsi="Trebuchet MS" w:cs="Arial"/>
        </w:rPr>
        <w:t xml:space="preserve">Date </w:t>
      </w:r>
      <w:r w:rsidR="005E0B6D" w:rsidRPr="00863884">
        <w:rPr>
          <w:rFonts w:ascii="Trebuchet MS" w:hAnsi="Trebuchet MS" w:cs="Arial"/>
        </w:rPr>
        <w:t>created/amended</w:t>
      </w:r>
      <w:r w:rsidRPr="00863884">
        <w:rPr>
          <w:rFonts w:ascii="Trebuchet MS" w:hAnsi="Trebuchet MS" w:cs="Arial"/>
        </w:rPr>
        <w:t xml:space="preserve">: </w:t>
      </w:r>
      <w:r w:rsidR="003F4CA9">
        <w:rPr>
          <w:rFonts w:ascii="Trebuchet MS" w:hAnsi="Trebuchet MS" w:cs="Arial"/>
        </w:rPr>
        <w:t>February 2026</w:t>
      </w:r>
    </w:p>
    <w:p w14:paraId="68DBCB2D" w14:textId="249EA751" w:rsidR="00CE013C" w:rsidRPr="00863884" w:rsidRDefault="000775BB" w:rsidP="009106CE">
      <w:pPr>
        <w:spacing w:line="360" w:lineRule="auto"/>
        <w:rPr>
          <w:rFonts w:ascii="Trebuchet MS" w:hAnsi="Trebuchet MS" w:cs="Arial"/>
        </w:rPr>
      </w:pPr>
      <w:r w:rsidRPr="00863884">
        <w:rPr>
          <w:rFonts w:ascii="Trebuchet MS" w:hAnsi="Trebuchet MS" w:cs="Arial"/>
        </w:rPr>
        <w:t>Name</w:t>
      </w:r>
      <w:r w:rsidR="00CE013C" w:rsidRPr="00863884">
        <w:rPr>
          <w:rFonts w:ascii="Trebuchet MS" w:hAnsi="Trebuchet MS" w:cs="Arial"/>
        </w:rPr>
        <w:t xml:space="preserve"> of </w:t>
      </w:r>
      <w:r w:rsidR="005E0B6D" w:rsidRPr="00863884">
        <w:rPr>
          <w:rFonts w:ascii="Trebuchet MS" w:hAnsi="Trebuchet MS" w:cs="Arial"/>
        </w:rPr>
        <w:t>person</w:t>
      </w:r>
      <w:r w:rsidR="00CE013C" w:rsidRPr="00863884">
        <w:rPr>
          <w:rFonts w:ascii="Trebuchet MS" w:hAnsi="Trebuchet MS" w:cs="Arial"/>
        </w:rPr>
        <w:t xml:space="preserve"> </w:t>
      </w:r>
      <w:r w:rsidR="005E0B6D" w:rsidRPr="00863884">
        <w:rPr>
          <w:rFonts w:ascii="Trebuchet MS" w:hAnsi="Trebuchet MS" w:cs="Arial"/>
        </w:rPr>
        <w:t>created/amended document</w:t>
      </w:r>
      <w:r w:rsidR="00CE013C" w:rsidRPr="00863884">
        <w:rPr>
          <w:rFonts w:ascii="Trebuchet MS" w:hAnsi="Trebuchet MS" w:cs="Arial"/>
        </w:rPr>
        <w:t xml:space="preserve">: </w:t>
      </w:r>
      <w:r w:rsidR="00F72DBA">
        <w:rPr>
          <w:rFonts w:ascii="Trebuchet MS" w:hAnsi="Trebuchet MS" w:cs="Arial"/>
        </w:rPr>
        <w:t>CDR</w:t>
      </w:r>
    </w:p>
    <w:p w14:paraId="5D32E1F7" w14:textId="799779FC" w:rsidR="005C772C" w:rsidRPr="00863884" w:rsidRDefault="000775BB" w:rsidP="009106CE">
      <w:pPr>
        <w:spacing w:line="360" w:lineRule="auto"/>
        <w:rPr>
          <w:rFonts w:ascii="Trebuchet MS" w:hAnsi="Trebuchet MS" w:cs="Arial"/>
        </w:rPr>
        <w:sectPr w:rsidR="005C772C" w:rsidRPr="00863884" w:rsidSect="003F5381">
          <w:pgSz w:w="11906" w:h="16838"/>
          <w:pgMar w:top="1440" w:right="1440" w:bottom="1440" w:left="1440" w:header="708" w:footer="708" w:gutter="0"/>
          <w:cols w:space="708"/>
          <w:docGrid w:linePitch="360"/>
        </w:sectPr>
      </w:pPr>
      <w:r w:rsidRPr="00863884">
        <w:rPr>
          <w:rFonts w:ascii="Trebuchet MS" w:hAnsi="Trebuchet MS" w:cs="Arial"/>
        </w:rPr>
        <w:t xml:space="preserve">Job Evaluation Reference: </w:t>
      </w:r>
      <w:r w:rsidR="002B3C43">
        <w:rPr>
          <w:rFonts w:ascii="Trebuchet MS" w:hAnsi="Trebuchet MS" w:cs="Arial"/>
        </w:rPr>
        <w:t>11</w:t>
      </w:r>
      <w:r w:rsidR="00FB4AF1">
        <w:rPr>
          <w:rFonts w:ascii="Trebuchet MS" w:hAnsi="Trebuchet MS" w:cs="Arial"/>
        </w:rPr>
        <w:t>143</w:t>
      </w:r>
    </w:p>
    <w:p w14:paraId="2E6C53C6" w14:textId="5EBC5091" w:rsidR="005C772C" w:rsidRPr="00863884" w:rsidRDefault="005C772C" w:rsidP="009F6681">
      <w:pPr>
        <w:pStyle w:val="Title"/>
        <w:spacing w:line="360" w:lineRule="auto"/>
        <w:outlineLvl w:val="0"/>
        <w:rPr>
          <w:rFonts w:ascii="Trebuchet MS" w:hAnsi="Trebuchet MS"/>
          <w:u w:val="none"/>
        </w:rPr>
      </w:pPr>
      <w:r w:rsidRPr="00863884">
        <w:rPr>
          <w:rFonts w:ascii="Trebuchet MS" w:hAnsi="Trebuchet MS"/>
          <w:u w:val="none"/>
        </w:rPr>
        <w:lastRenderedPageBreak/>
        <w:t>Health &amp; Safety Functions</w:t>
      </w:r>
    </w:p>
    <w:p w14:paraId="59C6132D" w14:textId="0ABC8AB8" w:rsidR="005C772C" w:rsidRPr="00863884" w:rsidRDefault="005C772C" w:rsidP="00CF3A59">
      <w:pPr>
        <w:pStyle w:val="Title"/>
        <w:spacing w:after="240" w:line="360" w:lineRule="auto"/>
        <w:ind w:left="-900" w:right="-694"/>
        <w:jc w:val="both"/>
        <w:outlineLvl w:val="0"/>
        <w:rPr>
          <w:rFonts w:ascii="Trebuchet MS" w:hAnsi="Trebuchet MS"/>
          <w:b w:val="0"/>
          <w:bCs w:val="0"/>
          <w:u w:val="none"/>
        </w:rPr>
      </w:pPr>
      <w:r w:rsidRPr="00863884">
        <w:rPr>
          <w:rFonts w:ascii="Trebuchet MS" w:hAnsi="Trebuchet MS"/>
          <w:b w:val="0"/>
          <w:bCs w:val="0"/>
          <w:u w:val="none"/>
        </w:rPr>
        <w:t xml:space="preserve">This section is to make you aware of any health &amp; safety related functions you may be expected to either perform or to which may be exposed in relation to the post you </w:t>
      </w:r>
      <w:r w:rsidR="00595D51" w:rsidRPr="00863884">
        <w:rPr>
          <w:rFonts w:ascii="Trebuchet MS" w:hAnsi="Trebuchet MS"/>
          <w:b w:val="0"/>
          <w:bCs w:val="0"/>
          <w:u w:val="none"/>
        </w:rPr>
        <w:t>are applying</w:t>
      </w:r>
      <w:r w:rsidRPr="00863884">
        <w:rPr>
          <w:rFonts w:ascii="Trebuchet MS" w:hAnsi="Trebuchet MS"/>
          <w:b w:val="0"/>
          <w:bCs w:val="0"/>
          <w:u w:val="none"/>
        </w:rPr>
        <w:t xml:space="preserve"> for. This information will help you if successful in your application identify any </w:t>
      </w:r>
      <w:r w:rsidR="00595D51" w:rsidRPr="00863884">
        <w:rPr>
          <w:rFonts w:ascii="Trebuchet MS" w:hAnsi="Trebuchet MS"/>
          <w:b w:val="0"/>
          <w:bCs w:val="0"/>
          <w:u w:val="none"/>
        </w:rPr>
        <w:t>health-related</w:t>
      </w:r>
      <w:r w:rsidRPr="00863884">
        <w:rPr>
          <w:rFonts w:ascii="Trebuchet MS" w:hAnsi="Trebuchet MS"/>
          <w:b w:val="0"/>
          <w:bCs w:val="0"/>
          <w:u w:val="none"/>
        </w:rPr>
        <w:t xml:space="preserve"> condition which may impact on your ability to perform the job role, enabling us to support you in your employment by way of reasonable adjustments or workplace support.</w:t>
      </w: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Health and safety functions table"/>
      </w:tblPr>
      <w:tblGrid>
        <w:gridCol w:w="8691"/>
        <w:gridCol w:w="1389"/>
      </w:tblGrid>
      <w:tr w:rsidR="00310855" w:rsidRPr="00F16BF2" w14:paraId="55D2DCA1" w14:textId="77777777" w:rsidTr="005A4F1B">
        <w:trPr>
          <w:tblHeader/>
        </w:trPr>
        <w:tc>
          <w:tcPr>
            <w:tcW w:w="8691" w:type="dxa"/>
          </w:tcPr>
          <w:p w14:paraId="5DFCF749" w14:textId="77777777" w:rsidR="00310855" w:rsidRPr="00F16BF2" w:rsidRDefault="00310855" w:rsidP="005A4F1B">
            <w:pPr>
              <w:spacing w:line="360" w:lineRule="auto"/>
              <w:rPr>
                <w:rFonts w:ascii="Trebuchet MS" w:hAnsi="Trebuchet MS" w:cs="Arial"/>
                <w:b/>
                <w:bCs/>
              </w:rPr>
            </w:pPr>
            <w:bookmarkStart w:id="0" w:name="_Hlk221262377"/>
            <w:r w:rsidRPr="00F16BF2">
              <w:rPr>
                <w:rFonts w:ascii="Trebuchet MS" w:hAnsi="Trebuchet MS" w:cs="Arial"/>
                <w:b/>
                <w:bCs/>
              </w:rPr>
              <w:t>Function</w:t>
            </w:r>
          </w:p>
        </w:tc>
        <w:tc>
          <w:tcPr>
            <w:tcW w:w="1389" w:type="dxa"/>
          </w:tcPr>
          <w:p w14:paraId="4CA7A0DB" w14:textId="77777777" w:rsidR="00310855" w:rsidRPr="00F16BF2" w:rsidRDefault="00310855" w:rsidP="005A4F1B">
            <w:pPr>
              <w:spacing w:line="360" w:lineRule="auto"/>
              <w:jc w:val="center"/>
              <w:rPr>
                <w:rFonts w:ascii="Trebuchet MS" w:hAnsi="Trebuchet MS" w:cs="Arial"/>
                <w:b/>
                <w:bCs/>
              </w:rPr>
            </w:pPr>
            <w:r w:rsidRPr="00F16BF2">
              <w:rPr>
                <w:rFonts w:ascii="Trebuchet MS" w:hAnsi="Trebuchet MS" w:cs="Arial"/>
                <w:b/>
                <w:bCs/>
              </w:rPr>
              <w:t xml:space="preserve">Applicable to role </w:t>
            </w:r>
          </w:p>
        </w:tc>
      </w:tr>
      <w:tr w:rsidR="00310855" w:rsidRPr="00F16BF2" w14:paraId="15D4F33B" w14:textId="77777777" w:rsidTr="005A4F1B">
        <w:trPr>
          <w:tblHeader/>
        </w:trPr>
        <w:tc>
          <w:tcPr>
            <w:tcW w:w="8691" w:type="dxa"/>
          </w:tcPr>
          <w:p w14:paraId="1566FBFC" w14:textId="77777777" w:rsidR="00310855" w:rsidRPr="00F16BF2" w:rsidRDefault="00310855" w:rsidP="005A4F1B">
            <w:pPr>
              <w:spacing w:line="360" w:lineRule="auto"/>
              <w:rPr>
                <w:rFonts w:ascii="Trebuchet MS" w:hAnsi="Trebuchet MS" w:cs="Arial"/>
              </w:rPr>
            </w:pPr>
            <w:r w:rsidRPr="00F16BF2">
              <w:rPr>
                <w:rFonts w:ascii="Trebuchet MS" w:hAnsi="Trebuchet MS" w:cs="Arial"/>
              </w:rPr>
              <w:t xml:space="preserve">Using display screen equipment </w:t>
            </w:r>
          </w:p>
        </w:tc>
        <w:tc>
          <w:tcPr>
            <w:tcW w:w="1389" w:type="dxa"/>
          </w:tcPr>
          <w:p w14:paraId="2ADDB0D0" w14:textId="77777777" w:rsidR="00310855" w:rsidRPr="00F16BF2" w:rsidRDefault="00310855" w:rsidP="005A4F1B">
            <w:pPr>
              <w:spacing w:line="360" w:lineRule="auto"/>
              <w:rPr>
                <w:rFonts w:ascii="Trebuchet MS" w:hAnsi="Trebuchet MS" w:cs="Arial"/>
              </w:rPr>
            </w:pPr>
            <w:r w:rsidRPr="00863884">
              <w:rPr>
                <w:rFonts w:ascii="Trebuchet MS" w:hAnsi="Trebuchet MS" w:cs="Arial"/>
              </w:rPr>
              <w:t>Yes</w:t>
            </w:r>
          </w:p>
        </w:tc>
      </w:tr>
      <w:tr w:rsidR="00310855" w:rsidRPr="00F16BF2" w14:paraId="5B4E68BB" w14:textId="77777777" w:rsidTr="005A4F1B">
        <w:trPr>
          <w:tblHeader/>
        </w:trPr>
        <w:tc>
          <w:tcPr>
            <w:tcW w:w="8691" w:type="dxa"/>
          </w:tcPr>
          <w:p w14:paraId="2583E5D8" w14:textId="77777777" w:rsidR="00310855" w:rsidRPr="00F16BF2" w:rsidRDefault="00310855" w:rsidP="005A4F1B">
            <w:pPr>
              <w:spacing w:line="360" w:lineRule="auto"/>
              <w:rPr>
                <w:rFonts w:ascii="Trebuchet MS" w:hAnsi="Trebuchet MS" w:cs="Arial"/>
              </w:rPr>
            </w:pPr>
            <w:r w:rsidRPr="00F16BF2">
              <w:rPr>
                <w:rFonts w:ascii="Trebuchet MS" w:hAnsi="Trebuchet MS" w:cs="Arial"/>
              </w:rPr>
              <w:t>Working with children</w:t>
            </w:r>
            <w:r>
              <w:rPr>
                <w:rFonts w:ascii="Trebuchet MS" w:hAnsi="Trebuchet MS" w:cs="Arial"/>
              </w:rPr>
              <w:t xml:space="preserve"> and/or </w:t>
            </w:r>
            <w:r w:rsidRPr="0064760A">
              <w:rPr>
                <w:rFonts w:ascii="Trebuchet MS" w:hAnsi="Trebuchet MS" w:cs="Arial"/>
              </w:rPr>
              <w:t>people with care and support needs</w:t>
            </w:r>
          </w:p>
        </w:tc>
        <w:tc>
          <w:tcPr>
            <w:tcW w:w="1389" w:type="dxa"/>
          </w:tcPr>
          <w:p w14:paraId="501546EA" w14:textId="77777777" w:rsidR="00310855" w:rsidRPr="00F16BF2" w:rsidRDefault="00310855" w:rsidP="005A4F1B">
            <w:pPr>
              <w:spacing w:line="360" w:lineRule="auto"/>
              <w:rPr>
                <w:rFonts w:ascii="Trebuchet MS" w:hAnsi="Trebuchet MS" w:cs="Arial"/>
              </w:rPr>
            </w:pPr>
            <w:r w:rsidRPr="00863884">
              <w:rPr>
                <w:rFonts w:ascii="Trebuchet MS" w:hAnsi="Trebuchet MS" w:cs="Arial"/>
              </w:rPr>
              <w:t>Yes</w:t>
            </w:r>
          </w:p>
        </w:tc>
      </w:tr>
      <w:tr w:rsidR="00310855" w:rsidRPr="00F16BF2" w14:paraId="762BEAD2" w14:textId="77777777" w:rsidTr="005A4F1B">
        <w:trPr>
          <w:tblHeader/>
        </w:trPr>
        <w:tc>
          <w:tcPr>
            <w:tcW w:w="8691" w:type="dxa"/>
          </w:tcPr>
          <w:p w14:paraId="6A14B316" w14:textId="77777777" w:rsidR="00310855" w:rsidRPr="00F16BF2" w:rsidRDefault="00310855" w:rsidP="005A4F1B">
            <w:pPr>
              <w:spacing w:line="360" w:lineRule="auto"/>
              <w:rPr>
                <w:rFonts w:ascii="Trebuchet MS" w:hAnsi="Trebuchet MS" w:cs="Arial"/>
              </w:rPr>
            </w:pPr>
            <w:r w:rsidRPr="00F16BF2">
              <w:rPr>
                <w:rFonts w:ascii="Trebuchet MS" w:hAnsi="Trebuchet MS" w:cs="Arial"/>
              </w:rPr>
              <w:t xml:space="preserve">Moving </w:t>
            </w:r>
            <w:r>
              <w:rPr>
                <w:rFonts w:ascii="Trebuchet MS" w:hAnsi="Trebuchet MS" w:cs="Arial"/>
              </w:rPr>
              <w:t>and</w:t>
            </w:r>
            <w:r w:rsidRPr="00F16BF2">
              <w:rPr>
                <w:rFonts w:ascii="Trebuchet MS" w:hAnsi="Trebuchet MS" w:cs="Arial"/>
              </w:rPr>
              <w:t xml:space="preserve"> handling operations</w:t>
            </w:r>
          </w:p>
        </w:tc>
        <w:tc>
          <w:tcPr>
            <w:tcW w:w="1389" w:type="dxa"/>
          </w:tcPr>
          <w:p w14:paraId="37273513" w14:textId="77777777" w:rsidR="00310855" w:rsidRPr="00F16BF2" w:rsidRDefault="00310855" w:rsidP="005A4F1B">
            <w:pPr>
              <w:spacing w:line="360" w:lineRule="auto"/>
              <w:rPr>
                <w:rFonts w:ascii="Trebuchet MS" w:hAnsi="Trebuchet MS" w:cs="Arial"/>
              </w:rPr>
            </w:pPr>
            <w:r w:rsidRPr="00863884">
              <w:rPr>
                <w:rFonts w:ascii="Trebuchet MS" w:hAnsi="Trebuchet MS" w:cs="Arial"/>
              </w:rPr>
              <w:t>Yes</w:t>
            </w:r>
          </w:p>
        </w:tc>
      </w:tr>
      <w:tr w:rsidR="00310855" w:rsidRPr="00F16BF2" w14:paraId="4099060E" w14:textId="77777777" w:rsidTr="005A4F1B">
        <w:trPr>
          <w:tblHeader/>
        </w:trPr>
        <w:tc>
          <w:tcPr>
            <w:tcW w:w="8691" w:type="dxa"/>
          </w:tcPr>
          <w:p w14:paraId="0DDC8117" w14:textId="77777777" w:rsidR="00310855" w:rsidRPr="00F16BF2" w:rsidRDefault="00310855" w:rsidP="005A4F1B">
            <w:pPr>
              <w:spacing w:line="360" w:lineRule="auto"/>
              <w:rPr>
                <w:rFonts w:ascii="Trebuchet MS" w:hAnsi="Trebuchet MS" w:cs="Arial"/>
              </w:rPr>
            </w:pPr>
            <w:r w:rsidRPr="00F16BF2">
              <w:rPr>
                <w:rFonts w:ascii="Trebuchet MS" w:hAnsi="Trebuchet MS" w:cs="Arial"/>
              </w:rPr>
              <w:t>Occupational Driving</w:t>
            </w:r>
          </w:p>
        </w:tc>
        <w:tc>
          <w:tcPr>
            <w:tcW w:w="1389" w:type="dxa"/>
          </w:tcPr>
          <w:p w14:paraId="5F50FA23" w14:textId="77777777" w:rsidR="00310855" w:rsidRPr="00F16BF2" w:rsidRDefault="00310855" w:rsidP="005A4F1B">
            <w:pPr>
              <w:spacing w:line="360" w:lineRule="auto"/>
              <w:rPr>
                <w:rFonts w:ascii="Trebuchet MS" w:hAnsi="Trebuchet MS" w:cs="Arial"/>
              </w:rPr>
            </w:pPr>
            <w:r w:rsidRPr="00863884">
              <w:rPr>
                <w:rFonts w:ascii="Trebuchet MS" w:hAnsi="Trebuchet MS" w:cs="Arial"/>
              </w:rPr>
              <w:t>Yes</w:t>
            </w:r>
          </w:p>
        </w:tc>
      </w:tr>
      <w:tr w:rsidR="00310855" w:rsidRPr="00F16BF2" w14:paraId="45D9BACA" w14:textId="77777777" w:rsidTr="005A4F1B">
        <w:trPr>
          <w:tblHeader/>
        </w:trPr>
        <w:tc>
          <w:tcPr>
            <w:tcW w:w="8691" w:type="dxa"/>
          </w:tcPr>
          <w:p w14:paraId="498A0BCC" w14:textId="77777777" w:rsidR="00310855" w:rsidRPr="00F16BF2" w:rsidRDefault="00310855" w:rsidP="005A4F1B">
            <w:pPr>
              <w:spacing w:line="360" w:lineRule="auto"/>
              <w:rPr>
                <w:rFonts w:ascii="Trebuchet MS" w:hAnsi="Trebuchet MS" w:cs="Arial"/>
              </w:rPr>
            </w:pPr>
            <w:r w:rsidRPr="00F16BF2">
              <w:rPr>
                <w:rFonts w:ascii="Trebuchet MS" w:hAnsi="Trebuchet MS" w:cs="Arial"/>
              </w:rPr>
              <w:t>Lone Working</w:t>
            </w:r>
          </w:p>
        </w:tc>
        <w:tc>
          <w:tcPr>
            <w:tcW w:w="1389" w:type="dxa"/>
          </w:tcPr>
          <w:p w14:paraId="4FF35A3D" w14:textId="77777777" w:rsidR="00310855" w:rsidRPr="00F16BF2" w:rsidRDefault="00310855" w:rsidP="005A4F1B">
            <w:pPr>
              <w:spacing w:line="360" w:lineRule="auto"/>
              <w:rPr>
                <w:rFonts w:ascii="Trebuchet MS" w:hAnsi="Trebuchet MS" w:cs="Arial"/>
              </w:rPr>
            </w:pPr>
            <w:r w:rsidRPr="00863884">
              <w:rPr>
                <w:rFonts w:ascii="Trebuchet MS" w:hAnsi="Trebuchet MS" w:cs="Arial"/>
              </w:rPr>
              <w:t>Yes</w:t>
            </w:r>
          </w:p>
        </w:tc>
      </w:tr>
      <w:tr w:rsidR="00310855" w:rsidRPr="00F16BF2" w14:paraId="2FDAC8CD" w14:textId="77777777" w:rsidTr="005A4F1B">
        <w:trPr>
          <w:tblHeader/>
        </w:trPr>
        <w:tc>
          <w:tcPr>
            <w:tcW w:w="8691" w:type="dxa"/>
          </w:tcPr>
          <w:p w14:paraId="4CDFAF0C" w14:textId="77777777" w:rsidR="00310855" w:rsidRPr="00F16BF2" w:rsidRDefault="00310855" w:rsidP="005A4F1B">
            <w:pPr>
              <w:spacing w:line="360" w:lineRule="auto"/>
              <w:rPr>
                <w:rFonts w:ascii="Trebuchet MS" w:hAnsi="Trebuchet MS" w:cs="Arial"/>
              </w:rPr>
            </w:pPr>
            <w:r w:rsidRPr="00F16BF2">
              <w:rPr>
                <w:rFonts w:ascii="Trebuchet MS" w:hAnsi="Trebuchet MS" w:cs="Arial"/>
              </w:rPr>
              <w:t>Working at height</w:t>
            </w:r>
          </w:p>
        </w:tc>
        <w:tc>
          <w:tcPr>
            <w:tcW w:w="1389" w:type="dxa"/>
          </w:tcPr>
          <w:p w14:paraId="3C4B4D21" w14:textId="77777777" w:rsidR="00310855" w:rsidRPr="00F16BF2" w:rsidRDefault="00310855" w:rsidP="005A4F1B">
            <w:pPr>
              <w:spacing w:line="360" w:lineRule="auto"/>
              <w:rPr>
                <w:rFonts w:ascii="Trebuchet MS" w:hAnsi="Trebuchet MS" w:cs="Arial"/>
              </w:rPr>
            </w:pPr>
            <w:r w:rsidRPr="00863884">
              <w:rPr>
                <w:rFonts w:ascii="Trebuchet MS" w:hAnsi="Trebuchet MS" w:cs="Arial"/>
              </w:rPr>
              <w:t>No</w:t>
            </w:r>
          </w:p>
        </w:tc>
      </w:tr>
      <w:tr w:rsidR="00310855" w:rsidRPr="00F16BF2" w14:paraId="08C14EA4" w14:textId="77777777" w:rsidTr="005A4F1B">
        <w:trPr>
          <w:tblHeader/>
        </w:trPr>
        <w:tc>
          <w:tcPr>
            <w:tcW w:w="8691" w:type="dxa"/>
          </w:tcPr>
          <w:p w14:paraId="775623D5" w14:textId="77777777" w:rsidR="00310855" w:rsidRPr="00F16BF2" w:rsidRDefault="00310855" w:rsidP="005A4F1B">
            <w:pPr>
              <w:spacing w:line="360" w:lineRule="auto"/>
              <w:rPr>
                <w:rFonts w:ascii="Trebuchet MS" w:hAnsi="Trebuchet MS" w:cs="Arial"/>
              </w:rPr>
            </w:pPr>
            <w:r w:rsidRPr="00F16BF2">
              <w:rPr>
                <w:rFonts w:ascii="Trebuchet MS" w:hAnsi="Trebuchet MS" w:cs="Arial"/>
              </w:rPr>
              <w:t xml:space="preserve">Shift </w:t>
            </w:r>
            <w:r>
              <w:rPr>
                <w:rFonts w:ascii="Trebuchet MS" w:hAnsi="Trebuchet MS" w:cs="Arial"/>
              </w:rPr>
              <w:t xml:space="preserve">or </w:t>
            </w:r>
            <w:r w:rsidRPr="00F16BF2">
              <w:rPr>
                <w:rFonts w:ascii="Trebuchet MS" w:hAnsi="Trebuchet MS" w:cs="Arial"/>
              </w:rPr>
              <w:t>night work</w:t>
            </w:r>
          </w:p>
        </w:tc>
        <w:tc>
          <w:tcPr>
            <w:tcW w:w="1389" w:type="dxa"/>
          </w:tcPr>
          <w:p w14:paraId="3EA98788" w14:textId="77777777" w:rsidR="00310855" w:rsidRPr="00F16BF2" w:rsidRDefault="00310855" w:rsidP="005A4F1B">
            <w:pPr>
              <w:spacing w:line="360" w:lineRule="auto"/>
              <w:rPr>
                <w:rFonts w:ascii="Trebuchet MS" w:hAnsi="Trebuchet MS" w:cs="Arial"/>
              </w:rPr>
            </w:pPr>
            <w:r w:rsidRPr="00863884">
              <w:rPr>
                <w:rFonts w:ascii="Trebuchet MS" w:hAnsi="Trebuchet MS" w:cs="Arial"/>
              </w:rPr>
              <w:t>Yes</w:t>
            </w:r>
          </w:p>
        </w:tc>
      </w:tr>
      <w:tr w:rsidR="00310855" w:rsidRPr="00F16BF2" w14:paraId="4C24E99D" w14:textId="77777777" w:rsidTr="005A4F1B">
        <w:trPr>
          <w:tblHeader/>
        </w:trPr>
        <w:tc>
          <w:tcPr>
            <w:tcW w:w="8691" w:type="dxa"/>
          </w:tcPr>
          <w:p w14:paraId="7AF2A212" w14:textId="77777777" w:rsidR="00310855" w:rsidRPr="00F16BF2" w:rsidRDefault="00310855" w:rsidP="005A4F1B">
            <w:pPr>
              <w:spacing w:line="360" w:lineRule="auto"/>
              <w:rPr>
                <w:rFonts w:ascii="Trebuchet MS" w:hAnsi="Trebuchet MS" w:cs="Arial"/>
              </w:rPr>
            </w:pPr>
            <w:r w:rsidRPr="00F16BF2">
              <w:rPr>
                <w:rFonts w:ascii="Trebuchet MS" w:hAnsi="Trebuchet MS" w:cs="Arial"/>
              </w:rPr>
              <w:t>Working with hazardous substances</w:t>
            </w:r>
          </w:p>
        </w:tc>
        <w:tc>
          <w:tcPr>
            <w:tcW w:w="1389" w:type="dxa"/>
          </w:tcPr>
          <w:p w14:paraId="49408B18" w14:textId="77777777" w:rsidR="00310855" w:rsidRPr="00F16BF2" w:rsidRDefault="00310855" w:rsidP="005A4F1B">
            <w:pPr>
              <w:spacing w:line="360" w:lineRule="auto"/>
              <w:rPr>
                <w:rFonts w:ascii="Trebuchet MS" w:hAnsi="Trebuchet MS" w:cs="Arial"/>
              </w:rPr>
            </w:pPr>
            <w:r w:rsidRPr="00863884">
              <w:rPr>
                <w:rFonts w:ascii="Trebuchet MS" w:hAnsi="Trebuchet MS" w:cs="Arial"/>
              </w:rPr>
              <w:t>No</w:t>
            </w:r>
          </w:p>
        </w:tc>
      </w:tr>
      <w:tr w:rsidR="00310855" w:rsidRPr="00F16BF2" w14:paraId="1EE175E7" w14:textId="77777777" w:rsidTr="005A4F1B">
        <w:trPr>
          <w:tblHeader/>
        </w:trPr>
        <w:tc>
          <w:tcPr>
            <w:tcW w:w="8691" w:type="dxa"/>
          </w:tcPr>
          <w:p w14:paraId="3F231A54" w14:textId="77777777" w:rsidR="00310855" w:rsidRPr="00F16BF2" w:rsidRDefault="00310855" w:rsidP="005A4F1B">
            <w:pPr>
              <w:spacing w:line="360" w:lineRule="auto"/>
              <w:rPr>
                <w:rFonts w:ascii="Trebuchet MS" w:hAnsi="Trebuchet MS" w:cs="Arial"/>
              </w:rPr>
            </w:pPr>
            <w:r w:rsidRPr="00F16BF2">
              <w:rPr>
                <w:rFonts w:ascii="Trebuchet MS" w:hAnsi="Trebuchet MS" w:cs="Arial"/>
              </w:rPr>
              <w:t>Using power tools</w:t>
            </w:r>
          </w:p>
        </w:tc>
        <w:tc>
          <w:tcPr>
            <w:tcW w:w="1389" w:type="dxa"/>
          </w:tcPr>
          <w:p w14:paraId="40B5F0BE" w14:textId="77777777" w:rsidR="00310855" w:rsidRPr="00F16BF2" w:rsidRDefault="00310855" w:rsidP="005A4F1B">
            <w:pPr>
              <w:spacing w:line="360" w:lineRule="auto"/>
              <w:rPr>
                <w:rFonts w:ascii="Trebuchet MS" w:hAnsi="Trebuchet MS" w:cs="Arial"/>
              </w:rPr>
            </w:pPr>
            <w:r w:rsidRPr="00863884">
              <w:rPr>
                <w:rFonts w:ascii="Trebuchet MS" w:hAnsi="Trebuchet MS" w:cs="Arial"/>
              </w:rPr>
              <w:t>No</w:t>
            </w:r>
          </w:p>
        </w:tc>
      </w:tr>
      <w:tr w:rsidR="00310855" w:rsidRPr="00F16BF2" w14:paraId="1C663ED7" w14:textId="77777777" w:rsidTr="005A4F1B">
        <w:trPr>
          <w:tblHeader/>
        </w:trPr>
        <w:tc>
          <w:tcPr>
            <w:tcW w:w="8691" w:type="dxa"/>
          </w:tcPr>
          <w:p w14:paraId="4A74E054" w14:textId="77777777" w:rsidR="00310855" w:rsidRPr="00F16BF2" w:rsidRDefault="00310855" w:rsidP="005A4F1B">
            <w:pPr>
              <w:spacing w:line="360" w:lineRule="auto"/>
              <w:rPr>
                <w:rFonts w:ascii="Trebuchet MS" w:hAnsi="Trebuchet MS" w:cs="Arial"/>
              </w:rPr>
            </w:pPr>
            <w:r w:rsidRPr="00F16BF2">
              <w:rPr>
                <w:rFonts w:ascii="Trebuchet MS" w:hAnsi="Trebuchet MS" w:cs="Arial"/>
              </w:rPr>
              <w:t>Exposure to noise and</w:t>
            </w:r>
            <w:r>
              <w:rPr>
                <w:rFonts w:ascii="Trebuchet MS" w:hAnsi="Trebuchet MS" w:cs="Arial"/>
              </w:rPr>
              <w:t>/</w:t>
            </w:r>
            <w:r w:rsidRPr="00F16BF2">
              <w:rPr>
                <w:rFonts w:ascii="Trebuchet MS" w:hAnsi="Trebuchet MS" w:cs="Arial"/>
              </w:rPr>
              <w:t>or vibration</w:t>
            </w:r>
          </w:p>
        </w:tc>
        <w:tc>
          <w:tcPr>
            <w:tcW w:w="1389" w:type="dxa"/>
          </w:tcPr>
          <w:p w14:paraId="00CEE650" w14:textId="77777777" w:rsidR="00310855" w:rsidRPr="00F16BF2" w:rsidRDefault="00310855" w:rsidP="005A4F1B">
            <w:pPr>
              <w:spacing w:line="360" w:lineRule="auto"/>
              <w:rPr>
                <w:rFonts w:ascii="Trebuchet MS" w:hAnsi="Trebuchet MS" w:cs="Arial"/>
              </w:rPr>
            </w:pPr>
            <w:r w:rsidRPr="00863884">
              <w:rPr>
                <w:rFonts w:ascii="Trebuchet MS" w:hAnsi="Trebuchet MS" w:cs="Arial"/>
              </w:rPr>
              <w:t>No</w:t>
            </w:r>
          </w:p>
        </w:tc>
      </w:tr>
      <w:tr w:rsidR="00310855" w:rsidRPr="00F16BF2" w14:paraId="57B0C141" w14:textId="77777777" w:rsidTr="005A4F1B">
        <w:trPr>
          <w:trHeight w:val="80"/>
          <w:tblHeader/>
        </w:trPr>
        <w:tc>
          <w:tcPr>
            <w:tcW w:w="8691" w:type="dxa"/>
          </w:tcPr>
          <w:p w14:paraId="1985854B" w14:textId="77777777" w:rsidR="00310855" w:rsidRPr="00F16BF2" w:rsidRDefault="00310855" w:rsidP="005A4F1B">
            <w:pPr>
              <w:spacing w:line="360" w:lineRule="auto"/>
              <w:rPr>
                <w:rFonts w:ascii="Trebuchet MS" w:hAnsi="Trebuchet MS" w:cs="Arial"/>
              </w:rPr>
            </w:pPr>
            <w:r w:rsidRPr="00F16BF2">
              <w:rPr>
                <w:rFonts w:ascii="Trebuchet MS" w:hAnsi="Trebuchet MS" w:cs="Arial"/>
              </w:rPr>
              <w:t>Food handling</w:t>
            </w:r>
          </w:p>
        </w:tc>
        <w:tc>
          <w:tcPr>
            <w:tcW w:w="1389" w:type="dxa"/>
          </w:tcPr>
          <w:p w14:paraId="32573C4A" w14:textId="77777777" w:rsidR="00310855" w:rsidRPr="00F16BF2" w:rsidRDefault="00310855" w:rsidP="005A4F1B">
            <w:pPr>
              <w:spacing w:line="360" w:lineRule="auto"/>
              <w:rPr>
                <w:rFonts w:ascii="Trebuchet MS" w:hAnsi="Trebuchet MS" w:cs="Arial"/>
              </w:rPr>
            </w:pPr>
            <w:r>
              <w:rPr>
                <w:rFonts w:ascii="Trebuchet MS" w:hAnsi="Trebuchet MS" w:cs="Arial"/>
              </w:rPr>
              <w:t>No</w:t>
            </w:r>
          </w:p>
        </w:tc>
      </w:tr>
      <w:tr w:rsidR="00310855" w:rsidRPr="00F16BF2" w14:paraId="6016D76A" w14:textId="77777777" w:rsidTr="005A4F1B">
        <w:trPr>
          <w:trHeight w:val="80"/>
          <w:tblHeader/>
        </w:trPr>
        <w:tc>
          <w:tcPr>
            <w:tcW w:w="8691" w:type="dxa"/>
          </w:tcPr>
          <w:p w14:paraId="32F2BF0E" w14:textId="77777777" w:rsidR="00310855" w:rsidRPr="00F16BF2" w:rsidRDefault="00310855" w:rsidP="005A4F1B">
            <w:pPr>
              <w:spacing w:line="360" w:lineRule="auto"/>
              <w:rPr>
                <w:rFonts w:ascii="Trebuchet MS" w:hAnsi="Trebuchet MS" w:cs="Arial"/>
              </w:rPr>
            </w:pPr>
            <w:r w:rsidRPr="00F16BF2">
              <w:rPr>
                <w:rFonts w:ascii="Trebuchet MS" w:hAnsi="Trebuchet MS" w:cs="Arial"/>
              </w:rPr>
              <w:t xml:space="preserve">Exposure to blood </w:t>
            </w:r>
            <w:r>
              <w:rPr>
                <w:rFonts w:ascii="Trebuchet MS" w:hAnsi="Trebuchet MS" w:cs="Arial"/>
              </w:rPr>
              <w:t xml:space="preserve">or </w:t>
            </w:r>
            <w:r w:rsidRPr="00F16BF2">
              <w:rPr>
                <w:rFonts w:ascii="Trebuchet MS" w:hAnsi="Trebuchet MS" w:cs="Arial"/>
              </w:rPr>
              <w:t>body fluids</w:t>
            </w:r>
          </w:p>
        </w:tc>
        <w:tc>
          <w:tcPr>
            <w:tcW w:w="1389" w:type="dxa"/>
          </w:tcPr>
          <w:p w14:paraId="2598558D" w14:textId="77777777" w:rsidR="00310855" w:rsidRPr="00F16BF2" w:rsidRDefault="00310855" w:rsidP="005A4F1B">
            <w:pPr>
              <w:spacing w:line="360" w:lineRule="auto"/>
              <w:rPr>
                <w:rFonts w:ascii="Trebuchet MS" w:hAnsi="Trebuchet MS" w:cs="Arial"/>
              </w:rPr>
            </w:pPr>
            <w:r w:rsidRPr="00863884">
              <w:rPr>
                <w:rFonts w:ascii="Trebuchet MS" w:hAnsi="Trebuchet MS" w:cs="Arial"/>
              </w:rPr>
              <w:t>No</w:t>
            </w:r>
          </w:p>
        </w:tc>
      </w:tr>
      <w:bookmarkEnd w:id="0"/>
    </w:tbl>
    <w:p w14:paraId="0281DC9A" w14:textId="53040B50" w:rsidR="005C772C" w:rsidRPr="00863884" w:rsidRDefault="005C772C" w:rsidP="009F6681">
      <w:pPr>
        <w:spacing w:line="360" w:lineRule="auto"/>
        <w:rPr>
          <w:rFonts w:ascii="Trebuchet MS" w:hAnsi="Trebuchet MS"/>
        </w:rPr>
      </w:pPr>
    </w:p>
    <w:sectPr w:rsidR="005C772C" w:rsidRPr="00863884" w:rsidSect="00B96A0A">
      <w:pgSz w:w="11906" w:h="16838"/>
      <w:pgMar w:top="1258"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5C897" w14:textId="77777777" w:rsidR="0088420D" w:rsidRDefault="0088420D" w:rsidP="00E76A6D">
      <w:r>
        <w:separator/>
      </w:r>
    </w:p>
  </w:endnote>
  <w:endnote w:type="continuationSeparator" w:id="0">
    <w:p w14:paraId="79611292" w14:textId="77777777" w:rsidR="0088420D" w:rsidRDefault="0088420D" w:rsidP="00E76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F952D" w14:textId="6AD44CE6" w:rsidR="00E76A6D" w:rsidRDefault="00E76A6D">
    <w:pPr>
      <w:pStyle w:val="Footer"/>
      <w:jc w:val="center"/>
    </w:pPr>
  </w:p>
  <w:p w14:paraId="61A5C449" w14:textId="77777777" w:rsidR="00E76A6D" w:rsidRDefault="00E76A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86121" w14:textId="77777777" w:rsidR="0088420D" w:rsidRDefault="0088420D" w:rsidP="00E76A6D">
      <w:r>
        <w:separator/>
      </w:r>
    </w:p>
  </w:footnote>
  <w:footnote w:type="continuationSeparator" w:id="0">
    <w:p w14:paraId="719BD29A" w14:textId="77777777" w:rsidR="0088420D" w:rsidRDefault="0088420D" w:rsidP="00E76A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EndPr/>
    <w:sdtContent>
      <w:p w14:paraId="6D5C4F03" w14:textId="77777777" w:rsidR="002864C1" w:rsidRDefault="002864C1" w:rsidP="002864C1">
        <w:pPr>
          <w:pStyle w:val="Header"/>
          <w:jc w:val="center"/>
        </w:pPr>
        <w:r w:rsidRPr="002864C1">
          <w:rPr>
            <w:rFonts w:ascii="Arial" w:hAnsi="Arial" w:cs="Arial"/>
          </w:rPr>
          <w:t xml:space="preserve">Page </w:t>
        </w:r>
        <w:r w:rsidRPr="002864C1">
          <w:rPr>
            <w:rFonts w:ascii="Arial" w:hAnsi="Arial" w:cs="Arial"/>
            <w:b/>
            <w:bCs/>
          </w:rPr>
          <w:fldChar w:fldCharType="begin"/>
        </w:r>
        <w:r w:rsidRPr="002864C1">
          <w:rPr>
            <w:rFonts w:ascii="Arial" w:hAnsi="Arial" w:cs="Arial"/>
            <w:b/>
            <w:bCs/>
          </w:rPr>
          <w:instrText xml:space="preserve"> PAGE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r w:rsidRPr="002864C1">
          <w:rPr>
            <w:rFonts w:ascii="Arial" w:hAnsi="Arial" w:cs="Arial"/>
          </w:rPr>
          <w:t xml:space="preserve"> of </w:t>
        </w:r>
        <w:r w:rsidRPr="002864C1">
          <w:rPr>
            <w:rFonts w:ascii="Arial" w:hAnsi="Arial" w:cs="Arial"/>
            <w:b/>
            <w:bCs/>
          </w:rPr>
          <w:fldChar w:fldCharType="begin"/>
        </w:r>
        <w:r w:rsidRPr="002864C1">
          <w:rPr>
            <w:rFonts w:ascii="Arial" w:hAnsi="Arial" w:cs="Arial"/>
            <w:b/>
            <w:bCs/>
          </w:rPr>
          <w:instrText xml:space="preserve"> NUMPAGES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p>
    </w:sdtContent>
  </w:sdt>
  <w:p w14:paraId="0D2F72F1" w14:textId="77777777" w:rsidR="002B2175" w:rsidRDefault="002B21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858CE"/>
    <w:multiLevelType w:val="hybridMultilevel"/>
    <w:tmpl w:val="60840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DD494B"/>
    <w:multiLevelType w:val="hybridMultilevel"/>
    <w:tmpl w:val="D28840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F408A2"/>
    <w:multiLevelType w:val="hybridMultilevel"/>
    <w:tmpl w:val="3AE6DAA4"/>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643CBE"/>
    <w:multiLevelType w:val="hybridMultilevel"/>
    <w:tmpl w:val="B7B2A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A81440"/>
    <w:multiLevelType w:val="hybridMultilevel"/>
    <w:tmpl w:val="1144C226"/>
    <w:lvl w:ilvl="0" w:tplc="08090001">
      <w:start w:val="1"/>
      <w:numFmt w:val="bullet"/>
      <w:lvlText w:val=""/>
      <w:lvlJc w:val="left"/>
      <w:pPr>
        <w:ind w:left="1428" w:hanging="360"/>
      </w:pPr>
      <w:rPr>
        <w:rFonts w:ascii="Symbol" w:hAnsi="Symbol" w:hint="default"/>
      </w:rPr>
    </w:lvl>
    <w:lvl w:ilvl="1" w:tplc="08090003">
      <w:start w:val="1"/>
      <w:numFmt w:val="bullet"/>
      <w:lvlText w:val="o"/>
      <w:lvlJc w:val="left"/>
      <w:pPr>
        <w:ind w:left="2148" w:hanging="360"/>
      </w:pPr>
      <w:rPr>
        <w:rFonts w:ascii="Courier New" w:hAnsi="Courier New" w:cs="Courier New" w:hint="default"/>
      </w:rPr>
    </w:lvl>
    <w:lvl w:ilvl="2" w:tplc="08090005">
      <w:start w:val="1"/>
      <w:numFmt w:val="bullet"/>
      <w:lvlText w:val=""/>
      <w:lvlJc w:val="left"/>
      <w:pPr>
        <w:ind w:left="2868" w:hanging="360"/>
      </w:pPr>
      <w:rPr>
        <w:rFonts w:ascii="Wingdings" w:hAnsi="Wingdings" w:hint="default"/>
      </w:rPr>
    </w:lvl>
    <w:lvl w:ilvl="3" w:tplc="08090001">
      <w:start w:val="1"/>
      <w:numFmt w:val="bullet"/>
      <w:lvlText w:val=""/>
      <w:lvlJc w:val="left"/>
      <w:pPr>
        <w:ind w:left="3588" w:hanging="360"/>
      </w:pPr>
      <w:rPr>
        <w:rFonts w:ascii="Symbol" w:hAnsi="Symbol" w:hint="default"/>
      </w:rPr>
    </w:lvl>
    <w:lvl w:ilvl="4" w:tplc="08090003">
      <w:start w:val="1"/>
      <w:numFmt w:val="bullet"/>
      <w:lvlText w:val="o"/>
      <w:lvlJc w:val="left"/>
      <w:pPr>
        <w:ind w:left="4308" w:hanging="360"/>
      </w:pPr>
      <w:rPr>
        <w:rFonts w:ascii="Courier New" w:hAnsi="Courier New" w:cs="Courier New" w:hint="default"/>
      </w:rPr>
    </w:lvl>
    <w:lvl w:ilvl="5" w:tplc="08090005">
      <w:start w:val="1"/>
      <w:numFmt w:val="bullet"/>
      <w:lvlText w:val=""/>
      <w:lvlJc w:val="left"/>
      <w:pPr>
        <w:ind w:left="5028" w:hanging="360"/>
      </w:pPr>
      <w:rPr>
        <w:rFonts w:ascii="Wingdings" w:hAnsi="Wingdings" w:hint="default"/>
      </w:rPr>
    </w:lvl>
    <w:lvl w:ilvl="6" w:tplc="08090001">
      <w:start w:val="1"/>
      <w:numFmt w:val="bullet"/>
      <w:lvlText w:val=""/>
      <w:lvlJc w:val="left"/>
      <w:pPr>
        <w:ind w:left="5748" w:hanging="360"/>
      </w:pPr>
      <w:rPr>
        <w:rFonts w:ascii="Symbol" w:hAnsi="Symbol" w:hint="default"/>
      </w:rPr>
    </w:lvl>
    <w:lvl w:ilvl="7" w:tplc="08090003">
      <w:start w:val="1"/>
      <w:numFmt w:val="bullet"/>
      <w:lvlText w:val="o"/>
      <w:lvlJc w:val="left"/>
      <w:pPr>
        <w:ind w:left="6468" w:hanging="360"/>
      </w:pPr>
      <w:rPr>
        <w:rFonts w:ascii="Courier New" w:hAnsi="Courier New" w:cs="Courier New" w:hint="default"/>
      </w:rPr>
    </w:lvl>
    <w:lvl w:ilvl="8" w:tplc="08090005">
      <w:start w:val="1"/>
      <w:numFmt w:val="bullet"/>
      <w:lvlText w:val=""/>
      <w:lvlJc w:val="left"/>
      <w:pPr>
        <w:ind w:left="7188" w:hanging="360"/>
      </w:pPr>
      <w:rPr>
        <w:rFonts w:ascii="Wingdings" w:hAnsi="Wingdings" w:hint="default"/>
      </w:rPr>
    </w:lvl>
  </w:abstractNum>
  <w:abstractNum w:abstractNumId="5" w15:restartNumberingAfterBreak="0">
    <w:nsid w:val="2DD32492"/>
    <w:multiLevelType w:val="hybridMultilevel"/>
    <w:tmpl w:val="9FC6F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7D371B"/>
    <w:multiLevelType w:val="hybridMultilevel"/>
    <w:tmpl w:val="86AE5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7132F5"/>
    <w:multiLevelType w:val="hybridMultilevel"/>
    <w:tmpl w:val="93C227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5425FF"/>
    <w:multiLevelType w:val="hybridMultilevel"/>
    <w:tmpl w:val="A77CD9FE"/>
    <w:lvl w:ilvl="0" w:tplc="9C62E2DC">
      <w:start w:val="1"/>
      <w:numFmt w:val="decimal"/>
      <w:lvlText w:val="%1."/>
      <w:lvlJc w:val="left"/>
      <w:pPr>
        <w:tabs>
          <w:tab w:val="num" w:pos="720"/>
        </w:tabs>
        <w:ind w:left="720" w:hanging="360"/>
      </w:pPr>
      <w:rPr>
        <w:rFonts w:ascii="Arial" w:hAnsi="Arial"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55D33549"/>
    <w:multiLevelType w:val="hybridMultilevel"/>
    <w:tmpl w:val="0272200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89752CF"/>
    <w:multiLevelType w:val="hybridMultilevel"/>
    <w:tmpl w:val="205CE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C77760"/>
    <w:multiLevelType w:val="hybridMultilevel"/>
    <w:tmpl w:val="E940F3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3F159BE"/>
    <w:multiLevelType w:val="hybridMultilevel"/>
    <w:tmpl w:val="18CA5AF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F765F24"/>
    <w:multiLevelType w:val="hybridMultilevel"/>
    <w:tmpl w:val="5B682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364F0D"/>
    <w:multiLevelType w:val="hybridMultilevel"/>
    <w:tmpl w:val="815C39A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77C762CA"/>
    <w:multiLevelType w:val="hybridMultilevel"/>
    <w:tmpl w:val="59F4593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7D993AA5"/>
    <w:multiLevelType w:val="hybridMultilevel"/>
    <w:tmpl w:val="11347C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74847226">
    <w:abstractNumId w:val="13"/>
  </w:num>
  <w:num w:numId="2" w16cid:durableId="8263889">
    <w:abstractNumId w:val="1"/>
  </w:num>
  <w:num w:numId="3" w16cid:durableId="1884094964">
    <w:abstractNumId w:val="2"/>
  </w:num>
  <w:num w:numId="4" w16cid:durableId="1782335435">
    <w:abstractNumId w:val="15"/>
  </w:num>
  <w:num w:numId="5" w16cid:durableId="59640539">
    <w:abstractNumId w:val="3"/>
  </w:num>
  <w:num w:numId="6" w16cid:durableId="1078866889">
    <w:abstractNumId w:val="11"/>
  </w:num>
  <w:num w:numId="7" w16cid:durableId="50621149">
    <w:abstractNumId w:val="8"/>
  </w:num>
  <w:num w:numId="8" w16cid:durableId="28190446">
    <w:abstractNumId w:val="6"/>
  </w:num>
  <w:num w:numId="9" w16cid:durableId="1750690130">
    <w:abstractNumId w:val="7"/>
  </w:num>
  <w:num w:numId="10" w16cid:durableId="764611972">
    <w:abstractNumId w:val="0"/>
  </w:num>
  <w:num w:numId="11" w16cid:durableId="1321344107">
    <w:abstractNumId w:val="10"/>
  </w:num>
  <w:num w:numId="12" w16cid:durableId="1409233544">
    <w:abstractNumId w:val="9"/>
  </w:num>
  <w:num w:numId="13" w16cid:durableId="1260139230">
    <w:abstractNumId w:val="5"/>
  </w:num>
  <w:num w:numId="14" w16cid:durableId="119423809">
    <w:abstractNumId w:val="4"/>
  </w:num>
  <w:num w:numId="15" w16cid:durableId="1470780931">
    <w:abstractNumId w:val="16"/>
  </w:num>
  <w:num w:numId="16" w16cid:durableId="1849130069">
    <w:abstractNumId w:val="14"/>
  </w:num>
  <w:num w:numId="17" w16cid:durableId="1528371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1F1"/>
    <w:rsid w:val="000506BC"/>
    <w:rsid w:val="00063252"/>
    <w:rsid w:val="000775BB"/>
    <w:rsid w:val="00090840"/>
    <w:rsid w:val="000979CD"/>
    <w:rsid w:val="000A36FB"/>
    <w:rsid w:val="000A719E"/>
    <w:rsid w:val="000C37FA"/>
    <w:rsid w:val="000C58A5"/>
    <w:rsid w:val="000D1BB3"/>
    <w:rsid w:val="000D624B"/>
    <w:rsid w:val="000F4F7C"/>
    <w:rsid w:val="00101B43"/>
    <w:rsid w:val="00141FA5"/>
    <w:rsid w:val="0014749D"/>
    <w:rsid w:val="00147AD2"/>
    <w:rsid w:val="00153804"/>
    <w:rsid w:val="001A1127"/>
    <w:rsid w:val="001D13CE"/>
    <w:rsid w:val="001D7F22"/>
    <w:rsid w:val="0020683F"/>
    <w:rsid w:val="002147B4"/>
    <w:rsid w:val="002404F4"/>
    <w:rsid w:val="002864C1"/>
    <w:rsid w:val="002B2175"/>
    <w:rsid w:val="002B3C43"/>
    <w:rsid w:val="002E1A76"/>
    <w:rsid w:val="002F6ACA"/>
    <w:rsid w:val="00307391"/>
    <w:rsid w:val="00310855"/>
    <w:rsid w:val="003317BD"/>
    <w:rsid w:val="003B26AF"/>
    <w:rsid w:val="003B5415"/>
    <w:rsid w:val="003D6418"/>
    <w:rsid w:val="003E35B7"/>
    <w:rsid w:val="003E3F7A"/>
    <w:rsid w:val="003E41F1"/>
    <w:rsid w:val="003F4CA9"/>
    <w:rsid w:val="003F5381"/>
    <w:rsid w:val="00402216"/>
    <w:rsid w:val="004361C1"/>
    <w:rsid w:val="0047104A"/>
    <w:rsid w:val="004806F5"/>
    <w:rsid w:val="004866F6"/>
    <w:rsid w:val="00491B19"/>
    <w:rsid w:val="004973DB"/>
    <w:rsid w:val="004A1434"/>
    <w:rsid w:val="004A1503"/>
    <w:rsid w:val="004C3717"/>
    <w:rsid w:val="004C3DE8"/>
    <w:rsid w:val="0050384A"/>
    <w:rsid w:val="00512005"/>
    <w:rsid w:val="00513BD4"/>
    <w:rsid w:val="00513F1E"/>
    <w:rsid w:val="005227E9"/>
    <w:rsid w:val="00533FF0"/>
    <w:rsid w:val="0054787D"/>
    <w:rsid w:val="00566754"/>
    <w:rsid w:val="00595D51"/>
    <w:rsid w:val="0059696D"/>
    <w:rsid w:val="005A33F1"/>
    <w:rsid w:val="005A4D3E"/>
    <w:rsid w:val="005C772C"/>
    <w:rsid w:val="005E0B6D"/>
    <w:rsid w:val="005E5AFC"/>
    <w:rsid w:val="00605327"/>
    <w:rsid w:val="00613BD2"/>
    <w:rsid w:val="0062310D"/>
    <w:rsid w:val="00662710"/>
    <w:rsid w:val="0066420C"/>
    <w:rsid w:val="00673DDA"/>
    <w:rsid w:val="00675D44"/>
    <w:rsid w:val="00690356"/>
    <w:rsid w:val="00700B7B"/>
    <w:rsid w:val="00702B37"/>
    <w:rsid w:val="00713B87"/>
    <w:rsid w:val="0072127D"/>
    <w:rsid w:val="00726AC3"/>
    <w:rsid w:val="00744901"/>
    <w:rsid w:val="00770AA9"/>
    <w:rsid w:val="00774351"/>
    <w:rsid w:val="00790F7A"/>
    <w:rsid w:val="00794328"/>
    <w:rsid w:val="007E7490"/>
    <w:rsid w:val="00821AA1"/>
    <w:rsid w:val="00822730"/>
    <w:rsid w:val="00845250"/>
    <w:rsid w:val="00855DA9"/>
    <w:rsid w:val="00855F9E"/>
    <w:rsid w:val="00863884"/>
    <w:rsid w:val="008639E9"/>
    <w:rsid w:val="00865669"/>
    <w:rsid w:val="0088420D"/>
    <w:rsid w:val="008D1BDD"/>
    <w:rsid w:val="008F0E62"/>
    <w:rsid w:val="008F12E1"/>
    <w:rsid w:val="009106CE"/>
    <w:rsid w:val="009217E3"/>
    <w:rsid w:val="009222D6"/>
    <w:rsid w:val="00960C22"/>
    <w:rsid w:val="00975FE2"/>
    <w:rsid w:val="00984B26"/>
    <w:rsid w:val="00992F89"/>
    <w:rsid w:val="0099676B"/>
    <w:rsid w:val="009C035E"/>
    <w:rsid w:val="009F6681"/>
    <w:rsid w:val="00A34D9B"/>
    <w:rsid w:val="00A42132"/>
    <w:rsid w:val="00AE4B46"/>
    <w:rsid w:val="00AE4FEB"/>
    <w:rsid w:val="00B05B0B"/>
    <w:rsid w:val="00B22FF0"/>
    <w:rsid w:val="00B23763"/>
    <w:rsid w:val="00B82E31"/>
    <w:rsid w:val="00C374FD"/>
    <w:rsid w:val="00C5268E"/>
    <w:rsid w:val="00C63277"/>
    <w:rsid w:val="00C63B5F"/>
    <w:rsid w:val="00C7666E"/>
    <w:rsid w:val="00C87ABE"/>
    <w:rsid w:val="00CA7EB5"/>
    <w:rsid w:val="00CD020F"/>
    <w:rsid w:val="00CE013C"/>
    <w:rsid w:val="00CE4F03"/>
    <w:rsid w:val="00CF3A59"/>
    <w:rsid w:val="00D10A58"/>
    <w:rsid w:val="00D172DC"/>
    <w:rsid w:val="00DC2529"/>
    <w:rsid w:val="00DD6534"/>
    <w:rsid w:val="00DD7718"/>
    <w:rsid w:val="00E053C6"/>
    <w:rsid w:val="00E64446"/>
    <w:rsid w:val="00E664C4"/>
    <w:rsid w:val="00E71EED"/>
    <w:rsid w:val="00E76A6D"/>
    <w:rsid w:val="00EA1283"/>
    <w:rsid w:val="00EA5E4C"/>
    <w:rsid w:val="00EE4793"/>
    <w:rsid w:val="00EF1253"/>
    <w:rsid w:val="00F06290"/>
    <w:rsid w:val="00F07B17"/>
    <w:rsid w:val="00F31E6F"/>
    <w:rsid w:val="00F35DB9"/>
    <w:rsid w:val="00F5148A"/>
    <w:rsid w:val="00F72DBA"/>
    <w:rsid w:val="00F82C89"/>
    <w:rsid w:val="00FB1869"/>
    <w:rsid w:val="00FB4AF1"/>
    <w:rsid w:val="00FD4CAF"/>
    <w:rsid w:val="00FF19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24DA0"/>
  <w15:docId w15:val="{02E1AFD3-6BEA-43AA-A079-C5BF43DB5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6AF"/>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8F0E62"/>
    <w:pPr>
      <w:keepNext/>
      <w:spacing w:before="240" w:after="60"/>
      <w:outlineLvl w:val="0"/>
    </w:pPr>
    <w:rPr>
      <w:rFonts w:ascii="Arial" w:hAnsi="Arial" w:cs="Arial"/>
      <w:b/>
      <w:bCs/>
      <w:kern w:val="32"/>
      <w:szCs w:val="32"/>
      <w:lang w:eastAsia="en-US"/>
    </w:rPr>
  </w:style>
  <w:style w:type="paragraph" w:styleId="Heading2">
    <w:name w:val="heading 2"/>
    <w:basedOn w:val="Normal"/>
    <w:next w:val="Normal"/>
    <w:link w:val="Heading2Char"/>
    <w:uiPriority w:val="9"/>
    <w:unhideWhenUsed/>
    <w:qFormat/>
    <w:rsid w:val="003B26A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E62"/>
    <w:rPr>
      <w:rFonts w:ascii="Arial" w:eastAsia="Times New Roman" w:hAnsi="Arial" w:cs="Arial"/>
      <w:b/>
      <w:bCs/>
      <w:kern w:val="32"/>
      <w:sz w:val="24"/>
      <w:szCs w:val="32"/>
    </w:rPr>
  </w:style>
  <w:style w:type="character" w:customStyle="1" w:styleId="Heading2Char">
    <w:name w:val="Heading 2 Char"/>
    <w:basedOn w:val="DefaultParagraphFont"/>
    <w:link w:val="Heading2"/>
    <w:uiPriority w:val="9"/>
    <w:rsid w:val="003B26AF"/>
    <w:rPr>
      <w:rFonts w:asciiTheme="majorHAnsi" w:eastAsiaTheme="majorEastAsia" w:hAnsiTheme="majorHAnsi" w:cstheme="majorBidi"/>
      <w:b/>
      <w:bCs/>
      <w:color w:val="4F81BD" w:themeColor="accent1"/>
      <w:sz w:val="26"/>
      <w:szCs w:val="26"/>
      <w:lang w:eastAsia="en-GB"/>
    </w:rPr>
  </w:style>
  <w:style w:type="paragraph" w:styleId="ListParagraph">
    <w:name w:val="List Paragraph"/>
    <w:basedOn w:val="Normal"/>
    <w:uiPriority w:val="34"/>
    <w:qFormat/>
    <w:rsid w:val="003B26AF"/>
    <w:pPr>
      <w:ind w:left="720"/>
      <w:contextualSpacing/>
    </w:pPr>
  </w:style>
  <w:style w:type="table" w:styleId="TableGrid">
    <w:name w:val="Table Grid"/>
    <w:basedOn w:val="TableNormal"/>
    <w:rsid w:val="003B2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053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3C6"/>
    <w:rPr>
      <w:rFonts w:ascii="Segoe UI" w:eastAsia="Times New Roman" w:hAnsi="Segoe UI" w:cs="Segoe UI"/>
      <w:sz w:val="18"/>
      <w:szCs w:val="18"/>
      <w:lang w:eastAsia="en-GB"/>
    </w:rPr>
  </w:style>
  <w:style w:type="paragraph" w:styleId="Header">
    <w:name w:val="header"/>
    <w:basedOn w:val="Normal"/>
    <w:link w:val="HeaderChar"/>
    <w:uiPriority w:val="99"/>
    <w:unhideWhenUsed/>
    <w:rsid w:val="00E76A6D"/>
    <w:pPr>
      <w:tabs>
        <w:tab w:val="center" w:pos="4513"/>
        <w:tab w:val="right" w:pos="9026"/>
      </w:tabs>
    </w:pPr>
  </w:style>
  <w:style w:type="character" w:customStyle="1" w:styleId="HeaderChar">
    <w:name w:val="Header Char"/>
    <w:basedOn w:val="DefaultParagraphFont"/>
    <w:link w:val="Header"/>
    <w:uiPriority w:val="99"/>
    <w:rsid w:val="00E76A6D"/>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E76A6D"/>
    <w:pPr>
      <w:tabs>
        <w:tab w:val="center" w:pos="4513"/>
        <w:tab w:val="right" w:pos="9026"/>
      </w:tabs>
    </w:pPr>
  </w:style>
  <w:style w:type="character" w:customStyle="1" w:styleId="FooterChar">
    <w:name w:val="Footer Char"/>
    <w:basedOn w:val="DefaultParagraphFont"/>
    <w:link w:val="Footer"/>
    <w:uiPriority w:val="99"/>
    <w:rsid w:val="00E76A6D"/>
    <w:rPr>
      <w:rFonts w:ascii="Times New Roman" w:eastAsia="Times New Roman" w:hAnsi="Times New Roman" w:cs="Times New Roman"/>
      <w:sz w:val="24"/>
      <w:szCs w:val="24"/>
      <w:lang w:eastAsia="en-GB"/>
    </w:rPr>
  </w:style>
  <w:style w:type="paragraph" w:styleId="Title">
    <w:name w:val="Title"/>
    <w:basedOn w:val="Normal"/>
    <w:link w:val="TitleChar"/>
    <w:qFormat/>
    <w:rsid w:val="005C772C"/>
    <w:pPr>
      <w:jc w:val="center"/>
    </w:pPr>
    <w:rPr>
      <w:rFonts w:ascii="Arial" w:hAnsi="Arial" w:cs="Arial"/>
      <w:b/>
      <w:bCs/>
      <w:u w:val="single"/>
      <w:lang w:eastAsia="en-US"/>
    </w:rPr>
  </w:style>
  <w:style w:type="character" w:customStyle="1" w:styleId="TitleChar">
    <w:name w:val="Title Char"/>
    <w:basedOn w:val="DefaultParagraphFont"/>
    <w:link w:val="Title"/>
    <w:rsid w:val="005C772C"/>
    <w:rPr>
      <w:rFonts w:ascii="Arial" w:eastAsia="Times New Roman" w:hAnsi="Arial" w:cs="Arial"/>
      <w:b/>
      <w:bCs/>
      <w:sz w:val="24"/>
      <w:szCs w:val="24"/>
      <w:u w:val="single"/>
    </w:rPr>
  </w:style>
  <w:style w:type="character" w:styleId="CommentReference">
    <w:name w:val="annotation reference"/>
    <w:basedOn w:val="DefaultParagraphFont"/>
    <w:uiPriority w:val="99"/>
    <w:semiHidden/>
    <w:unhideWhenUsed/>
    <w:rsid w:val="00EA1283"/>
    <w:rPr>
      <w:sz w:val="16"/>
      <w:szCs w:val="16"/>
    </w:rPr>
  </w:style>
  <w:style w:type="paragraph" w:styleId="CommentText">
    <w:name w:val="annotation text"/>
    <w:basedOn w:val="Normal"/>
    <w:link w:val="CommentTextChar"/>
    <w:uiPriority w:val="99"/>
    <w:unhideWhenUsed/>
    <w:rsid w:val="00EA1283"/>
    <w:rPr>
      <w:sz w:val="20"/>
      <w:szCs w:val="20"/>
    </w:rPr>
  </w:style>
  <w:style w:type="character" w:customStyle="1" w:styleId="CommentTextChar">
    <w:name w:val="Comment Text Char"/>
    <w:basedOn w:val="DefaultParagraphFont"/>
    <w:link w:val="CommentText"/>
    <w:uiPriority w:val="99"/>
    <w:rsid w:val="00EA1283"/>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EA1283"/>
    <w:rPr>
      <w:b/>
      <w:bCs/>
    </w:rPr>
  </w:style>
  <w:style w:type="character" w:customStyle="1" w:styleId="CommentSubjectChar">
    <w:name w:val="Comment Subject Char"/>
    <w:basedOn w:val="CommentTextChar"/>
    <w:link w:val="CommentSubject"/>
    <w:uiPriority w:val="99"/>
    <w:semiHidden/>
    <w:rsid w:val="00EA1283"/>
    <w:rPr>
      <w:rFonts w:ascii="Times New Roman" w:eastAsia="Times New Roman" w:hAnsi="Times New Roman" w:cs="Times New Roman"/>
      <w:b/>
      <w:bCs/>
      <w:sz w:val="20"/>
      <w:szCs w:val="20"/>
      <w:lang w:eastAsia="en-GB"/>
    </w:rPr>
  </w:style>
  <w:style w:type="character" w:styleId="Hyperlink">
    <w:name w:val="Hyperlink"/>
    <w:basedOn w:val="DefaultParagraphFont"/>
    <w:uiPriority w:val="99"/>
    <w:unhideWhenUsed/>
    <w:rsid w:val="0066420C"/>
    <w:rPr>
      <w:color w:val="0000FF" w:themeColor="hyperlink"/>
      <w:u w:val="single"/>
    </w:rPr>
  </w:style>
  <w:style w:type="character" w:styleId="UnresolvedMention">
    <w:name w:val="Unresolved Mention"/>
    <w:basedOn w:val="DefaultParagraphFont"/>
    <w:uiPriority w:val="99"/>
    <w:semiHidden/>
    <w:unhideWhenUsed/>
    <w:rsid w:val="0066420C"/>
    <w:rPr>
      <w:color w:val="605E5C"/>
      <w:shd w:val="clear" w:color="auto" w:fill="E1DFDD"/>
    </w:rPr>
  </w:style>
  <w:style w:type="paragraph" w:styleId="Revision">
    <w:name w:val="Revision"/>
    <w:hidden/>
    <w:uiPriority w:val="99"/>
    <w:semiHidden/>
    <w:rsid w:val="002E1A76"/>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749565">
      <w:bodyDiv w:val="1"/>
      <w:marLeft w:val="0"/>
      <w:marRight w:val="0"/>
      <w:marTop w:val="0"/>
      <w:marBottom w:val="0"/>
      <w:divBdr>
        <w:top w:val="none" w:sz="0" w:space="0" w:color="auto"/>
        <w:left w:val="none" w:sz="0" w:space="0" w:color="auto"/>
        <w:bottom w:val="none" w:sz="0" w:space="0" w:color="auto"/>
        <w:right w:val="none" w:sz="0" w:space="0" w:color="auto"/>
      </w:divBdr>
    </w:div>
    <w:div w:id="973674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ew.eastsussex.gov.uk/jobs/benefits/east-sussex-single-status" TargetMode="External"/><Relationship Id="rId17" Type="http://schemas.openxmlformats.org/officeDocument/2006/relationships/hyperlink" Target="https://www.gov.uk/what-different-qualification-levels-mean/list-of-qualification-levels" TargetMode="External"/><Relationship Id="rId2" Type="http://schemas.openxmlformats.org/officeDocument/2006/relationships/customXml" Target="../customXml/item2.xml"/><Relationship Id="rId16" Type="http://schemas.openxmlformats.org/officeDocument/2006/relationships/hyperlink" Target="https://www.gov.uk/what-different-qualification-levels-mean/list-of-qualification-level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gov.uk/what-different-qualification-levels-mean/list-of-qualification-levelshttps:/www.gov.uk/what-different-qualification-levels-mean/list-of-qualification-level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JE_x0020_number xmlns="35d50fdb-5f5c-4301-b5cf-226a0456e81a">11143</JE_x0020_number>
    <Document_x0020_Owner xmlns="35d50fdb-5f5c-4301-b5cf-226a0456e81a">
      <UserInfo>
        <DisplayName>Hannah Grevatt</DisplayName>
        <AccountId>62</AccountId>
        <AccountType/>
      </UserInfo>
    </Document_x0020_Owner>
    <jbd1e4a83b4c49908aa04ecd2ef873f2 xmlns="35d50fdb-5f5c-4301-b5cf-226a0456e81a">
      <Terms xmlns="http://schemas.microsoft.com/office/infopath/2007/PartnerControls">
        <TermInfo xmlns="http://schemas.microsoft.com/office/infopath/2007/PartnerControls">
          <TermName xmlns="http://schemas.microsoft.com/office/infopath/2007/PartnerControls">CSD</TermName>
          <TermId xmlns="http://schemas.microsoft.com/office/infopath/2007/PartnerControls">ed297d35-3448-4003-bc23-2650f1d5814b</TermId>
        </TermInfo>
      </Terms>
    </jbd1e4a83b4c49908aa04ecd2ef873f2>
    <j7380196a0d64225b365aa46a4bfc680 xmlns="35d50fdb-5f5c-4301-b5cf-226a0456e81a">
      <Terms xmlns="http://schemas.microsoft.com/office/infopath/2007/PartnerControls">
        <TermInfo xmlns="http://schemas.microsoft.com/office/infopath/2007/PartnerControls">
          <TermName xmlns="http://schemas.microsoft.com/office/infopath/2007/PartnerControls">SS9</TermName>
          <TermId xmlns="http://schemas.microsoft.com/office/infopath/2007/PartnerControls">a76ff1da-87ea-466b-9dd1-e66e7ed0df6c</TermId>
        </TermInfo>
      </Terms>
    </j7380196a0d64225b365aa46a4bfc680>
    <TaxCatchAll xmlns="35d50fdb-5f5c-4301-b5cf-226a0456e81a">
      <Value>1</Value>
      <Value>6</Value>
    </TaxCatchAll>
    <Protective_x0020_Marking xmlns="35d50fdb-5f5c-4301-b5cf-226a0456e81a">OFFICIAL – DISCLOSABLE</Protective_x0020_Marking>
    <Document_x0020_name xmlns="35d50fdb-5f5c-4301-b5cf-226a0456e81a" xsi:nil="true"/>
    <Document_x0020_Date xmlns="35d50fdb-5f5c-4301-b5cf-226a0456e81a">2025-07-22T23:00:00+00:00</Document_x0020_Date>
    <content_x0020_type xmlns="9043577a-e112-42de-803f-4bae71f06cc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S" ma:contentTypeID="0x0101007BE370FFBEC82F4E82D43142B266F19C07006BFB411D7947934F8F397DF5896134ED" ma:contentTypeVersion="35" ma:contentTypeDescription="" ma:contentTypeScope="" ma:versionID="61ea55881bcf6cd63f56be8957402835">
  <xsd:schema xmlns:xsd="http://www.w3.org/2001/XMLSchema" xmlns:xs="http://www.w3.org/2001/XMLSchema" xmlns:p="http://schemas.microsoft.com/office/2006/metadata/properties" xmlns:ns2="35d50fdb-5f5c-4301-b5cf-226a0456e81a" xmlns:ns3="9043577a-e112-42de-803f-4bae71f06cca" targetNamespace="http://schemas.microsoft.com/office/2006/metadata/properties" ma:root="true" ma:fieldsID="6be720724ab18d9127242930bce261ff" ns2:_="" ns3:_="">
    <xsd:import namespace="35d50fdb-5f5c-4301-b5cf-226a0456e81a"/>
    <xsd:import namespace="9043577a-e112-42de-803f-4bae71f06cca"/>
    <xsd:element name="properties">
      <xsd:complexType>
        <xsd:sequence>
          <xsd:element name="documentManagement">
            <xsd:complexType>
              <xsd:all>
                <xsd:element ref="ns2:Document_x0020_Owner"/>
                <xsd:element ref="ns2:Document_x0020_Date"/>
                <xsd:element ref="ns2:Protective_x0020_Marking"/>
                <xsd:element ref="ns2:Document_x0020_name" minOccurs="0"/>
                <xsd:element ref="ns2:TaxCatchAll" minOccurs="0"/>
                <xsd:element ref="ns2:JE_x0020_number" minOccurs="0"/>
                <xsd:element ref="ns3:content_x0020_type" minOccurs="0"/>
                <xsd:element ref="ns2:jbd1e4a83b4c49908aa04ecd2ef873f2" minOccurs="0"/>
                <xsd:element ref="ns2:TaxCatchAllLabel" minOccurs="0"/>
                <xsd:element ref="ns2:j7380196a0d64225b365aa46a4bfc68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50fdb-5f5c-4301-b5cf-226a0456e81a" elementFormDefault="qualified">
    <xsd:import namespace="http://schemas.microsoft.com/office/2006/documentManagement/types"/>
    <xsd:import namespace="http://schemas.microsoft.com/office/infopath/2007/PartnerControls"/>
    <xsd:element name="Document_x0020_Owner" ma:index="1" ma:displayName="Document Owner" ma:description="Normally the author" ma:list="UserInfo" ma:SharePointGroup="0" ma:internalName="Document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Date" ma:index="2" ma:displayName="Document Date" ma:default="[today]" ma:description="Date held on/in the document or date the document was created" ma:format="DateOnly" ma:internalName="Document_x0020_Date" ma:readOnly="false">
      <xsd:simpleType>
        <xsd:restriction base="dms:DateTime"/>
      </xsd:simpleType>
    </xsd:element>
    <xsd:element name="Protective_x0020_Marking" ma:index="3" ma:displayName="Protective Marking" ma:default="OFFICIAL – DISCLOSABLE" ma:description="All Council documents should be marked as OFFICIAL - DISCLOSABLE unless they hold personal or commercially sensitive information.&#10;Private information is NOT CLASSIFIED" ma:format="Dropdown" ma:internalName="Protective_x0020_Marking" ma:readOnly="false">
      <xsd:simpleType>
        <xsd:restriction base="dms:Choice">
          <xsd:enumeration value="OFFICIAL – DISCLOSABLE"/>
          <xsd:enumeration value="OFFICIAL – SENSITIVE (PERSONAL)"/>
          <xsd:enumeration value="OFFICIAL – SENSITIVE (COMMERCIAL)"/>
          <xsd:enumeration value="NOT CLASSIFIED"/>
        </xsd:restriction>
      </xsd:simpleType>
    </xsd:element>
    <xsd:element name="Document_x0020_name" ma:index="11" nillable="true" ma:displayName="Document name" ma:internalName="Document_x0020_name" ma:readOnly="false">
      <xsd:simpleType>
        <xsd:restriction base="dms:Text">
          <xsd:maxLength value="255"/>
        </xsd:restriction>
      </xsd:simpleType>
    </xsd:element>
    <xsd:element name="TaxCatchAll" ma:index="12" nillable="true" ma:displayName="Taxonomy Catch All Column" ma:hidden="true" ma:list="{ba1452dc-c3ca-4e87-b952-0304e4aee93e}" ma:internalName="TaxCatchAll" ma:readOnly="false" ma:showField="CatchAllData"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JE_x0020_number" ma:index="14" nillable="true" ma:displayName="JE number" ma:internalName="JE_x0020_number" ma:readOnly="false">
      <xsd:simpleType>
        <xsd:restriction base="dms:Text">
          <xsd:maxLength value="255"/>
        </xsd:restriction>
      </xsd:simpleType>
    </xsd:element>
    <xsd:element name="jbd1e4a83b4c49908aa04ecd2ef873f2" ma:index="17" nillable="true" ma:taxonomy="true" ma:internalName="jbd1e4a83b4c49908aa04ecd2ef873f2" ma:taxonomyFieldName="Dept_x002e_" ma:displayName="Dept." ma:readOnly="false" ma:fieldId="{3bd1e4a8-3b4c-4990-8aa0-4ecd2ef873f2}" ma:sspId="97e113a4-ce7e-45f6-892f-b3d6c5566dfa" ma:termSetId="f67fa95c-73a8-49b4-a0cc-4686445b65fd"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ba1452dc-c3ca-4e87-b952-0304e4aee93e}" ma:internalName="TaxCatchAllLabel" ma:readOnly="true" ma:showField="CatchAllDataLabel"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j7380196a0d64225b365aa46a4bfc680" ma:index="19" nillable="true" ma:taxonomy="true" ma:internalName="j7380196a0d64225b365aa46a4bfc680" ma:taxonomyFieldName="Grade" ma:displayName="Grade" ma:readOnly="false" ma:fieldId="{37380196-a0d6-4225-b365-aa46a4bfc680}" ma:sspId="97e113a4-ce7e-45f6-892f-b3d6c5566dfa" ma:termSetId="1b674510-c0bf-4cab-b5c4-8821ce3352f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43577a-e112-42de-803f-4bae71f06cca" elementFormDefault="qualified">
    <xsd:import namespace="http://schemas.microsoft.com/office/2006/documentManagement/types"/>
    <xsd:import namespace="http://schemas.microsoft.com/office/infopath/2007/PartnerControls"/>
    <xsd:element name="content_x0020_type" ma:index="16" nillable="true" ma:displayName="content type" ma:internalName="content_x0020_typ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3B74D6-69F9-46C4-96DF-97352013AA14}">
  <ds:schemaRefs>
    <ds:schemaRef ds:uri="http://schemas.microsoft.com/office/2006/metadata/properties"/>
    <ds:schemaRef ds:uri="35d50fdb-5f5c-4301-b5cf-226a0456e81a"/>
    <ds:schemaRef ds:uri="http://schemas.microsoft.com/office/infopath/2007/PartnerControls"/>
    <ds:schemaRef ds:uri="9043577a-e112-42de-803f-4bae71f06cca"/>
  </ds:schemaRefs>
</ds:datastoreItem>
</file>

<file path=customXml/itemProps2.xml><?xml version="1.0" encoding="utf-8"?>
<ds:datastoreItem xmlns:ds="http://schemas.openxmlformats.org/officeDocument/2006/customXml" ds:itemID="{9D5D5A3D-6FBA-4C17-AA74-BC906B7EC898}">
  <ds:schemaRefs>
    <ds:schemaRef ds:uri="http://schemas.openxmlformats.org/officeDocument/2006/bibliography"/>
  </ds:schemaRefs>
</ds:datastoreItem>
</file>

<file path=customXml/itemProps3.xml><?xml version="1.0" encoding="utf-8"?>
<ds:datastoreItem xmlns:ds="http://schemas.openxmlformats.org/officeDocument/2006/customXml" ds:itemID="{A9E0112D-081F-4AA7-9365-809991305D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d50fdb-5f5c-4301-b5cf-226a0456e81a"/>
    <ds:schemaRef ds:uri="9043577a-e112-42de-803f-4bae71f06c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AD0663-2B37-4806-A808-169E49467D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1940</Words>
  <Characters>11062</Characters>
  <Application>Microsoft Office Word</Application>
  <DocSecurity>4</DocSecurity>
  <Lines>92</Lines>
  <Paragraphs>25</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East Sussex County Council</Company>
  <LinksUpToDate>false</LinksUpToDate>
  <CharactersWithSpaces>12977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Ruth Wilson</dc:creator>
  <cp:keywords/>
  <dc:description/>
  <cp:lastModifiedBy>Shannon Castleton</cp:lastModifiedBy>
  <cp:revision>2</cp:revision>
  <cp:lastPrinted>2021-01-14T11:57:00Z</cp:lastPrinted>
  <dcterms:created xsi:type="dcterms:W3CDTF">2026-08-26T13:08:00Z</dcterms:created>
  <dcterms:modified xsi:type="dcterms:W3CDTF">2026-08-26T13:08:00Z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0x0101007BE370FFBEC82F4E82D43142B266F19C07006BFB411D7947934F8F397DF5896134ED</vt:lpwstr>
  </property>
  <property fmtid="{D5CDD505-2E9C-101B-9397-08002B2CF9AE}" pid="3" name="_dlc_DocIdItemGuid">
    <vt:lpwstr>322f7ac3-4166-4891-a0e4-0b535a2fd6fb</vt:lpwstr>
  </property>
  <property fmtid="{D5CDD505-2E9C-101B-9397-08002B2CF9AE}" pid="4" name="Grade">
    <vt:lpwstr>6;#SS9|a76ff1da-87ea-466b-9dd1-e66e7ed0df6c</vt:lpwstr>
  </property>
  <property fmtid="{D5CDD505-2E9C-101B-9397-08002B2CF9AE}" pid="5" name="Dept.">
    <vt:lpwstr>1;#CSD|ed297d35-3448-4003-bc23-2650f1d5814b</vt:lpwstr>
  </property>
  <property fmtid="{D5CDD505-2E9C-101B-9397-08002B2CF9AE}" pid="6" name="Staff Document Type">
    <vt:lpwstr>4;#Job Description|b8eccfba-acb4-4eb9-b2f3-67f397e12bbe</vt:lpwstr>
  </property>
  <property fmtid="{D5CDD505-2E9C-101B-9397-08002B2CF9AE}" pid="7" name="_dlc_policyId">
    <vt:lpwstr/>
  </property>
  <property fmtid="{D5CDD505-2E9C-101B-9397-08002B2CF9AE}" pid="8" name="ItemRetentionFormula">
    <vt:lpwstr/>
  </property>
  <property fmtid="{D5CDD505-2E9C-101B-9397-08002B2CF9AE}" pid="9" name="Egms_Publisher">
    <vt:lpwstr>East Sussex County Council</vt:lpwstr>
  </property>
  <property fmtid="{D5CDD505-2E9C-101B-9397-08002B2CF9AE}" pid="10" name="Language">
    <vt:lpwstr>English</vt:lpwstr>
  </property>
  <property fmtid="{D5CDD505-2E9C-101B-9397-08002B2CF9AE}" pid="11" name="IPSV_preferred">
    <vt:lpwstr>recruitment</vt:lpwstr>
  </property>
  <property fmtid="{D5CDD505-2E9C-101B-9397-08002B2CF9AE}" pid="12" name="Egms_Creator_Service">
    <vt:lpwstr>Personnel Services</vt:lpwstr>
  </property>
  <property fmtid="{D5CDD505-2E9C-101B-9397-08002B2CF9AE}" pid="13" name="Egms_Creator">
    <vt:lpwstr/>
  </property>
  <property fmtid="{D5CDD505-2E9C-101B-9397-08002B2CF9AE}" pid="14" name="Comments">
    <vt:lpwstr>Template for ESCC job description and person specifications - fill in the details of the job you have available.</vt:lpwstr>
  </property>
  <property fmtid="{D5CDD505-2E9C-101B-9397-08002B2CF9AE}" pid="15" name="Management Document Type">
    <vt:lpwstr/>
  </property>
  <property fmtid="{D5CDD505-2E9C-101B-9397-08002B2CF9AE}" pid="16" name="Order">
    <vt:r8>77700</vt:r8>
  </property>
  <property fmtid="{D5CDD505-2E9C-101B-9397-08002B2CF9AE}" pid="17" name="Provider and Supplier Document Type">
    <vt:lpwstr/>
  </property>
  <property fmtid="{D5CDD505-2E9C-101B-9397-08002B2CF9AE}" pid="18" name="xd_ProgID">
    <vt:lpwstr/>
  </property>
  <property fmtid="{D5CDD505-2E9C-101B-9397-08002B2CF9AE}" pid="19" name="p23cfbf5ca724db9bbf8f89111f5d616">
    <vt:lpwstr/>
  </property>
  <property fmtid="{D5CDD505-2E9C-101B-9397-08002B2CF9AE}" pid="20" name="h6c1439bd84b41d49c0c35014e3e01fb">
    <vt:lpwstr/>
  </property>
  <property fmtid="{D5CDD505-2E9C-101B-9397-08002B2CF9AE}" pid="21" name="Coroner Document Type">
    <vt:lpwstr/>
  </property>
  <property fmtid="{D5CDD505-2E9C-101B-9397-08002B2CF9AE}" pid="22" name="Emergency Response Document Type">
    <vt:lpwstr/>
  </property>
  <property fmtid="{D5CDD505-2E9C-101B-9397-08002B2CF9AE}" pid="23" name="Financial Document Type">
    <vt:lpwstr/>
  </property>
  <property fmtid="{D5CDD505-2E9C-101B-9397-08002B2CF9AE}" pid="24" name="Insurance Document Type">
    <vt:lpwstr/>
  </property>
  <property fmtid="{D5CDD505-2E9C-101B-9397-08002B2CF9AE}" pid="25" name="TemplateUrl">
    <vt:lpwstr/>
  </property>
  <property fmtid="{D5CDD505-2E9C-101B-9397-08002B2CF9AE}" pid="26" name="Contract and Tender Document Type">
    <vt:lpwstr/>
  </property>
  <property fmtid="{D5CDD505-2E9C-101B-9397-08002B2CF9AE}" pid="27" name="Case Management Document Type">
    <vt:lpwstr/>
  </property>
  <property fmtid="{D5CDD505-2E9C-101B-9397-08002B2CF9AE}" pid="28" name="Asset Document Type">
    <vt:lpwstr/>
  </property>
  <property fmtid="{D5CDD505-2E9C-101B-9397-08002B2CF9AE}" pid="29" name="nc701821e2ae4ca7b090c56a0d021958">
    <vt:lpwstr/>
  </property>
  <property fmtid="{D5CDD505-2E9C-101B-9397-08002B2CF9AE}" pid="30" name="o00f61d71070476098c4709b5aeb3bd2">
    <vt:lpwstr/>
  </property>
  <property fmtid="{D5CDD505-2E9C-101B-9397-08002B2CF9AE}" pid="31" name="f7cb129e329c4afea658e45faf698a77">
    <vt:lpwstr/>
  </property>
  <property fmtid="{D5CDD505-2E9C-101B-9397-08002B2CF9AE}" pid="32" name="i441fec8d7de48e784c5a446ba9d3b0e">
    <vt:lpwstr/>
  </property>
  <property fmtid="{D5CDD505-2E9C-101B-9397-08002B2CF9AE}" pid="33" name="Administration Document Type">
    <vt:lpwstr/>
  </property>
  <property fmtid="{D5CDD505-2E9C-101B-9397-08002B2CF9AE}" pid="34" name="External Information Document Type">
    <vt:lpwstr/>
  </property>
  <property fmtid="{D5CDD505-2E9C-101B-9397-08002B2CF9AE}" pid="35" name="Technical Document Type">
    <vt:lpwstr/>
  </property>
  <property fmtid="{D5CDD505-2E9C-101B-9397-08002B2CF9AE}" pid="36" name="ia40b914e86141268670d7c54bc5df15">
    <vt:lpwstr/>
  </property>
  <property fmtid="{D5CDD505-2E9C-101B-9397-08002B2CF9AE}" pid="37" name="o911df34fb6e415aad03745923c490cb">
    <vt:lpwstr/>
  </property>
  <property fmtid="{D5CDD505-2E9C-101B-9397-08002B2CF9AE}" pid="38" name="i1c0bb1d0bf247fbad3ccce67a2b1a3c">
    <vt:lpwstr/>
  </property>
  <property fmtid="{D5CDD505-2E9C-101B-9397-08002B2CF9AE}" pid="39" name="nc39939b412e4b258e3d91afae22f476">
    <vt:lpwstr/>
  </property>
  <property fmtid="{D5CDD505-2E9C-101B-9397-08002B2CF9AE}" pid="40" name="_CopySource">
    <vt:lpwstr>https://eastsussex.sharepoint.com/sites/HRJobEvaluation/ESCCJELib/11143 Senior Residential Childcare Practitioner JD V6.1.docx</vt:lpwstr>
  </property>
  <property fmtid="{D5CDD505-2E9C-101B-9397-08002B2CF9AE}" pid="41" name="Business Performance Document Type">
    <vt:lpwstr/>
  </property>
  <property fmtid="{D5CDD505-2E9C-101B-9397-08002B2CF9AE}" pid="42" name="Legal Document Type">
    <vt:lpwstr/>
  </property>
  <property fmtid="{D5CDD505-2E9C-101B-9397-08002B2CF9AE}" pid="43" name="bb6bdcaf81dc494fac08f49b5d971cbc">
    <vt:lpwstr/>
  </property>
  <property fmtid="{D5CDD505-2E9C-101B-9397-08002B2CF9AE}" pid="44" name="nc0f1aa2c1d9443a8a05db9738a0b1b3">
    <vt:lpwstr/>
  </property>
  <property fmtid="{D5CDD505-2E9C-101B-9397-08002B2CF9AE}" pid="45" name="bc09e3fac64b486c98a7da5b7bede6b9">
    <vt:lpwstr/>
  </property>
  <property fmtid="{D5CDD505-2E9C-101B-9397-08002B2CF9AE}" pid="46" name="d6542f9ca59a4e279c2d7a44dcfcd44a">
    <vt:lpwstr/>
  </property>
  <property fmtid="{D5CDD505-2E9C-101B-9397-08002B2CF9AE}" pid="47" name="Project Management Document Type">
    <vt:lpwstr/>
  </property>
  <property fmtid="{D5CDD505-2E9C-101B-9397-08002B2CF9AE}" pid="48" name="Planning Document Type">
    <vt:lpwstr/>
  </property>
  <property fmtid="{D5CDD505-2E9C-101B-9397-08002B2CF9AE}" pid="49" name="fe7a9f2e7ebb4b8a90f92e89b33d88fe">
    <vt:lpwstr/>
  </property>
  <property fmtid="{D5CDD505-2E9C-101B-9397-08002B2CF9AE}" pid="50" name="jfe86b159c6947ce9e6ff1f84d3f3bd0">
    <vt:lpwstr/>
  </property>
  <property fmtid="{D5CDD505-2E9C-101B-9397-08002B2CF9AE}" pid="51" name="fd5d1f5830294011a09e6c004c5b4475">
    <vt:lpwstr/>
  </property>
  <property fmtid="{D5CDD505-2E9C-101B-9397-08002B2CF9AE}" pid="52" name="Service Management Document Type">
    <vt:lpwstr/>
  </property>
  <property fmtid="{D5CDD505-2E9C-101B-9397-08002B2CF9AE}" pid="53" name="f47e7ecff5cf4fec9804331cf9cc7d2d">
    <vt:lpwstr/>
  </property>
  <property fmtid="{D5CDD505-2E9C-101B-9397-08002B2CF9AE}" pid="54" name="j5b1618db7f54834b043ba6986764825">
    <vt:lpwstr/>
  </property>
  <property fmtid="{D5CDD505-2E9C-101B-9397-08002B2CF9AE}" pid="55" name="Health and Safety">
    <vt:lpwstr/>
  </property>
  <property fmtid="{D5CDD505-2E9C-101B-9397-08002B2CF9AE}" pid="56" name="c7341cb175b64701a2f371516e3c5ffa">
    <vt:lpwstr/>
  </property>
  <property fmtid="{D5CDD505-2E9C-101B-9397-08002B2CF9AE}" pid="57" name="Training">
    <vt:lpwstr/>
  </property>
  <property fmtid="{D5CDD505-2E9C-101B-9397-08002B2CF9AE}" pid="58" name="Record Management Document Type">
    <vt:lpwstr/>
  </property>
  <property fmtid="{D5CDD505-2E9C-101B-9397-08002B2CF9AE}" pid="59" name="l2a2c13191bf4335b2c36228ef62c53e">
    <vt:lpwstr>Job Description|b8eccfba-acb4-4eb9-b2f3-67f397e12bbe</vt:lpwstr>
  </property>
  <property fmtid="{D5CDD505-2E9C-101B-9397-08002B2CF9AE}" pid="60" name="j7380196a0d64225b365aa46a4bfc680">
    <vt:lpwstr>SS9|a76ff1da-87ea-466b-9dd1-e66e7ed0df6c</vt:lpwstr>
  </property>
  <property fmtid="{D5CDD505-2E9C-101B-9397-08002B2CF9AE}" pid="61" name="jbd1e4a83b4c49908aa04ecd2ef873f2">
    <vt:lpwstr>BSD|c1fa310d-65f8-47fe-ad07-9d6d1038f91b</vt:lpwstr>
  </property>
  <property fmtid="{D5CDD505-2E9C-101B-9397-08002B2CF9AE}" pid="62" name="TaxCatchAll">
    <vt:lpwstr>16;#BSD|c1fa310d-65f8-47fe-ad07-9d6d1038f91b;#6;#SS9|a76ff1da-87ea-466b-9dd1-e66e7ed0df6c</vt:lpwstr>
  </property>
  <property fmtid="{D5CDD505-2E9C-101B-9397-08002B2CF9AE}" pid="63" name="b9e7bfc7468c443cb237323a22f80043">
    <vt:lpwstr/>
  </property>
  <property fmtid="{D5CDD505-2E9C-101B-9397-08002B2CF9AE}" pid="64" name="Professional_x0020_Registration">
    <vt:lpwstr/>
  </property>
  <property fmtid="{D5CDD505-2E9C-101B-9397-08002B2CF9AE}" pid="65" name="Dept_x002e_">
    <vt:lpwstr>1;#CSD|ed297d35-3448-4003-bc23-2650f1d5814b</vt:lpwstr>
  </property>
  <property fmtid="{D5CDD505-2E9C-101B-9397-08002B2CF9AE}" pid="66" name="MediaServiceImageTags">
    <vt:lpwstr/>
  </property>
  <property fmtid="{D5CDD505-2E9C-101B-9397-08002B2CF9AE}" pid="67" name="Professional Registration">
    <vt:lpwstr/>
  </property>
  <property fmtid="{D5CDD505-2E9C-101B-9397-08002B2CF9AE}" pid="68" name="Working conditions">
    <vt:lpwstr>4</vt:lpwstr>
  </property>
  <property fmtid="{D5CDD505-2E9C-101B-9397-08002B2CF9AE}" pid="69" name="Knowhow">
    <vt:lpwstr/>
  </property>
  <property fmtid="{D5CDD505-2E9C-101B-9397-08002B2CF9AE}" pid="70" name="Responsibility for financial resources">
    <vt:lpwstr>1</vt:lpwstr>
  </property>
  <property fmtid="{D5CDD505-2E9C-101B-9397-08002B2CF9AE}" pid="71" name="Case_x0020_Management_x0020_Document_x0020_Type">
    <vt:lpwstr/>
  </property>
  <property fmtid="{D5CDD505-2E9C-101B-9397-08002B2CF9AE}" pid="72" name="Planning_x0020_Document_x0020_Type">
    <vt:lpwstr/>
  </property>
  <property fmtid="{D5CDD505-2E9C-101B-9397-08002B2CF9AE}" pid="73" name="_SourceUrl">
    <vt:lpwstr/>
  </property>
  <property fmtid="{D5CDD505-2E9C-101B-9397-08002B2CF9AE}" pid="74" name="Business_x0020_Performance_x0020_Document_x0020_Type">
    <vt:lpwstr/>
  </property>
  <property fmtid="{D5CDD505-2E9C-101B-9397-08002B2CF9AE}" pid="75" name="Contract_x0020_and_x0020_Tender_x0020_Document_x0020_Type">
    <vt:lpwstr/>
  </property>
  <property fmtid="{D5CDD505-2E9C-101B-9397-08002B2CF9AE}" pid="76" name="Technical_x0020_Document_x0020_Type">
    <vt:lpwstr/>
  </property>
  <property fmtid="{D5CDD505-2E9C-101B-9397-08002B2CF9AE}" pid="77" name="Financial_x0020_Document_x0020_Type">
    <vt:lpwstr/>
  </property>
  <property fmtid="{D5CDD505-2E9C-101B-9397-08002B2CF9AE}" pid="78" name="Education">
    <vt:lpwstr/>
  </property>
  <property fmtid="{D5CDD505-2E9C-101B-9397-08002B2CF9AE}" pid="79" name="Administration_x0020_Document_x0020_Type">
    <vt:lpwstr/>
  </property>
  <property fmtid="{D5CDD505-2E9C-101B-9397-08002B2CF9AE}" pid="80" name="_ExtendedDescription">
    <vt:lpwstr/>
  </property>
  <property fmtid="{D5CDD505-2E9C-101B-9397-08002B2CF9AE}" pid="81" name="Coroner_x0020_Document_x0020_Type">
    <vt:lpwstr/>
  </property>
  <property fmtid="{D5CDD505-2E9C-101B-9397-08002B2CF9AE}" pid="82" name="Physical skills">
    <vt:lpwstr>3</vt:lpwstr>
  </property>
  <property fmtid="{D5CDD505-2E9C-101B-9397-08002B2CF9AE}" pid="83" name="Record_x0020_Management_x0020_Document_x0020_Type">
    <vt:lpwstr/>
  </property>
  <property fmtid="{D5CDD505-2E9C-101B-9397-08002B2CF9AE}" pid="84" name="External_x0020_Information_x0020_Document_x0020_Type">
    <vt:lpwstr/>
  </property>
  <property fmtid="{D5CDD505-2E9C-101B-9397-08002B2CF9AE}" pid="85" name="lc8e91d5afff4da3a4189ecf6f72a859">
    <vt:lpwstr/>
  </property>
  <property fmtid="{D5CDD505-2E9C-101B-9397-08002B2CF9AE}" pid="86" name="Total score">
    <vt:lpwstr>509</vt:lpwstr>
  </property>
  <property fmtid="{D5CDD505-2E9C-101B-9397-08002B2CF9AE}" pid="87" name="Mental demands">
    <vt:lpwstr>3</vt:lpwstr>
  </property>
  <property fmtid="{D5CDD505-2E9C-101B-9397-08002B2CF9AE}" pid="88" name="Emotional demands">
    <vt:lpwstr>4</vt:lpwstr>
  </property>
  <property fmtid="{D5CDD505-2E9C-101B-9397-08002B2CF9AE}" pid="89" name="Project_x0020_Management_x0020_Document_x0020_Type">
    <vt:lpwstr/>
  </property>
  <property fmtid="{D5CDD505-2E9C-101B-9397-08002B2CF9AE}" pid="90" name="Management_x0020_Document_x0020_Type">
    <vt:lpwstr/>
  </property>
  <property fmtid="{D5CDD505-2E9C-101B-9397-08002B2CF9AE}" pid="91" name="Health_x0020_and_x0020_Safety">
    <vt:lpwstr/>
  </property>
  <property fmtid="{D5CDD505-2E9C-101B-9397-08002B2CF9AE}" pid="92" name="Interpersonal communication skills">
    <vt:lpwstr>4</vt:lpwstr>
  </property>
  <property fmtid="{D5CDD505-2E9C-101B-9397-08002B2CF9AE}" pid="93" name="Profile">
    <vt:lpwstr/>
  </property>
  <property fmtid="{D5CDD505-2E9C-101B-9397-08002B2CF9AE}" pid="94" name="Audit Document Type">
    <vt:lpwstr/>
  </property>
  <property fmtid="{D5CDD505-2E9C-101B-9397-08002B2CF9AE}" pid="95" name="Provider_x0020_and_x0020_Supplier_x0020_Document_x0020_Type">
    <vt:lpwstr/>
  </property>
  <property fmtid="{D5CDD505-2E9C-101B-9397-08002B2CF9AE}" pid="96" name="Emergency_x0020_Response_x0020_Document_x0020_Type">
    <vt:lpwstr/>
  </property>
  <property fmtid="{D5CDD505-2E9C-101B-9397-08002B2CF9AE}" pid="97" name="fd33f9f2be204c3cbfa42b3227ee037c">
    <vt:lpwstr/>
  </property>
  <property fmtid="{D5CDD505-2E9C-101B-9397-08002B2CF9AE}" pid="98" name="Mental skills">
    <vt:lpwstr>3</vt:lpwstr>
  </property>
  <property fmtid="{D5CDD505-2E9C-101B-9397-08002B2CF9AE}" pid="99" name="Insurance_x0020_Document_x0020_Type">
    <vt:lpwstr/>
  </property>
  <property fmtid="{D5CDD505-2E9C-101B-9397-08002B2CF9AE}" pid="100" name="Responsibility for physical resources">
    <vt:lpwstr>2</vt:lpwstr>
  </property>
  <property fmtid="{D5CDD505-2E9C-101B-9397-08002B2CF9AE}" pid="101" name="Asset_x0020_Document_x0020_Type">
    <vt:lpwstr/>
  </property>
  <property fmtid="{D5CDD505-2E9C-101B-9397-08002B2CF9AE}" pid="102" name="Service_x0020_Management_x0020_Document_x0020_Type">
    <vt:lpwstr/>
  </property>
  <property fmtid="{D5CDD505-2E9C-101B-9397-08002B2CF9AE}" pid="103" name="Physical demands">
    <vt:lpwstr>2</vt:lpwstr>
  </property>
  <property fmtid="{D5CDD505-2E9C-101B-9397-08002B2CF9AE}" pid="104" name="Responsibility for people">
    <vt:lpwstr>3</vt:lpwstr>
  </property>
  <property fmtid="{D5CDD505-2E9C-101B-9397-08002B2CF9AE}" pid="105" name="Audit_x0020_Document_x0020_Type">
    <vt:lpwstr/>
  </property>
  <property fmtid="{D5CDD505-2E9C-101B-9397-08002B2CF9AE}" pid="106" name="Responsibility for supervision">
    <vt:lpwstr>3</vt:lpwstr>
  </property>
  <property fmtid="{D5CDD505-2E9C-101B-9397-08002B2CF9AE}" pid="107" name="Accountability">
    <vt:lpwstr/>
  </property>
  <property fmtid="{D5CDD505-2E9C-101B-9397-08002B2CF9AE}" pid="108" name="_SharedFileIndex">
    <vt:lpwstr/>
  </property>
  <property fmtid="{D5CDD505-2E9C-101B-9397-08002B2CF9AE}" pid="109" name="Legal_x0020_Document_x0020_Type">
    <vt:lpwstr/>
  </property>
  <property fmtid="{D5CDD505-2E9C-101B-9397-08002B2CF9AE}" pid="110" name="Problem solving">
    <vt:lpwstr/>
  </property>
  <property fmtid="{D5CDD505-2E9C-101B-9397-08002B2CF9AE}" pid="111" name="Initiative and independence">
    <vt:lpwstr>4</vt:lpwstr>
  </property>
  <property fmtid="{D5CDD505-2E9C-101B-9397-08002B2CF9AE}" pid="112" name="Knowledge">
    <vt:lpwstr>4</vt:lpwstr>
  </property>
</Properties>
</file>