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52E80C57" w:rsidR="00702B37" w:rsidRPr="009106CE" w:rsidRDefault="00702B37" w:rsidP="00A64214">
      <w:pPr>
        <w:pStyle w:val="Heading1"/>
        <w:spacing w:line="276"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282CD6" w:rsidRPr="00282CD6">
        <w:t xml:space="preserve"> </w:t>
      </w:r>
      <w:r w:rsidR="00E57086">
        <w:rPr>
          <w:rFonts w:ascii="Trebuchet MS" w:hAnsi="Trebuchet MS"/>
          <w:b w:val="0"/>
          <w:bCs w:val="0"/>
        </w:rPr>
        <w:t xml:space="preserve">Contracts </w:t>
      </w:r>
      <w:r w:rsidR="0059249C">
        <w:rPr>
          <w:rFonts w:ascii="Trebuchet MS" w:hAnsi="Trebuchet MS"/>
          <w:b w:val="0"/>
          <w:bCs w:val="0"/>
        </w:rPr>
        <w:t>Manager Grounds and</w:t>
      </w:r>
      <w:r w:rsidR="002F7C46">
        <w:rPr>
          <w:rFonts w:ascii="Trebuchet MS" w:hAnsi="Trebuchet MS"/>
          <w:b w:val="0"/>
          <w:bCs w:val="0"/>
        </w:rPr>
        <w:t xml:space="preserve"> </w:t>
      </w:r>
      <w:r w:rsidR="002F7C46" w:rsidRPr="002F7C46">
        <w:rPr>
          <w:rFonts w:ascii="Trebuchet MS" w:hAnsi="Trebuchet MS"/>
          <w:b w:val="0"/>
          <w:bCs w:val="0"/>
        </w:rPr>
        <w:t>Arboriculture</w:t>
      </w:r>
    </w:p>
    <w:p w14:paraId="30154517" w14:textId="2DB08822" w:rsidR="00702B37" w:rsidRPr="009106CE" w:rsidRDefault="00EA1283" w:rsidP="00A64214">
      <w:pPr>
        <w:pStyle w:val="Heading1"/>
        <w:spacing w:line="276" w:lineRule="auto"/>
        <w:rPr>
          <w:rFonts w:ascii="Trebuchet MS" w:hAnsi="Trebuchet MS"/>
        </w:rPr>
      </w:pPr>
      <w:r>
        <w:rPr>
          <w:rFonts w:ascii="Trebuchet MS" w:hAnsi="Trebuchet MS"/>
        </w:rPr>
        <w:t>Department</w:t>
      </w:r>
      <w:r w:rsidR="00702B37" w:rsidRPr="009106CE">
        <w:rPr>
          <w:rFonts w:ascii="Trebuchet MS" w:hAnsi="Trebuchet MS"/>
        </w:rPr>
        <w:t>:</w:t>
      </w:r>
      <w:r w:rsidR="00204F07" w:rsidRPr="00204F07">
        <w:t xml:space="preserve"> </w:t>
      </w:r>
      <w:r w:rsidR="00204F07" w:rsidRPr="00204F07">
        <w:rPr>
          <w:rFonts w:ascii="Trebuchet MS" w:hAnsi="Trebuchet MS"/>
          <w:b w:val="0"/>
          <w:bCs w:val="0"/>
        </w:rPr>
        <w:t>Business Services</w:t>
      </w:r>
    </w:p>
    <w:p w14:paraId="5BCC6FCD" w14:textId="0B16330E" w:rsidR="00702B37" w:rsidRPr="009106CE" w:rsidRDefault="00702B37" w:rsidP="00A64214">
      <w:pPr>
        <w:pStyle w:val="Heading1"/>
        <w:spacing w:line="276"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A67E49">
        <w:rPr>
          <w:rFonts w:ascii="Trebuchet MS" w:hAnsi="Trebuchet MS"/>
        </w:rPr>
        <w:t xml:space="preserve"> </w:t>
      </w:r>
      <w:hyperlink r:id="rId12" w:history="1">
        <w:r w:rsidR="00A67E49" w:rsidRPr="00A67E49">
          <w:rPr>
            <w:rStyle w:val="Hyperlink"/>
            <w:rFonts w:ascii="Trebuchet MS" w:hAnsi="Trebuchet MS"/>
            <w:b w:val="0"/>
            <w:bCs w:val="0"/>
          </w:rPr>
          <w:t>Single Status</w:t>
        </w:r>
        <w:r w:rsidR="00882855">
          <w:rPr>
            <w:rStyle w:val="Hyperlink"/>
            <w:rFonts w:ascii="Trebuchet MS" w:hAnsi="Trebuchet MS"/>
            <w:b w:val="0"/>
            <w:bCs w:val="0"/>
          </w:rPr>
          <w:t xml:space="preserve"> 1</w:t>
        </w:r>
        <w:r w:rsidR="007C6203">
          <w:rPr>
            <w:rStyle w:val="Hyperlink"/>
            <w:rFonts w:ascii="Trebuchet MS" w:hAnsi="Trebuchet MS"/>
            <w:b w:val="0"/>
            <w:bCs w:val="0"/>
          </w:rPr>
          <w:t>1</w:t>
        </w:r>
        <w:r w:rsidR="001D7F22" w:rsidRPr="00A67E49">
          <w:rPr>
            <w:rStyle w:val="Hyperlink"/>
            <w:rFonts w:ascii="Trebuchet MS" w:hAnsi="Trebuchet MS"/>
          </w:rPr>
          <w:t xml:space="preserve"> </w:t>
        </w:r>
      </w:hyperlink>
    </w:p>
    <w:p w14:paraId="38232885" w14:textId="602E6EB1" w:rsidR="003B26AF" w:rsidRDefault="00EA1283" w:rsidP="00A64214">
      <w:pPr>
        <w:pStyle w:val="Heading1"/>
        <w:spacing w:line="276" w:lineRule="auto"/>
        <w:rPr>
          <w:rFonts w:ascii="Trebuchet MS" w:hAnsi="Trebuchet MS"/>
        </w:rPr>
      </w:pPr>
      <w:r>
        <w:rPr>
          <w:rFonts w:ascii="Trebuchet MS" w:hAnsi="Trebuchet MS"/>
        </w:rPr>
        <w:t>Responsible to</w:t>
      </w:r>
      <w:r w:rsidR="00702B37" w:rsidRPr="009106CE">
        <w:rPr>
          <w:rFonts w:ascii="Trebuchet MS" w:hAnsi="Trebuchet MS"/>
        </w:rPr>
        <w:t>:</w:t>
      </w:r>
      <w:r w:rsidR="00204F07" w:rsidRPr="00204F07">
        <w:t xml:space="preserve"> </w:t>
      </w:r>
      <w:r w:rsidR="0059249C">
        <w:rPr>
          <w:rFonts w:ascii="Trebuchet MS" w:hAnsi="Trebuchet MS"/>
          <w:b w:val="0"/>
          <w:bCs w:val="0"/>
        </w:rPr>
        <w:t>Soft FM and Contracts Services Manager</w:t>
      </w:r>
    </w:p>
    <w:p w14:paraId="1E33095C" w14:textId="75E3107C" w:rsidR="00EA1283" w:rsidRDefault="00EA1283" w:rsidP="00A64214">
      <w:pPr>
        <w:pStyle w:val="Heading1"/>
        <w:spacing w:line="276" w:lineRule="auto"/>
        <w:rPr>
          <w:rFonts w:ascii="Trebuchet MS" w:hAnsi="Trebuchet MS"/>
        </w:rPr>
      </w:pPr>
      <w:r>
        <w:rPr>
          <w:rFonts w:ascii="Trebuchet MS" w:hAnsi="Trebuchet MS"/>
        </w:rPr>
        <w:t>Responsible for</w:t>
      </w:r>
      <w:r w:rsidRPr="00EA1283">
        <w:rPr>
          <w:rFonts w:ascii="Trebuchet MS" w:hAnsi="Trebuchet MS"/>
        </w:rPr>
        <w:t>:</w:t>
      </w:r>
      <w:r w:rsidR="00C879F1">
        <w:rPr>
          <w:rFonts w:ascii="Trebuchet MS" w:hAnsi="Trebuchet MS"/>
        </w:rPr>
        <w:t xml:space="preserve"> </w:t>
      </w:r>
    </w:p>
    <w:p w14:paraId="0E754D5F" w14:textId="570589C0" w:rsidR="0046003F" w:rsidRDefault="0046003F" w:rsidP="006D5520">
      <w:pPr>
        <w:spacing w:after="240" w:line="360" w:lineRule="auto"/>
        <w:rPr>
          <w:rFonts w:ascii="Trebuchet MS" w:hAnsi="Trebuchet MS" w:cs="Arial"/>
        </w:rPr>
      </w:pPr>
      <w:r>
        <w:rPr>
          <w:rFonts w:ascii="Trebuchet MS" w:hAnsi="Trebuchet MS" w:cs="Arial"/>
        </w:rPr>
        <w:t xml:space="preserve">The </w:t>
      </w:r>
      <w:r w:rsidR="002F7C46" w:rsidRPr="002F7C46">
        <w:rPr>
          <w:rFonts w:ascii="Trebuchet MS" w:hAnsi="Trebuchet MS" w:cs="Arial"/>
        </w:rPr>
        <w:t xml:space="preserve">Contracts Manager Grounds and Arboriculture </w:t>
      </w:r>
      <w:r>
        <w:rPr>
          <w:rFonts w:ascii="Trebuchet MS" w:hAnsi="Trebuchet MS" w:cs="Arial"/>
        </w:rPr>
        <w:t>role sits within the Business Services department, which helps ensure the Council can provide its whole range of services effectively. This role is part of the Contracts Team which is made up of three service lines and delivers vital services to schools, academies and corporate sites.</w:t>
      </w:r>
    </w:p>
    <w:p w14:paraId="4740DFF2" w14:textId="5FC92872" w:rsidR="00C879F1" w:rsidRPr="006D5520" w:rsidRDefault="009A65E0" w:rsidP="006D5520">
      <w:pPr>
        <w:spacing w:after="240" w:line="360" w:lineRule="auto"/>
        <w:rPr>
          <w:rFonts w:ascii="Trebuchet MS" w:hAnsi="Trebuchet MS" w:cs="Arial"/>
        </w:rPr>
      </w:pPr>
      <w:r>
        <w:rPr>
          <w:rFonts w:ascii="Trebuchet MS" w:hAnsi="Trebuchet MS" w:cs="Arial"/>
        </w:rPr>
        <w:t xml:space="preserve">The </w:t>
      </w:r>
      <w:r w:rsidRPr="009A65E0">
        <w:rPr>
          <w:rFonts w:ascii="Trebuchet MS" w:hAnsi="Trebuchet MS" w:cs="Arial"/>
        </w:rPr>
        <w:t xml:space="preserve">Contracts Manager Grounds and Arboriculture </w:t>
      </w:r>
      <w:r>
        <w:rPr>
          <w:rFonts w:ascii="Trebuchet MS" w:hAnsi="Trebuchet MS" w:cs="Arial"/>
        </w:rPr>
        <w:t xml:space="preserve">role </w:t>
      </w:r>
      <w:r w:rsidR="00C879F1" w:rsidRPr="006D5520">
        <w:rPr>
          <w:rFonts w:ascii="Trebuchet MS" w:hAnsi="Trebuchet MS" w:cs="Arial"/>
        </w:rPr>
        <w:t>is responsible for the operational management of contracted facilities services. Building sound professional relationships with clients, stakeholders and suppliers to ensure effective contract delivery is achieved and monitoring the performance of suppliers through effective contract management pr</w:t>
      </w:r>
      <w:r w:rsidR="007A59D6">
        <w:rPr>
          <w:rFonts w:ascii="Trebuchet MS" w:hAnsi="Trebuchet MS" w:cs="Arial"/>
        </w:rPr>
        <w:t>o</w:t>
      </w:r>
      <w:r w:rsidR="00C879F1" w:rsidRPr="006D5520">
        <w:rPr>
          <w:rFonts w:ascii="Trebuchet MS" w:hAnsi="Trebuchet MS" w:cs="Arial"/>
        </w:rPr>
        <w:t xml:space="preserve">cesses. </w:t>
      </w:r>
    </w:p>
    <w:p w14:paraId="738E43FE" w14:textId="2A08C4A7" w:rsidR="00E57086" w:rsidRDefault="009A65E0" w:rsidP="007B461A">
      <w:pPr>
        <w:spacing w:after="240" w:line="360" w:lineRule="auto"/>
        <w:rPr>
          <w:rFonts w:ascii="Trebuchet MS" w:hAnsi="Trebuchet MS" w:cs="Arial"/>
        </w:rPr>
      </w:pPr>
      <w:r w:rsidRPr="009A65E0">
        <w:rPr>
          <w:rFonts w:ascii="Trebuchet MS" w:hAnsi="Trebuchet MS" w:cs="Arial"/>
        </w:rPr>
        <w:t xml:space="preserve">The Contracts Manager Grounds and Arboriculture </w:t>
      </w:r>
      <w:r w:rsidR="00E57086" w:rsidRPr="006D5520">
        <w:rPr>
          <w:rFonts w:ascii="Trebuchet MS" w:hAnsi="Trebuchet MS" w:cs="Arial"/>
        </w:rPr>
        <w:t xml:space="preserve">will provide operational management on contracted facilities services typically covering a particular specialism, whilst working closely with service providers to ensure services are </w:t>
      </w:r>
      <w:proofErr w:type="gramStart"/>
      <w:r w:rsidR="00E57086" w:rsidRPr="006D5520">
        <w:rPr>
          <w:rFonts w:ascii="Trebuchet MS" w:hAnsi="Trebuchet MS" w:cs="Arial"/>
        </w:rPr>
        <w:t>delivered at all times</w:t>
      </w:r>
      <w:proofErr w:type="gramEnd"/>
      <w:r w:rsidR="00E57086" w:rsidRPr="006D5520">
        <w:rPr>
          <w:rFonts w:ascii="Trebuchet MS" w:hAnsi="Trebuchet MS" w:cs="Arial"/>
        </w:rPr>
        <w:t xml:space="preserve"> in line with contractual and customer expectations.</w:t>
      </w:r>
    </w:p>
    <w:p w14:paraId="3C286E36" w14:textId="4F630805" w:rsidR="001525C6" w:rsidRPr="006D5520" w:rsidRDefault="001525C6" w:rsidP="006D5520">
      <w:pPr>
        <w:spacing w:line="360" w:lineRule="auto"/>
        <w:rPr>
          <w:rFonts w:ascii="Trebuchet MS" w:hAnsi="Trebuchet MS" w:cs="Arial"/>
        </w:rPr>
      </w:pPr>
      <w:r>
        <w:rPr>
          <w:rFonts w:ascii="Trebuchet MS" w:hAnsi="Trebuchet MS" w:cs="Arial"/>
        </w:rPr>
        <w:t>You will be working in a close knit team where client satisfaction is at the heart of what we do. This role is varied and requires a hy</w:t>
      </w:r>
      <w:r w:rsidR="007A59D6">
        <w:rPr>
          <w:rFonts w:ascii="Trebuchet MS" w:hAnsi="Trebuchet MS" w:cs="Arial"/>
        </w:rPr>
        <w:t>b</w:t>
      </w:r>
      <w:r>
        <w:rPr>
          <w:rFonts w:ascii="Trebuchet MS" w:hAnsi="Trebuchet MS" w:cs="Arial"/>
        </w:rPr>
        <w:t>rid style of working, visiting sites, working from home and office based duties.</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7A8EAA2A" w14:textId="6E79FDED" w:rsidR="00E57086" w:rsidRPr="001A4CD6" w:rsidRDefault="00E57086" w:rsidP="001A4CD6">
      <w:pPr>
        <w:pStyle w:val="ListParagraph"/>
        <w:numPr>
          <w:ilvl w:val="0"/>
          <w:numId w:val="7"/>
        </w:numPr>
        <w:spacing w:after="200" w:line="360" w:lineRule="auto"/>
        <w:ind w:left="360"/>
        <w:rPr>
          <w:rFonts w:ascii="Trebuchet MS" w:hAnsi="Trebuchet MS" w:cs="Arial"/>
        </w:rPr>
      </w:pPr>
      <w:r w:rsidRPr="001A4CD6">
        <w:rPr>
          <w:rFonts w:ascii="Trebuchet MS" w:hAnsi="Trebuchet MS" w:cs="Arial"/>
        </w:rPr>
        <w:t xml:space="preserve">Provide technical support and advice in connection with </w:t>
      </w:r>
      <w:r w:rsidR="00CE7B1A">
        <w:rPr>
          <w:rFonts w:ascii="Trebuchet MS" w:hAnsi="Trebuchet MS" w:cs="Arial"/>
        </w:rPr>
        <w:t xml:space="preserve">all </w:t>
      </w:r>
      <w:proofErr w:type="gramStart"/>
      <w:r w:rsidR="00CE7B1A">
        <w:rPr>
          <w:rFonts w:ascii="Trebuchet MS" w:hAnsi="Trebuchet MS" w:cs="Arial"/>
        </w:rPr>
        <w:t>grounds</w:t>
      </w:r>
      <w:proofErr w:type="gramEnd"/>
      <w:r w:rsidR="00CE7B1A">
        <w:rPr>
          <w:rFonts w:ascii="Trebuchet MS" w:hAnsi="Trebuchet MS" w:cs="Arial"/>
        </w:rPr>
        <w:t xml:space="preserve"> </w:t>
      </w:r>
      <w:r w:rsidRPr="001A4CD6">
        <w:rPr>
          <w:rFonts w:ascii="Trebuchet MS" w:hAnsi="Trebuchet MS" w:cs="Arial"/>
        </w:rPr>
        <w:t>services</w:t>
      </w:r>
      <w:r w:rsidR="00CE7B1A">
        <w:rPr>
          <w:rFonts w:ascii="Trebuchet MS" w:hAnsi="Trebuchet MS" w:cs="Arial"/>
        </w:rPr>
        <w:t xml:space="preserve"> for schools and </w:t>
      </w:r>
      <w:proofErr w:type="spellStart"/>
      <w:proofErr w:type="gramStart"/>
      <w:r w:rsidR="00CE7B1A">
        <w:rPr>
          <w:rFonts w:ascii="Trebuchet MS" w:hAnsi="Trebuchet MS" w:cs="Arial"/>
        </w:rPr>
        <w:t>non school</w:t>
      </w:r>
      <w:proofErr w:type="spellEnd"/>
      <w:proofErr w:type="gramEnd"/>
      <w:r w:rsidR="00EF4941">
        <w:rPr>
          <w:rFonts w:ascii="Trebuchet MS" w:hAnsi="Trebuchet MS" w:cs="Arial"/>
        </w:rPr>
        <w:t xml:space="preserve"> sites</w:t>
      </w:r>
      <w:r w:rsidRPr="001A4CD6">
        <w:rPr>
          <w:rFonts w:ascii="Trebuchet MS" w:hAnsi="Trebuchet MS" w:cs="Arial"/>
        </w:rPr>
        <w:t>, specification development, operational delivery, and contract performance management.</w:t>
      </w:r>
    </w:p>
    <w:p w14:paraId="7EC5FEA5" w14:textId="4E7E08E5" w:rsidR="00E57086" w:rsidRPr="001A4CD6" w:rsidRDefault="00E57086" w:rsidP="001A4CD6">
      <w:pPr>
        <w:pStyle w:val="ListParagraph"/>
        <w:numPr>
          <w:ilvl w:val="0"/>
          <w:numId w:val="7"/>
        </w:numPr>
        <w:spacing w:after="200" w:line="360" w:lineRule="auto"/>
        <w:ind w:left="360"/>
        <w:rPr>
          <w:rFonts w:ascii="Trebuchet MS" w:hAnsi="Trebuchet MS" w:cs="Arial"/>
        </w:rPr>
      </w:pPr>
      <w:r w:rsidRPr="001A4CD6">
        <w:rPr>
          <w:rFonts w:ascii="Trebuchet MS" w:hAnsi="Trebuchet MS" w:cs="Arial"/>
        </w:rPr>
        <w:lastRenderedPageBreak/>
        <w:t>Attend and contribute to regular review meetings with external customers and contractors to ensure the contract is delivering on KPI’s and oversee operational improvements where needed.</w:t>
      </w:r>
    </w:p>
    <w:p w14:paraId="4AB92D77" w14:textId="78DCF03F" w:rsidR="00E57086" w:rsidRPr="001A4CD6" w:rsidRDefault="00E57086" w:rsidP="001A4CD6">
      <w:pPr>
        <w:pStyle w:val="ListParagraph"/>
        <w:numPr>
          <w:ilvl w:val="0"/>
          <w:numId w:val="7"/>
        </w:numPr>
        <w:spacing w:after="200" w:line="360" w:lineRule="auto"/>
        <w:ind w:left="360"/>
        <w:rPr>
          <w:rFonts w:ascii="Trebuchet MS" w:hAnsi="Trebuchet MS" w:cs="Arial"/>
        </w:rPr>
      </w:pPr>
      <w:r w:rsidRPr="001A4CD6">
        <w:rPr>
          <w:rFonts w:ascii="Trebuchet MS" w:hAnsi="Trebuchet MS" w:cs="Arial"/>
        </w:rPr>
        <w:t>Administer all allowable and routine service variations, change control and deductions in a contractual manner.</w:t>
      </w:r>
    </w:p>
    <w:p w14:paraId="77BE0CDB" w14:textId="7450F918" w:rsidR="00E57086" w:rsidRPr="001A4CD6" w:rsidRDefault="008D31C2" w:rsidP="001A4CD6">
      <w:pPr>
        <w:pStyle w:val="ListParagraph"/>
        <w:numPr>
          <w:ilvl w:val="0"/>
          <w:numId w:val="7"/>
        </w:numPr>
        <w:spacing w:after="200" w:line="360" w:lineRule="auto"/>
        <w:ind w:left="360"/>
        <w:rPr>
          <w:rFonts w:ascii="Trebuchet MS" w:hAnsi="Trebuchet MS" w:cs="Arial"/>
        </w:rPr>
      </w:pPr>
      <w:r>
        <w:rPr>
          <w:rFonts w:ascii="Trebuchet MS" w:hAnsi="Trebuchet MS" w:cs="Arial"/>
        </w:rPr>
        <w:t xml:space="preserve">Ensure </w:t>
      </w:r>
      <w:r w:rsidR="00E57086" w:rsidRPr="001A4CD6">
        <w:rPr>
          <w:rFonts w:ascii="Trebuchet MS" w:hAnsi="Trebuchet MS" w:cs="Arial"/>
        </w:rPr>
        <w:t>the service to schools SLA is delivered, ensuring inspections and client visits are undertaken.</w:t>
      </w:r>
    </w:p>
    <w:p w14:paraId="0C2DE2F1" w14:textId="66C0F912" w:rsidR="00E57086" w:rsidRPr="001A4CD6" w:rsidRDefault="00E57086" w:rsidP="001A4CD6">
      <w:pPr>
        <w:pStyle w:val="ListParagraph"/>
        <w:numPr>
          <w:ilvl w:val="0"/>
          <w:numId w:val="7"/>
        </w:numPr>
        <w:spacing w:after="200" w:line="360" w:lineRule="auto"/>
        <w:ind w:left="360"/>
        <w:rPr>
          <w:rFonts w:ascii="Trebuchet MS" w:hAnsi="Trebuchet MS" w:cs="Arial"/>
        </w:rPr>
      </w:pPr>
      <w:r w:rsidRPr="001A4CD6">
        <w:rPr>
          <w:rFonts w:ascii="Trebuchet MS" w:hAnsi="Trebuchet MS" w:cs="Arial"/>
        </w:rPr>
        <w:t>Promote growth within the service through positive interactions with schools</w:t>
      </w:r>
      <w:r w:rsidR="00CA7B62">
        <w:rPr>
          <w:rFonts w:ascii="Trebuchet MS" w:hAnsi="Trebuchet MS" w:cs="Arial"/>
        </w:rPr>
        <w:t xml:space="preserve">, </w:t>
      </w:r>
      <w:proofErr w:type="spellStart"/>
      <w:r w:rsidR="00CA7B62">
        <w:rPr>
          <w:rFonts w:ascii="Trebuchet MS" w:hAnsi="Trebuchet MS" w:cs="Arial"/>
        </w:rPr>
        <w:t>non schools</w:t>
      </w:r>
      <w:proofErr w:type="spellEnd"/>
      <w:r w:rsidR="00CA7B62">
        <w:rPr>
          <w:rFonts w:ascii="Trebuchet MS" w:hAnsi="Trebuchet MS" w:cs="Arial"/>
        </w:rPr>
        <w:t xml:space="preserve"> sites</w:t>
      </w:r>
      <w:r w:rsidR="0006751A">
        <w:rPr>
          <w:rFonts w:ascii="Trebuchet MS" w:hAnsi="Trebuchet MS" w:cs="Arial"/>
        </w:rPr>
        <w:t xml:space="preserve"> and </w:t>
      </w:r>
      <w:r w:rsidR="00CA7B62">
        <w:rPr>
          <w:rFonts w:ascii="Trebuchet MS" w:hAnsi="Trebuchet MS" w:cs="Arial"/>
        </w:rPr>
        <w:t>a</w:t>
      </w:r>
      <w:r w:rsidR="0006751A">
        <w:rPr>
          <w:rFonts w:ascii="Trebuchet MS" w:hAnsi="Trebuchet MS" w:cs="Arial"/>
        </w:rPr>
        <w:t>cademies</w:t>
      </w:r>
      <w:r w:rsidRPr="001A4CD6">
        <w:rPr>
          <w:rFonts w:ascii="Trebuchet MS" w:hAnsi="Trebuchet MS" w:cs="Arial"/>
        </w:rPr>
        <w:t>.</w:t>
      </w:r>
    </w:p>
    <w:p w14:paraId="49375723" w14:textId="4E5F0DEF" w:rsidR="00E57086" w:rsidRPr="001A4CD6" w:rsidRDefault="008D31C2" w:rsidP="001A4CD6">
      <w:pPr>
        <w:pStyle w:val="ListParagraph"/>
        <w:numPr>
          <w:ilvl w:val="0"/>
          <w:numId w:val="7"/>
        </w:numPr>
        <w:spacing w:after="200" w:line="360" w:lineRule="auto"/>
        <w:ind w:left="360"/>
        <w:rPr>
          <w:rFonts w:ascii="Trebuchet MS" w:hAnsi="Trebuchet MS" w:cs="Arial"/>
        </w:rPr>
      </w:pPr>
      <w:r>
        <w:rPr>
          <w:rFonts w:ascii="Trebuchet MS" w:hAnsi="Trebuchet MS" w:cs="Arial"/>
        </w:rPr>
        <w:t>Lead o</w:t>
      </w:r>
      <w:r w:rsidR="00E57086" w:rsidRPr="001A4CD6">
        <w:rPr>
          <w:rFonts w:ascii="Trebuchet MS" w:hAnsi="Trebuchet MS" w:cs="Arial"/>
        </w:rPr>
        <w:t xml:space="preserve">n the resolution of service issues </w:t>
      </w:r>
      <w:r w:rsidR="0006751A">
        <w:rPr>
          <w:rFonts w:ascii="Trebuchet MS" w:hAnsi="Trebuchet MS" w:cs="Arial"/>
        </w:rPr>
        <w:t>or</w:t>
      </w:r>
      <w:r w:rsidR="00E57086" w:rsidRPr="001A4CD6">
        <w:rPr>
          <w:rFonts w:ascii="Trebuchet MS" w:hAnsi="Trebuchet MS" w:cs="Arial"/>
        </w:rPr>
        <w:t xml:space="preserve"> disputes with the contractor in line with agreed performance measures.</w:t>
      </w:r>
    </w:p>
    <w:p w14:paraId="1D439FEB" w14:textId="7B67E514" w:rsidR="00E57086" w:rsidRDefault="00E57086" w:rsidP="00E57086">
      <w:pPr>
        <w:pStyle w:val="ListParagraph"/>
        <w:numPr>
          <w:ilvl w:val="0"/>
          <w:numId w:val="7"/>
        </w:numPr>
        <w:spacing w:after="200" w:line="360" w:lineRule="auto"/>
        <w:ind w:left="360"/>
        <w:rPr>
          <w:rFonts w:ascii="Trebuchet MS" w:hAnsi="Trebuchet MS" w:cs="Arial"/>
        </w:rPr>
      </w:pPr>
      <w:r w:rsidRPr="001A4CD6">
        <w:rPr>
          <w:rFonts w:ascii="Trebuchet MS" w:hAnsi="Trebuchet MS" w:cs="Arial"/>
        </w:rPr>
        <w:t>Proactively maintain a sufficient level of competency within contract management and nominated area of specialism.</w:t>
      </w:r>
    </w:p>
    <w:p w14:paraId="70166441" w14:textId="54A63139" w:rsidR="00587B99" w:rsidRPr="00580FAA" w:rsidRDefault="00BA7242" w:rsidP="00580FAA">
      <w:pPr>
        <w:pStyle w:val="ListParagraph"/>
        <w:numPr>
          <w:ilvl w:val="0"/>
          <w:numId w:val="7"/>
        </w:numPr>
        <w:spacing w:after="200" w:line="360" w:lineRule="auto"/>
        <w:ind w:left="360"/>
        <w:rPr>
          <w:rFonts w:ascii="Trebuchet MS" w:hAnsi="Trebuchet MS" w:cs="Arial"/>
        </w:rPr>
      </w:pPr>
      <w:r>
        <w:rPr>
          <w:rFonts w:ascii="Trebuchet MS" w:hAnsi="Trebuchet MS" w:cs="Arial"/>
        </w:rPr>
        <w:t>Responsible for</w:t>
      </w:r>
      <w:r w:rsidR="00403F71" w:rsidRPr="00AC0626">
        <w:rPr>
          <w:rFonts w:ascii="Trebuchet MS" w:hAnsi="Trebuchet MS" w:cs="Arial"/>
        </w:rPr>
        <w:t xml:space="preserve"> all income and expenditure related to </w:t>
      </w:r>
      <w:r w:rsidR="00587B99" w:rsidRPr="00AC0626">
        <w:rPr>
          <w:rFonts w:ascii="Trebuchet MS" w:hAnsi="Trebuchet MS" w:cs="Arial"/>
        </w:rPr>
        <w:t xml:space="preserve">the grounds </w:t>
      </w:r>
      <w:r w:rsidR="00403F71" w:rsidRPr="00AC0626">
        <w:rPr>
          <w:rFonts w:ascii="Trebuchet MS" w:hAnsi="Trebuchet MS" w:cs="Arial"/>
        </w:rPr>
        <w:t>contract and associated budget reporting.</w:t>
      </w:r>
    </w:p>
    <w:p w14:paraId="70EC5368" w14:textId="59C034DA" w:rsidR="00E76DAB" w:rsidRPr="00580FAA" w:rsidRDefault="00403F71" w:rsidP="00580FAA">
      <w:pPr>
        <w:pStyle w:val="ListParagraph"/>
        <w:numPr>
          <w:ilvl w:val="0"/>
          <w:numId w:val="7"/>
        </w:numPr>
        <w:spacing w:after="200" w:line="360" w:lineRule="auto"/>
        <w:ind w:left="360"/>
        <w:rPr>
          <w:rFonts w:ascii="Trebuchet MS" w:hAnsi="Trebuchet MS" w:cs="Arial"/>
        </w:rPr>
      </w:pPr>
      <w:r>
        <w:rPr>
          <w:rFonts w:ascii="Trebuchet MS" w:hAnsi="Trebuchet MS" w:cs="Arial"/>
        </w:rPr>
        <w:t xml:space="preserve">Work with internal and external stakeholders to ensure grounds maintenance and </w:t>
      </w:r>
      <w:r w:rsidR="00CA7B62">
        <w:rPr>
          <w:rFonts w:ascii="Trebuchet MS" w:hAnsi="Trebuchet MS" w:cs="Arial"/>
        </w:rPr>
        <w:t xml:space="preserve">related </w:t>
      </w:r>
      <w:r>
        <w:rPr>
          <w:rFonts w:ascii="Trebuchet MS" w:hAnsi="Trebuchet MS" w:cs="Arial"/>
        </w:rPr>
        <w:t>project</w:t>
      </w:r>
      <w:r w:rsidR="00CA7B62">
        <w:rPr>
          <w:rFonts w:ascii="Trebuchet MS" w:hAnsi="Trebuchet MS" w:cs="Arial"/>
        </w:rPr>
        <w:t>s</w:t>
      </w:r>
      <w:r>
        <w:rPr>
          <w:rFonts w:ascii="Trebuchet MS" w:hAnsi="Trebuchet MS" w:cs="Arial"/>
        </w:rPr>
        <w:t xml:space="preserve"> are </w:t>
      </w:r>
      <w:proofErr w:type="spellStart"/>
      <w:r>
        <w:rPr>
          <w:rFonts w:ascii="Trebuchet MS" w:hAnsi="Trebuchet MS" w:cs="Arial"/>
        </w:rPr>
        <w:t>conduvted</w:t>
      </w:r>
      <w:proofErr w:type="spellEnd"/>
      <w:r>
        <w:rPr>
          <w:rFonts w:ascii="Trebuchet MS" w:hAnsi="Trebuchet MS" w:cs="Arial"/>
        </w:rPr>
        <w:t xml:space="preserve"> i</w:t>
      </w:r>
      <w:r w:rsidR="00827998">
        <w:rPr>
          <w:rFonts w:ascii="Trebuchet MS" w:hAnsi="Trebuchet MS" w:cs="Arial"/>
        </w:rPr>
        <w:t xml:space="preserve">n accordance with the </w:t>
      </w:r>
      <w:proofErr w:type="spellStart"/>
      <w:r w:rsidR="00827998" w:rsidRPr="00827998">
        <w:rPr>
          <w:rFonts w:ascii="Trebuchet MS" w:hAnsi="Trebuchet MS" w:cs="Arial"/>
        </w:rPr>
        <w:t>the</w:t>
      </w:r>
      <w:proofErr w:type="spellEnd"/>
      <w:r w:rsidR="00827998" w:rsidRPr="00827998">
        <w:rPr>
          <w:rFonts w:ascii="Trebuchet MS" w:hAnsi="Trebuchet MS" w:cs="Arial"/>
        </w:rPr>
        <w:t xml:space="preserve"> Wildlife and Countryside Act 1981</w:t>
      </w:r>
      <w:r w:rsidR="00580FAA">
        <w:rPr>
          <w:rFonts w:ascii="Trebuchet MS" w:hAnsi="Trebuchet MS" w:cs="Arial"/>
        </w:rPr>
        <w:t>.</w:t>
      </w:r>
    </w:p>
    <w:p w14:paraId="1612F922" w14:textId="0BA002A3" w:rsidR="00E76DAB" w:rsidRPr="00CF69D1" w:rsidRDefault="00E76DAB" w:rsidP="00E57086">
      <w:pPr>
        <w:pStyle w:val="ListParagraph"/>
        <w:numPr>
          <w:ilvl w:val="0"/>
          <w:numId w:val="7"/>
        </w:numPr>
        <w:spacing w:after="200" w:line="360" w:lineRule="auto"/>
        <w:ind w:left="360"/>
        <w:rPr>
          <w:rFonts w:ascii="Trebuchet MS" w:hAnsi="Trebuchet MS" w:cs="Arial"/>
        </w:rPr>
      </w:pPr>
      <w:r>
        <w:rPr>
          <w:rFonts w:ascii="Trebuchet MS" w:hAnsi="Trebuchet MS" w:cs="Arial"/>
        </w:rPr>
        <w:t xml:space="preserve">Manage the contract support officer. </w:t>
      </w:r>
    </w:p>
    <w:p w14:paraId="40EEEA00" w14:textId="77777777" w:rsidR="00CF69D1" w:rsidRPr="00F16BF2" w:rsidRDefault="00CF69D1" w:rsidP="00CF69D1">
      <w:pPr>
        <w:spacing w:after="200" w:line="276" w:lineRule="auto"/>
        <w:rPr>
          <w:rFonts w:ascii="Trebuchet MS" w:hAnsi="Trebuchet MS" w:cs="Arial"/>
        </w:rPr>
      </w:pPr>
      <w:r w:rsidRPr="00F16BF2">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35507A14" w14:textId="77777777" w:rsidR="00A42C29" w:rsidRPr="00F16BF2" w:rsidRDefault="00A42C29" w:rsidP="00A42C29">
      <w:pPr>
        <w:numPr>
          <w:ilvl w:val="0"/>
          <w:numId w:val="17"/>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6B6826C2" w14:textId="77777777" w:rsidR="00A42C29" w:rsidRPr="00F16BF2" w:rsidRDefault="00A42C29" w:rsidP="00A42C29">
      <w:pPr>
        <w:numPr>
          <w:ilvl w:val="0"/>
          <w:numId w:val="17"/>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2D1C9E08" w14:textId="21E98BAD" w:rsidR="00056342" w:rsidRPr="00A42C29" w:rsidRDefault="00A42C29" w:rsidP="00A42C29">
      <w:pPr>
        <w:numPr>
          <w:ilvl w:val="0"/>
          <w:numId w:val="17"/>
        </w:numPr>
        <w:spacing w:after="200" w:line="276" w:lineRule="auto"/>
        <w:rPr>
          <w:rFonts w:ascii="Trebuchet MS" w:hAnsi="Trebuchet MS" w:cs="Arial"/>
        </w:rPr>
        <w:sectPr w:rsidR="00056342" w:rsidRPr="00A42C29" w:rsidSect="003F5381">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pPr>
      <w:r w:rsidRPr="00F16BF2">
        <w:rPr>
          <w:rFonts w:ascii="Trebuchet MS" w:hAnsi="Trebuchet MS" w:cs="Arial"/>
        </w:rPr>
        <w:t>Making the best of our resources - ensuring awareness of the impact of what you do to maximise the use of public monies.</w:t>
      </w:r>
    </w:p>
    <w:p w14:paraId="429BB020" w14:textId="3C9C3CF6" w:rsidR="003B26AF" w:rsidRPr="009106CE" w:rsidRDefault="00C374FD" w:rsidP="009106CE">
      <w:pPr>
        <w:pStyle w:val="Heading1"/>
        <w:spacing w:line="360" w:lineRule="auto"/>
        <w:jc w:val="center"/>
        <w:rPr>
          <w:rFonts w:ascii="Trebuchet MS" w:hAnsi="Trebuchet MS"/>
        </w:rPr>
      </w:pPr>
      <w:bookmarkStart w:id="0" w:name="_Hlk135734841"/>
      <w:r w:rsidRPr="009106CE">
        <w:rPr>
          <w:rFonts w:ascii="Trebuchet MS" w:hAnsi="Trebuchet MS"/>
        </w:rPr>
        <w:lastRenderedPageBreak/>
        <w:t>PERSON SPECIFICATION</w:t>
      </w:r>
    </w:p>
    <w:p w14:paraId="7B170436" w14:textId="761F37F2" w:rsidR="003B26AF" w:rsidRDefault="00307391" w:rsidP="009106CE">
      <w:pPr>
        <w:pStyle w:val="Heading1"/>
        <w:spacing w:line="360" w:lineRule="auto"/>
        <w:rPr>
          <w:rFonts w:ascii="Trebuchet MS" w:hAnsi="Trebuchet MS"/>
        </w:rPr>
      </w:pPr>
      <w:r w:rsidRPr="007B461A">
        <w:rPr>
          <w:rFonts w:ascii="Trebuchet MS" w:hAnsi="Trebuchet MS"/>
          <w:kern w:val="0"/>
          <w:szCs w:val="24"/>
          <w:lang w:eastAsia="en-GB"/>
        </w:rPr>
        <w:t>Essential key skills</w:t>
      </w:r>
      <w:r w:rsidR="00EA1283" w:rsidRPr="007B461A">
        <w:rPr>
          <w:rFonts w:ascii="Trebuchet MS" w:hAnsi="Trebuchet MS"/>
          <w:kern w:val="0"/>
          <w:szCs w:val="24"/>
          <w:lang w:eastAsia="en-GB"/>
        </w:rPr>
        <w:t xml:space="preserve">, </w:t>
      </w:r>
      <w:r w:rsidRPr="007B461A">
        <w:rPr>
          <w:rFonts w:ascii="Trebuchet MS" w:hAnsi="Trebuchet MS"/>
          <w:kern w:val="0"/>
          <w:szCs w:val="24"/>
          <w:lang w:eastAsia="en-GB"/>
        </w:rPr>
        <w:t>abilities</w:t>
      </w:r>
      <w:r w:rsidR="00EA1283" w:rsidRPr="007B461A">
        <w:rPr>
          <w:rFonts w:ascii="Trebuchet MS" w:hAnsi="Trebuchet MS"/>
          <w:kern w:val="0"/>
          <w:szCs w:val="24"/>
          <w:lang w:eastAsia="en-GB"/>
        </w:rPr>
        <w:t>,</w:t>
      </w:r>
      <w:r w:rsidR="00EA1283">
        <w:rPr>
          <w:rFonts w:ascii="Trebuchet MS" w:hAnsi="Trebuchet MS"/>
        </w:rPr>
        <w:t xml:space="preserve"> knowledge, experience, values and behaviours</w:t>
      </w:r>
    </w:p>
    <w:p w14:paraId="577B7AF3" w14:textId="5BCC3AE2" w:rsidR="00E57086" w:rsidRPr="001A4CD6" w:rsidRDefault="00E57086" w:rsidP="001A4CD6">
      <w:pPr>
        <w:pStyle w:val="ListParagraph"/>
        <w:numPr>
          <w:ilvl w:val="0"/>
          <w:numId w:val="15"/>
        </w:numPr>
        <w:spacing w:line="360" w:lineRule="auto"/>
        <w:rPr>
          <w:rFonts w:ascii="Trebuchet MS" w:hAnsi="Trebuchet MS" w:cs="Arial"/>
        </w:rPr>
      </w:pPr>
      <w:r w:rsidRPr="001A4CD6">
        <w:rPr>
          <w:rFonts w:ascii="Trebuchet MS" w:hAnsi="Trebuchet MS" w:cs="Arial"/>
        </w:rPr>
        <w:t xml:space="preserve">Commercial </w:t>
      </w:r>
      <w:r w:rsidR="00320EA3">
        <w:rPr>
          <w:rFonts w:ascii="Trebuchet MS" w:hAnsi="Trebuchet MS" w:cs="Arial"/>
        </w:rPr>
        <w:t>awareness</w:t>
      </w:r>
      <w:r w:rsidR="00CF69D1">
        <w:rPr>
          <w:rFonts w:ascii="Trebuchet MS" w:hAnsi="Trebuchet MS" w:cs="Arial"/>
        </w:rPr>
        <w:t>.</w:t>
      </w:r>
    </w:p>
    <w:p w14:paraId="3728A853" w14:textId="44FBCB70" w:rsidR="00E57086" w:rsidRPr="001A4CD6" w:rsidRDefault="00E57086" w:rsidP="001A4CD6">
      <w:pPr>
        <w:pStyle w:val="ListParagraph"/>
        <w:numPr>
          <w:ilvl w:val="0"/>
          <w:numId w:val="15"/>
        </w:numPr>
        <w:spacing w:line="360" w:lineRule="auto"/>
        <w:rPr>
          <w:rFonts w:ascii="Trebuchet MS" w:hAnsi="Trebuchet MS" w:cs="Arial"/>
        </w:rPr>
      </w:pPr>
      <w:r w:rsidRPr="001A4CD6">
        <w:rPr>
          <w:rFonts w:ascii="Trebuchet MS" w:hAnsi="Trebuchet MS" w:cs="Arial"/>
        </w:rPr>
        <w:t>Ability to pay attention to detail and accuracy</w:t>
      </w:r>
      <w:r w:rsidR="00CF69D1">
        <w:rPr>
          <w:rFonts w:ascii="Trebuchet MS" w:hAnsi="Trebuchet MS" w:cs="Arial"/>
        </w:rPr>
        <w:t>.</w:t>
      </w:r>
    </w:p>
    <w:p w14:paraId="2DCE4F25" w14:textId="0AB871A4" w:rsidR="00E57086" w:rsidRPr="001A4CD6" w:rsidRDefault="00E57086" w:rsidP="001A4CD6">
      <w:pPr>
        <w:pStyle w:val="ListParagraph"/>
        <w:numPr>
          <w:ilvl w:val="0"/>
          <w:numId w:val="15"/>
        </w:numPr>
        <w:spacing w:line="360" w:lineRule="auto"/>
        <w:rPr>
          <w:rFonts w:ascii="Trebuchet MS" w:hAnsi="Trebuchet MS" w:cs="Arial"/>
        </w:rPr>
      </w:pPr>
      <w:r w:rsidRPr="001A4CD6">
        <w:rPr>
          <w:rFonts w:ascii="Trebuchet MS" w:hAnsi="Trebuchet MS" w:cs="Arial"/>
        </w:rPr>
        <w:t>Able to take clear, concise and accurate minutes of meetings</w:t>
      </w:r>
      <w:r w:rsidR="00CF69D1">
        <w:rPr>
          <w:rFonts w:ascii="Trebuchet MS" w:hAnsi="Trebuchet MS" w:cs="Arial"/>
        </w:rPr>
        <w:t>.</w:t>
      </w:r>
    </w:p>
    <w:p w14:paraId="14483E9B" w14:textId="2206A3CC" w:rsidR="00242F23" w:rsidRPr="00056342" w:rsidRDefault="00242F23" w:rsidP="00561389">
      <w:pPr>
        <w:pStyle w:val="ListParagraph"/>
        <w:numPr>
          <w:ilvl w:val="0"/>
          <w:numId w:val="15"/>
        </w:numPr>
        <w:spacing w:line="360" w:lineRule="auto"/>
        <w:rPr>
          <w:rFonts w:ascii="Trebuchet MS" w:hAnsi="Trebuchet MS" w:cs="Arial"/>
        </w:rPr>
      </w:pPr>
      <w:r w:rsidRPr="00561389">
        <w:rPr>
          <w:rFonts w:ascii="Trebuchet MS" w:hAnsi="Trebuchet MS" w:cs="Arial"/>
        </w:rPr>
        <w:t>Ability to use technology as part of the role: Microsoft 365 including Outlook, Excel, Word, PowerPoint, Microsoft Teams, devices: laptops, corporate iPhones and surface hubs).</w:t>
      </w:r>
    </w:p>
    <w:p w14:paraId="50C5D74B" w14:textId="60EC4DE8" w:rsidR="00F9616F" w:rsidRDefault="00F9616F" w:rsidP="00F9616F">
      <w:pPr>
        <w:pStyle w:val="ListParagraph"/>
        <w:numPr>
          <w:ilvl w:val="0"/>
          <w:numId w:val="15"/>
        </w:numPr>
        <w:spacing w:line="360" w:lineRule="auto"/>
        <w:rPr>
          <w:rFonts w:ascii="Trebuchet MS" w:hAnsi="Trebuchet MS" w:cs="Arial"/>
        </w:rPr>
      </w:pPr>
      <w:r w:rsidRPr="00561389">
        <w:rPr>
          <w:rFonts w:ascii="Trebuchet MS" w:hAnsi="Trebuchet MS" w:cs="Arial"/>
        </w:rPr>
        <w:t xml:space="preserve">Ability to communicate effectively with a range of people in a clear, concise and accurate manner, changing messages to suit different audiences, </w:t>
      </w:r>
      <w:r>
        <w:rPr>
          <w:rFonts w:ascii="Trebuchet MS" w:hAnsi="Trebuchet MS" w:cs="Arial"/>
        </w:rPr>
        <w:t>using influencing and negotiation skills</w:t>
      </w:r>
      <w:r w:rsidR="00CF69D1">
        <w:rPr>
          <w:rFonts w:ascii="Trebuchet MS" w:hAnsi="Trebuchet MS" w:cs="Arial"/>
        </w:rPr>
        <w:t>.</w:t>
      </w:r>
    </w:p>
    <w:p w14:paraId="5F438CFF" w14:textId="3A306E65" w:rsidR="00F9616F" w:rsidRPr="00056342" w:rsidRDefault="00214E40" w:rsidP="00561389">
      <w:pPr>
        <w:pStyle w:val="ListParagraph"/>
        <w:numPr>
          <w:ilvl w:val="0"/>
          <w:numId w:val="15"/>
        </w:numPr>
        <w:spacing w:line="360" w:lineRule="auto"/>
        <w:rPr>
          <w:rFonts w:ascii="Trebuchet MS" w:hAnsi="Trebuchet MS" w:cs="Arial"/>
        </w:rPr>
      </w:pPr>
      <w:r w:rsidRPr="00561389">
        <w:rPr>
          <w:rFonts w:ascii="Trebuchet MS" w:hAnsi="Trebuchet MS" w:cs="Arial"/>
        </w:rPr>
        <w:t xml:space="preserve">Ability to use research to inform the content of reports where appropriate, and the ability to produce clear and accessible reports to be shared with managers. </w:t>
      </w:r>
    </w:p>
    <w:p w14:paraId="3D62C760" w14:textId="16D7869E" w:rsidR="00D11BAA" w:rsidRPr="00056342" w:rsidRDefault="00D11BAA" w:rsidP="00561389">
      <w:pPr>
        <w:pStyle w:val="ListParagraph"/>
        <w:numPr>
          <w:ilvl w:val="0"/>
          <w:numId w:val="15"/>
        </w:numPr>
        <w:spacing w:line="360" w:lineRule="auto"/>
        <w:rPr>
          <w:rFonts w:ascii="Trebuchet MS" w:hAnsi="Trebuchet MS" w:cs="Arial"/>
        </w:rPr>
      </w:pPr>
      <w:r w:rsidRPr="00561389">
        <w:rPr>
          <w:rFonts w:ascii="Trebuchet MS" w:hAnsi="Trebuchet MS" w:cs="Arial"/>
        </w:rPr>
        <w:t xml:space="preserve">Ability to provide effective customer service which will include providing clear and succinct advice, responding appropriately to customers’ needs.  </w:t>
      </w:r>
    </w:p>
    <w:p w14:paraId="0CC1868F" w14:textId="6427A06B" w:rsidR="00E9014F" w:rsidRPr="00056342" w:rsidRDefault="00E9014F" w:rsidP="00561389">
      <w:pPr>
        <w:pStyle w:val="ListParagraph"/>
        <w:numPr>
          <w:ilvl w:val="0"/>
          <w:numId w:val="15"/>
        </w:numPr>
        <w:spacing w:line="360" w:lineRule="auto"/>
        <w:rPr>
          <w:rFonts w:ascii="Trebuchet MS" w:hAnsi="Trebuchet MS" w:cs="Arial"/>
        </w:rPr>
      </w:pPr>
      <w:r w:rsidRPr="00561389">
        <w:rPr>
          <w:rFonts w:ascii="Trebuchet MS" w:hAnsi="Trebuchet MS" w:cs="Arial"/>
        </w:rPr>
        <w:t xml:space="preserve">Ability to analyse, interpret and clearly present data, some of which may be complex, in line with Data Protection regulations. </w:t>
      </w:r>
    </w:p>
    <w:p w14:paraId="430A76B5" w14:textId="10D374AC" w:rsidR="00E57086" w:rsidRPr="001A4CD6" w:rsidRDefault="00E57086" w:rsidP="001A4CD6">
      <w:pPr>
        <w:pStyle w:val="ListParagraph"/>
        <w:numPr>
          <w:ilvl w:val="0"/>
          <w:numId w:val="15"/>
        </w:numPr>
        <w:spacing w:line="360" w:lineRule="auto"/>
        <w:rPr>
          <w:rFonts w:ascii="Trebuchet MS" w:hAnsi="Trebuchet MS" w:cs="Arial"/>
        </w:rPr>
      </w:pPr>
      <w:r w:rsidRPr="001A4CD6">
        <w:rPr>
          <w:rFonts w:ascii="Trebuchet MS" w:hAnsi="Trebuchet MS" w:cs="Arial"/>
        </w:rPr>
        <w:t>Ability to manage a range of projects through to completion</w:t>
      </w:r>
      <w:r w:rsidR="00CF69D1">
        <w:rPr>
          <w:rFonts w:ascii="Trebuchet MS" w:hAnsi="Trebuchet MS" w:cs="Arial"/>
        </w:rPr>
        <w:t>.</w:t>
      </w:r>
    </w:p>
    <w:p w14:paraId="1961B031" w14:textId="1B2F9F76" w:rsidR="00E57086" w:rsidRPr="001A4CD6" w:rsidRDefault="00E57086" w:rsidP="001A4CD6">
      <w:pPr>
        <w:pStyle w:val="ListParagraph"/>
        <w:numPr>
          <w:ilvl w:val="0"/>
          <w:numId w:val="15"/>
        </w:numPr>
        <w:spacing w:line="360" w:lineRule="auto"/>
        <w:rPr>
          <w:rFonts w:ascii="Trebuchet MS" w:hAnsi="Trebuchet MS" w:cs="Arial"/>
        </w:rPr>
      </w:pPr>
      <w:r w:rsidRPr="001A4CD6">
        <w:rPr>
          <w:rFonts w:ascii="Trebuchet MS" w:hAnsi="Trebuchet MS" w:cs="Arial"/>
        </w:rPr>
        <w:t>Understanding of business supporting service teams</w:t>
      </w:r>
      <w:r w:rsidR="00CF69D1">
        <w:rPr>
          <w:rFonts w:ascii="Trebuchet MS" w:hAnsi="Trebuchet MS" w:cs="Arial"/>
        </w:rPr>
        <w:t>.</w:t>
      </w:r>
    </w:p>
    <w:p w14:paraId="53B0FFC5" w14:textId="0D053575" w:rsidR="00E57086" w:rsidRPr="001A4CD6" w:rsidRDefault="00E57086" w:rsidP="001A4CD6">
      <w:pPr>
        <w:pStyle w:val="ListParagraph"/>
        <w:numPr>
          <w:ilvl w:val="0"/>
          <w:numId w:val="15"/>
        </w:numPr>
        <w:spacing w:line="360" w:lineRule="auto"/>
        <w:rPr>
          <w:rFonts w:ascii="Trebuchet MS" w:hAnsi="Trebuchet MS" w:cs="Arial"/>
        </w:rPr>
      </w:pPr>
      <w:r w:rsidRPr="001A4CD6">
        <w:rPr>
          <w:rFonts w:ascii="Trebuchet MS" w:hAnsi="Trebuchet MS" w:cs="Arial"/>
        </w:rPr>
        <w:t>Knowledge of theoretical contract management principles</w:t>
      </w:r>
      <w:r w:rsidR="00CF69D1">
        <w:rPr>
          <w:rFonts w:ascii="Trebuchet MS" w:hAnsi="Trebuchet MS" w:cs="Arial"/>
        </w:rPr>
        <w:t>.</w:t>
      </w:r>
    </w:p>
    <w:p w14:paraId="72FC961B" w14:textId="4DE31B55" w:rsidR="00E57086" w:rsidRPr="001A4CD6" w:rsidRDefault="00E57086" w:rsidP="001A4CD6">
      <w:pPr>
        <w:pStyle w:val="ListParagraph"/>
        <w:numPr>
          <w:ilvl w:val="0"/>
          <w:numId w:val="15"/>
        </w:numPr>
        <w:spacing w:line="360" w:lineRule="auto"/>
        <w:rPr>
          <w:rFonts w:ascii="Trebuchet MS" w:hAnsi="Trebuchet MS" w:cs="Arial"/>
        </w:rPr>
      </w:pPr>
      <w:r w:rsidRPr="001A4CD6">
        <w:rPr>
          <w:rFonts w:ascii="Trebuchet MS" w:hAnsi="Trebuchet MS" w:cs="Arial"/>
        </w:rPr>
        <w:t>Practical experience of managing</w:t>
      </w:r>
      <w:r w:rsidR="00051967">
        <w:rPr>
          <w:rFonts w:ascii="Trebuchet MS" w:hAnsi="Trebuchet MS" w:cs="Arial"/>
        </w:rPr>
        <w:t xml:space="preserve"> or working on</w:t>
      </w:r>
      <w:r w:rsidRPr="001A4CD6">
        <w:rPr>
          <w:rFonts w:ascii="Trebuchet MS" w:hAnsi="Trebuchet MS" w:cs="Arial"/>
        </w:rPr>
        <w:t xml:space="preserve"> </w:t>
      </w:r>
      <w:r w:rsidR="00051967">
        <w:rPr>
          <w:rFonts w:ascii="Trebuchet MS" w:hAnsi="Trebuchet MS" w:cs="Arial"/>
        </w:rPr>
        <w:t xml:space="preserve">a grounds related </w:t>
      </w:r>
      <w:r w:rsidRPr="001A4CD6">
        <w:rPr>
          <w:rFonts w:ascii="Trebuchet MS" w:hAnsi="Trebuchet MS" w:cs="Arial"/>
        </w:rPr>
        <w:t>contract</w:t>
      </w:r>
      <w:r w:rsidR="00CF69D1">
        <w:rPr>
          <w:rFonts w:ascii="Trebuchet MS" w:hAnsi="Trebuchet MS" w:cs="Arial"/>
        </w:rPr>
        <w:t>.</w:t>
      </w:r>
    </w:p>
    <w:p w14:paraId="5F178B6F" w14:textId="0D3BC577" w:rsidR="00E57086" w:rsidRPr="001A4CD6" w:rsidRDefault="00E57086" w:rsidP="001A4CD6">
      <w:pPr>
        <w:pStyle w:val="ListParagraph"/>
        <w:numPr>
          <w:ilvl w:val="0"/>
          <w:numId w:val="15"/>
        </w:numPr>
        <w:spacing w:line="360" w:lineRule="auto"/>
        <w:rPr>
          <w:rFonts w:ascii="Trebuchet MS" w:hAnsi="Trebuchet MS" w:cs="Arial"/>
        </w:rPr>
      </w:pPr>
      <w:r w:rsidRPr="001A4CD6">
        <w:rPr>
          <w:rFonts w:ascii="Trebuchet MS" w:hAnsi="Trebuchet MS" w:cs="Arial"/>
        </w:rPr>
        <w:t>Experience of working with stakeholders</w:t>
      </w:r>
      <w:r w:rsidR="00CF69D1">
        <w:rPr>
          <w:rFonts w:ascii="Trebuchet MS" w:hAnsi="Trebuchet MS" w:cs="Arial"/>
        </w:rPr>
        <w:t>.</w:t>
      </w:r>
    </w:p>
    <w:p w14:paraId="16B0BBE5" w14:textId="491311EA" w:rsidR="00E57086" w:rsidRPr="001A4CD6" w:rsidRDefault="00E57086" w:rsidP="001A4CD6">
      <w:pPr>
        <w:pStyle w:val="ListParagraph"/>
        <w:numPr>
          <w:ilvl w:val="0"/>
          <w:numId w:val="15"/>
        </w:numPr>
        <w:spacing w:line="360" w:lineRule="auto"/>
        <w:rPr>
          <w:rFonts w:ascii="Trebuchet MS" w:hAnsi="Trebuchet MS" w:cs="Arial"/>
        </w:rPr>
      </w:pPr>
      <w:r w:rsidRPr="001A4CD6">
        <w:rPr>
          <w:rFonts w:ascii="Trebuchet MS" w:hAnsi="Trebuchet MS" w:cs="Arial"/>
        </w:rPr>
        <w:t>Experience of project delivery</w:t>
      </w:r>
      <w:r w:rsidR="00CF69D1">
        <w:rPr>
          <w:rFonts w:ascii="Trebuchet MS" w:hAnsi="Trebuchet MS" w:cs="Arial"/>
        </w:rPr>
        <w:t>.</w:t>
      </w:r>
    </w:p>
    <w:p w14:paraId="71209CCE" w14:textId="35323F34" w:rsidR="00C55375" w:rsidRPr="00CF69D1" w:rsidRDefault="00C55375" w:rsidP="00CF69D1">
      <w:pPr>
        <w:pStyle w:val="ListParagraph"/>
        <w:numPr>
          <w:ilvl w:val="0"/>
          <w:numId w:val="15"/>
        </w:numPr>
        <w:spacing w:line="360" w:lineRule="auto"/>
        <w:rPr>
          <w:rFonts w:ascii="Trebuchet MS" w:hAnsi="Trebuchet MS" w:cs="Arial"/>
        </w:rPr>
      </w:pPr>
      <w:r w:rsidRPr="00CF69D1">
        <w:rPr>
          <w:rFonts w:ascii="Trebuchet MS" w:hAnsi="Trebuchet MS" w:cs="Arial"/>
        </w:rPr>
        <w:t xml:space="preserve">Ability to plan and organise a varied workload for self and others, working to short deadlines. </w:t>
      </w:r>
    </w:p>
    <w:p w14:paraId="197C2F0B" w14:textId="63AF79A4" w:rsidR="00E57086" w:rsidRPr="001A4CD6" w:rsidRDefault="00672330" w:rsidP="001A4CD6">
      <w:pPr>
        <w:pStyle w:val="ListParagraph"/>
        <w:numPr>
          <w:ilvl w:val="0"/>
          <w:numId w:val="15"/>
        </w:numPr>
        <w:spacing w:line="360" w:lineRule="auto"/>
        <w:rPr>
          <w:rFonts w:ascii="Trebuchet MS" w:hAnsi="Trebuchet MS" w:cs="Arial"/>
        </w:rPr>
      </w:pPr>
      <w:r>
        <w:rPr>
          <w:rFonts w:ascii="Trebuchet MS" w:hAnsi="Trebuchet MS" w:cs="Arial"/>
        </w:rPr>
        <w:t>A c</w:t>
      </w:r>
      <w:r w:rsidR="00E57086" w:rsidRPr="001A4CD6">
        <w:rPr>
          <w:rFonts w:ascii="Trebuchet MS" w:hAnsi="Trebuchet MS" w:cs="Arial"/>
        </w:rPr>
        <w:t xml:space="preserve">ommitted to professional </w:t>
      </w:r>
      <w:r>
        <w:rPr>
          <w:rFonts w:ascii="Trebuchet MS" w:hAnsi="Trebuchet MS" w:cs="Arial"/>
        </w:rPr>
        <w:t xml:space="preserve">and personal </w:t>
      </w:r>
      <w:r w:rsidR="00E57086" w:rsidRPr="001A4CD6">
        <w:rPr>
          <w:rFonts w:ascii="Trebuchet MS" w:hAnsi="Trebuchet MS" w:cs="Arial"/>
        </w:rPr>
        <w:t>development</w:t>
      </w:r>
      <w:r>
        <w:rPr>
          <w:rFonts w:ascii="Trebuchet MS" w:hAnsi="Trebuchet MS" w:cs="Arial"/>
        </w:rPr>
        <w:t>.</w:t>
      </w:r>
    </w:p>
    <w:p w14:paraId="76FB1501" w14:textId="7BA313DF" w:rsidR="00E57086" w:rsidRPr="001A4CD6" w:rsidRDefault="00E57086" w:rsidP="001A4CD6">
      <w:pPr>
        <w:pStyle w:val="ListParagraph"/>
        <w:numPr>
          <w:ilvl w:val="0"/>
          <w:numId w:val="15"/>
        </w:numPr>
        <w:spacing w:line="360" w:lineRule="auto"/>
        <w:rPr>
          <w:rFonts w:ascii="Trebuchet MS" w:hAnsi="Trebuchet MS" w:cs="Arial"/>
        </w:rPr>
      </w:pPr>
      <w:r w:rsidRPr="001A4CD6">
        <w:rPr>
          <w:rFonts w:ascii="Trebuchet MS" w:hAnsi="Trebuchet MS" w:cs="Arial"/>
        </w:rPr>
        <w:t>Committed to equal opportunities</w:t>
      </w:r>
      <w:r w:rsidR="00CF69D1">
        <w:rPr>
          <w:rFonts w:ascii="Trebuchet MS" w:hAnsi="Trebuchet MS" w:cs="Arial"/>
        </w:rPr>
        <w:t>.</w:t>
      </w:r>
    </w:p>
    <w:p w14:paraId="064E35F5" w14:textId="3A3E585C" w:rsidR="00E57086" w:rsidRPr="001A4CD6" w:rsidRDefault="00E57086" w:rsidP="00E57086">
      <w:pPr>
        <w:pStyle w:val="ListParagraph"/>
        <w:numPr>
          <w:ilvl w:val="0"/>
          <w:numId w:val="15"/>
        </w:numPr>
        <w:spacing w:line="360" w:lineRule="auto"/>
        <w:rPr>
          <w:rFonts w:ascii="Trebuchet MS" w:hAnsi="Trebuchet MS" w:cs="Arial"/>
        </w:rPr>
      </w:pPr>
      <w:r w:rsidRPr="001A4CD6">
        <w:rPr>
          <w:rFonts w:ascii="Trebuchet MS" w:hAnsi="Trebuchet MS" w:cs="Arial"/>
        </w:rPr>
        <w:t>Ability to meet the travelling requirements of the role</w:t>
      </w:r>
      <w:r w:rsidR="00CF69D1">
        <w:rPr>
          <w:rFonts w:ascii="Trebuchet MS" w:hAnsi="Trebuchet MS" w:cs="Arial"/>
        </w:rPr>
        <w:t>.</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7013334D" w14:textId="531D058C" w:rsidR="00247BA6" w:rsidRDefault="00381FB5" w:rsidP="00CF69D1">
      <w:pPr>
        <w:pStyle w:val="ListParagraph"/>
        <w:numPr>
          <w:ilvl w:val="0"/>
          <w:numId w:val="15"/>
        </w:numPr>
        <w:spacing w:line="360" w:lineRule="auto"/>
        <w:rPr>
          <w:rFonts w:ascii="Trebuchet MS" w:hAnsi="Trebuchet MS" w:cs="Arial"/>
        </w:rPr>
      </w:pPr>
      <w:r w:rsidRPr="00561389">
        <w:rPr>
          <w:rFonts w:ascii="Trebuchet MS" w:hAnsi="Trebuchet MS" w:cs="Arial"/>
        </w:rPr>
        <w:t>K</w:t>
      </w:r>
      <w:r w:rsidR="00204F07" w:rsidRPr="00561389">
        <w:rPr>
          <w:rFonts w:ascii="Trebuchet MS" w:hAnsi="Trebuchet MS" w:cs="Arial"/>
        </w:rPr>
        <w:t>nowledge of public sector</w:t>
      </w:r>
      <w:r w:rsidR="00DC4CA7">
        <w:rPr>
          <w:rFonts w:ascii="Trebuchet MS" w:hAnsi="Trebuchet MS" w:cs="Arial"/>
        </w:rPr>
        <w:t>.</w:t>
      </w:r>
    </w:p>
    <w:p w14:paraId="4F02F3C2" w14:textId="77777777" w:rsidR="00DC4CA7" w:rsidRDefault="000D7765" w:rsidP="00DC4CA7">
      <w:pPr>
        <w:pStyle w:val="ListParagraph"/>
        <w:numPr>
          <w:ilvl w:val="0"/>
          <w:numId w:val="15"/>
        </w:numPr>
        <w:spacing w:line="360" w:lineRule="auto"/>
        <w:rPr>
          <w:rFonts w:ascii="Trebuchet MS" w:hAnsi="Trebuchet MS" w:cs="Arial"/>
        </w:rPr>
      </w:pPr>
      <w:r>
        <w:rPr>
          <w:rFonts w:ascii="Trebuchet MS" w:hAnsi="Trebuchet MS" w:cs="Arial"/>
        </w:rPr>
        <w:lastRenderedPageBreak/>
        <w:t xml:space="preserve">Knowledge of </w:t>
      </w:r>
      <w:r w:rsidRPr="000D7765">
        <w:rPr>
          <w:rFonts w:ascii="Trebuchet MS" w:hAnsi="Trebuchet MS" w:cs="Arial"/>
        </w:rPr>
        <w:t>the Wildlife and Countryside Act 1981</w:t>
      </w:r>
      <w:r w:rsidR="00760F94">
        <w:rPr>
          <w:rFonts w:ascii="Trebuchet MS" w:hAnsi="Trebuchet MS" w:cs="Arial"/>
        </w:rPr>
        <w:t xml:space="preserve"> and </w:t>
      </w:r>
      <w:r w:rsidR="00554609">
        <w:rPr>
          <w:rFonts w:ascii="Trebuchet MS" w:hAnsi="Trebuchet MS" w:cs="Arial"/>
        </w:rPr>
        <w:t xml:space="preserve">associated regulations. </w:t>
      </w:r>
    </w:p>
    <w:p w14:paraId="343B95EC" w14:textId="2FD9BBB6" w:rsidR="00CF69D1" w:rsidRPr="00DC4CA7" w:rsidRDefault="003A41B3" w:rsidP="00DC4CA7">
      <w:pPr>
        <w:pStyle w:val="ListParagraph"/>
        <w:numPr>
          <w:ilvl w:val="0"/>
          <w:numId w:val="15"/>
        </w:numPr>
        <w:spacing w:line="360" w:lineRule="auto"/>
        <w:rPr>
          <w:rFonts w:ascii="Trebuchet MS" w:hAnsi="Trebuchet MS" w:cs="Arial"/>
        </w:rPr>
      </w:pPr>
      <w:r w:rsidRPr="00DC4CA7">
        <w:rPr>
          <w:rFonts w:ascii="Trebuchet MS" w:hAnsi="Trebuchet MS" w:cs="Arial"/>
        </w:rPr>
        <w:t>Lantra Level 3 tree inspection qualification.</w:t>
      </w:r>
    </w:p>
    <w:p w14:paraId="0C1A2F7D" w14:textId="25E09833"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737F0C43"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CC1DF1">
        <w:rPr>
          <w:rFonts w:ascii="Trebuchet MS" w:hAnsi="Trebuchet MS" w:cs="Arial"/>
        </w:rPr>
        <w:t>September</w:t>
      </w:r>
      <w:r w:rsidR="00AE2332">
        <w:rPr>
          <w:rFonts w:ascii="Trebuchet MS" w:hAnsi="Trebuchet MS" w:cs="Arial"/>
        </w:rPr>
        <w:t xml:space="preserve"> 202</w:t>
      </w:r>
      <w:r w:rsidR="00DC4CA7">
        <w:rPr>
          <w:rFonts w:ascii="Trebuchet MS" w:hAnsi="Trebuchet MS" w:cs="Arial"/>
        </w:rPr>
        <w:t>6</w:t>
      </w:r>
    </w:p>
    <w:p w14:paraId="68DBCB2D" w14:textId="21BB1422" w:rsidR="00CE013C" w:rsidRPr="00056342" w:rsidRDefault="000775BB" w:rsidP="009106CE">
      <w:pPr>
        <w:spacing w:line="360" w:lineRule="auto"/>
        <w:rPr>
          <w:rFonts w:ascii="Trebuchet MS" w:hAnsi="Trebuchet MS" w:cs="Arial"/>
          <w:b/>
          <w:bCs/>
          <w:lang w:val="en-US"/>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2D6A5B" w:rsidRPr="00056342">
        <w:rPr>
          <w:rFonts w:ascii="Trebuchet MS" w:hAnsi="Trebuchet MS" w:cs="Arial"/>
          <w:lang w:val="en-US"/>
        </w:rPr>
        <w:t>Johnny Parish</w:t>
      </w:r>
    </w:p>
    <w:p w14:paraId="5D32E1F7" w14:textId="0F13CF92" w:rsidR="005C772C" w:rsidRPr="00204F07" w:rsidRDefault="000775BB" w:rsidP="009106CE">
      <w:pPr>
        <w:spacing w:line="360" w:lineRule="auto"/>
        <w:rPr>
          <w:rFonts w:ascii="Trebuchet MS" w:hAnsi="Trebuchet MS" w:cs="Arial"/>
        </w:rPr>
        <w:sectPr w:rsidR="005C772C" w:rsidRPr="00204F07" w:rsidSect="003F5381">
          <w:pgSz w:w="11906" w:h="16838"/>
          <w:pgMar w:top="1440" w:right="1440" w:bottom="1440" w:left="1440" w:header="708" w:footer="708" w:gutter="0"/>
          <w:cols w:space="708"/>
          <w:docGrid w:linePitch="360"/>
        </w:sectPr>
      </w:pPr>
      <w:r w:rsidRPr="005E0B6D">
        <w:rPr>
          <w:rFonts w:ascii="Trebuchet MS" w:hAnsi="Trebuchet MS" w:cs="Arial"/>
        </w:rPr>
        <w:t>Job Evaluation Reference:</w:t>
      </w:r>
      <w:r w:rsidR="00DC4CA7">
        <w:rPr>
          <w:rFonts w:ascii="Trebuchet MS" w:hAnsi="Trebuchet MS" w:cs="Arial"/>
        </w:rPr>
        <w:t>14686</w:t>
      </w:r>
      <w:r w:rsidRPr="005E0B6D">
        <w:rPr>
          <w:rFonts w:ascii="Trebuchet MS" w:hAnsi="Trebuchet MS" w:cs="Arial"/>
        </w:rPr>
        <w:t xml:space="preserve"> </w:t>
      </w:r>
      <w:bookmarkEnd w:id="0"/>
      <w:r w:rsidR="00AE2332">
        <w:rPr>
          <w:rFonts w:ascii="Trebuchet MS" w:hAnsi="Trebuchet MS" w:cs="Arial"/>
        </w:rPr>
        <w:t xml:space="preserve"> </w:t>
      </w:r>
    </w:p>
    <w:p w14:paraId="2E6C53C6" w14:textId="66C99BB6" w:rsidR="005C772C" w:rsidRPr="009106CE" w:rsidRDefault="005C772C" w:rsidP="00204F07">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215D84" w:rsidRPr="00F16BF2" w14:paraId="34785016" w14:textId="77777777" w:rsidTr="00CD1176">
        <w:trPr>
          <w:tblHeader/>
        </w:trPr>
        <w:tc>
          <w:tcPr>
            <w:tcW w:w="8691" w:type="dxa"/>
          </w:tcPr>
          <w:p w14:paraId="388369A2" w14:textId="77777777" w:rsidR="00215D84" w:rsidRPr="00F16BF2" w:rsidRDefault="00215D84" w:rsidP="00CD1176">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24784192" w14:textId="77777777" w:rsidR="00215D84" w:rsidRPr="00F16BF2" w:rsidRDefault="00215D84" w:rsidP="00CD1176">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215D84" w:rsidRPr="00F16BF2" w14:paraId="04A125E9" w14:textId="77777777" w:rsidTr="00CD1176">
        <w:trPr>
          <w:tblHeader/>
        </w:trPr>
        <w:tc>
          <w:tcPr>
            <w:tcW w:w="8691" w:type="dxa"/>
          </w:tcPr>
          <w:p w14:paraId="06A531DD" w14:textId="77777777" w:rsidR="00215D84" w:rsidRPr="00F16BF2" w:rsidRDefault="00215D84" w:rsidP="00CD1176">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0A76A4E9" w14:textId="77777777" w:rsidR="00215D84" w:rsidRPr="00F16BF2" w:rsidRDefault="00215D84" w:rsidP="00CD1176">
            <w:pPr>
              <w:spacing w:line="360" w:lineRule="auto"/>
              <w:rPr>
                <w:rFonts w:ascii="Trebuchet MS" w:hAnsi="Trebuchet MS" w:cs="Arial"/>
              </w:rPr>
            </w:pPr>
            <w:r w:rsidRPr="009106CE">
              <w:rPr>
                <w:rFonts w:ascii="Trebuchet MS" w:hAnsi="Trebuchet MS" w:cs="Arial"/>
              </w:rPr>
              <w:t>Yes</w:t>
            </w:r>
          </w:p>
        </w:tc>
      </w:tr>
      <w:tr w:rsidR="00215D84" w:rsidRPr="00F16BF2" w14:paraId="06715D29" w14:textId="77777777" w:rsidTr="00CD1176">
        <w:trPr>
          <w:tblHeader/>
        </w:trPr>
        <w:tc>
          <w:tcPr>
            <w:tcW w:w="8691" w:type="dxa"/>
          </w:tcPr>
          <w:p w14:paraId="35381604" w14:textId="77777777" w:rsidR="00215D84" w:rsidRPr="00F16BF2" w:rsidRDefault="00215D84" w:rsidP="00CD1176">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43B15E09" w14:textId="77777777" w:rsidR="00215D84" w:rsidRPr="00F16BF2" w:rsidRDefault="00215D84" w:rsidP="00CD1176">
            <w:pPr>
              <w:spacing w:line="360" w:lineRule="auto"/>
              <w:rPr>
                <w:rFonts w:ascii="Trebuchet MS" w:hAnsi="Trebuchet MS" w:cs="Arial"/>
              </w:rPr>
            </w:pPr>
            <w:r w:rsidRPr="009106CE">
              <w:rPr>
                <w:rFonts w:ascii="Trebuchet MS" w:hAnsi="Trebuchet MS" w:cs="Arial"/>
              </w:rPr>
              <w:t>Yes</w:t>
            </w:r>
          </w:p>
        </w:tc>
      </w:tr>
      <w:tr w:rsidR="00215D84" w:rsidRPr="00F16BF2" w14:paraId="782EC418" w14:textId="77777777" w:rsidTr="00CD1176">
        <w:trPr>
          <w:tblHeader/>
        </w:trPr>
        <w:tc>
          <w:tcPr>
            <w:tcW w:w="8691" w:type="dxa"/>
          </w:tcPr>
          <w:p w14:paraId="460F91DC" w14:textId="77777777" w:rsidR="00215D84" w:rsidRPr="00F16BF2" w:rsidRDefault="00215D84" w:rsidP="00CD1176">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5E5B85F4" w14:textId="77777777" w:rsidR="00215D84" w:rsidRPr="00F16BF2" w:rsidRDefault="00215D84" w:rsidP="00CD1176">
            <w:pPr>
              <w:spacing w:line="360" w:lineRule="auto"/>
              <w:rPr>
                <w:rFonts w:ascii="Trebuchet MS" w:hAnsi="Trebuchet MS" w:cs="Arial"/>
              </w:rPr>
            </w:pPr>
            <w:r w:rsidRPr="009106CE">
              <w:rPr>
                <w:rFonts w:ascii="Trebuchet MS" w:hAnsi="Trebuchet MS" w:cs="Arial"/>
              </w:rPr>
              <w:t>No</w:t>
            </w:r>
          </w:p>
        </w:tc>
      </w:tr>
      <w:tr w:rsidR="00215D84" w:rsidRPr="00F16BF2" w14:paraId="773AE430" w14:textId="77777777" w:rsidTr="00CD1176">
        <w:trPr>
          <w:tblHeader/>
        </w:trPr>
        <w:tc>
          <w:tcPr>
            <w:tcW w:w="8691" w:type="dxa"/>
          </w:tcPr>
          <w:p w14:paraId="3525C07C" w14:textId="77777777" w:rsidR="00215D84" w:rsidRPr="00F16BF2" w:rsidRDefault="00215D84" w:rsidP="00CD1176">
            <w:pPr>
              <w:spacing w:line="360" w:lineRule="auto"/>
              <w:rPr>
                <w:rFonts w:ascii="Trebuchet MS" w:hAnsi="Trebuchet MS" w:cs="Arial"/>
              </w:rPr>
            </w:pPr>
            <w:r w:rsidRPr="00F16BF2">
              <w:rPr>
                <w:rFonts w:ascii="Trebuchet MS" w:hAnsi="Trebuchet MS" w:cs="Arial"/>
              </w:rPr>
              <w:t>Occupational Driving</w:t>
            </w:r>
          </w:p>
        </w:tc>
        <w:tc>
          <w:tcPr>
            <w:tcW w:w="1389" w:type="dxa"/>
          </w:tcPr>
          <w:p w14:paraId="045620F4" w14:textId="77777777" w:rsidR="00215D84" w:rsidRPr="00F16BF2" w:rsidRDefault="00215D84" w:rsidP="00CD1176">
            <w:pPr>
              <w:spacing w:line="360" w:lineRule="auto"/>
              <w:rPr>
                <w:rFonts w:ascii="Trebuchet MS" w:hAnsi="Trebuchet MS" w:cs="Arial"/>
              </w:rPr>
            </w:pPr>
            <w:r w:rsidRPr="009106CE">
              <w:rPr>
                <w:rFonts w:ascii="Trebuchet MS" w:hAnsi="Trebuchet MS" w:cs="Arial"/>
              </w:rPr>
              <w:t>Yes</w:t>
            </w:r>
          </w:p>
        </w:tc>
      </w:tr>
      <w:tr w:rsidR="00215D84" w:rsidRPr="00F16BF2" w14:paraId="1C945043" w14:textId="77777777" w:rsidTr="00CD1176">
        <w:trPr>
          <w:tblHeader/>
        </w:trPr>
        <w:tc>
          <w:tcPr>
            <w:tcW w:w="8691" w:type="dxa"/>
          </w:tcPr>
          <w:p w14:paraId="29510471" w14:textId="77777777" w:rsidR="00215D84" w:rsidRPr="00F16BF2" w:rsidRDefault="00215D84" w:rsidP="00CD1176">
            <w:pPr>
              <w:spacing w:line="360" w:lineRule="auto"/>
              <w:rPr>
                <w:rFonts w:ascii="Trebuchet MS" w:hAnsi="Trebuchet MS" w:cs="Arial"/>
              </w:rPr>
            </w:pPr>
            <w:r w:rsidRPr="00F16BF2">
              <w:rPr>
                <w:rFonts w:ascii="Trebuchet MS" w:hAnsi="Trebuchet MS" w:cs="Arial"/>
              </w:rPr>
              <w:t>Lone Working</w:t>
            </w:r>
          </w:p>
        </w:tc>
        <w:tc>
          <w:tcPr>
            <w:tcW w:w="1389" w:type="dxa"/>
          </w:tcPr>
          <w:p w14:paraId="24243865" w14:textId="77777777" w:rsidR="00215D84" w:rsidRPr="00F16BF2" w:rsidRDefault="00215D84" w:rsidP="00CD1176">
            <w:pPr>
              <w:spacing w:line="360" w:lineRule="auto"/>
              <w:rPr>
                <w:rFonts w:ascii="Trebuchet MS" w:hAnsi="Trebuchet MS" w:cs="Arial"/>
              </w:rPr>
            </w:pPr>
            <w:r w:rsidRPr="009106CE">
              <w:rPr>
                <w:rFonts w:ascii="Trebuchet MS" w:hAnsi="Trebuchet MS" w:cs="Arial"/>
              </w:rPr>
              <w:t>Yes</w:t>
            </w:r>
          </w:p>
        </w:tc>
      </w:tr>
      <w:tr w:rsidR="00215D84" w:rsidRPr="00F16BF2" w14:paraId="173746B4" w14:textId="77777777" w:rsidTr="00CD1176">
        <w:trPr>
          <w:tblHeader/>
        </w:trPr>
        <w:tc>
          <w:tcPr>
            <w:tcW w:w="8691" w:type="dxa"/>
          </w:tcPr>
          <w:p w14:paraId="00D7DE74" w14:textId="77777777" w:rsidR="00215D84" w:rsidRPr="00F16BF2" w:rsidRDefault="00215D84" w:rsidP="00CD1176">
            <w:pPr>
              <w:spacing w:line="360" w:lineRule="auto"/>
              <w:rPr>
                <w:rFonts w:ascii="Trebuchet MS" w:hAnsi="Trebuchet MS" w:cs="Arial"/>
              </w:rPr>
            </w:pPr>
            <w:r w:rsidRPr="00F16BF2">
              <w:rPr>
                <w:rFonts w:ascii="Trebuchet MS" w:hAnsi="Trebuchet MS" w:cs="Arial"/>
              </w:rPr>
              <w:t>Working at height</w:t>
            </w:r>
          </w:p>
        </w:tc>
        <w:tc>
          <w:tcPr>
            <w:tcW w:w="1389" w:type="dxa"/>
          </w:tcPr>
          <w:p w14:paraId="747DBFE2" w14:textId="77777777" w:rsidR="00215D84" w:rsidRPr="00F16BF2" w:rsidRDefault="00215D84" w:rsidP="00CD1176">
            <w:pPr>
              <w:spacing w:line="360" w:lineRule="auto"/>
              <w:rPr>
                <w:rFonts w:ascii="Trebuchet MS" w:hAnsi="Trebuchet MS" w:cs="Arial"/>
              </w:rPr>
            </w:pPr>
            <w:r w:rsidRPr="009106CE">
              <w:rPr>
                <w:rFonts w:ascii="Trebuchet MS" w:hAnsi="Trebuchet MS" w:cs="Arial"/>
              </w:rPr>
              <w:t>No</w:t>
            </w:r>
          </w:p>
        </w:tc>
      </w:tr>
      <w:tr w:rsidR="00215D84" w:rsidRPr="00F16BF2" w14:paraId="22A91DC7" w14:textId="77777777" w:rsidTr="00CD1176">
        <w:trPr>
          <w:tblHeader/>
        </w:trPr>
        <w:tc>
          <w:tcPr>
            <w:tcW w:w="8691" w:type="dxa"/>
          </w:tcPr>
          <w:p w14:paraId="3EA02150" w14:textId="77777777" w:rsidR="00215D84" w:rsidRPr="00F16BF2" w:rsidRDefault="00215D84" w:rsidP="00CD1176">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202ABD33" w14:textId="77777777" w:rsidR="00215D84" w:rsidRPr="00F16BF2" w:rsidRDefault="00215D84" w:rsidP="00CD1176">
            <w:pPr>
              <w:spacing w:line="360" w:lineRule="auto"/>
              <w:rPr>
                <w:rFonts w:ascii="Trebuchet MS" w:hAnsi="Trebuchet MS" w:cs="Arial"/>
              </w:rPr>
            </w:pPr>
            <w:r w:rsidRPr="009106CE">
              <w:rPr>
                <w:rFonts w:ascii="Trebuchet MS" w:hAnsi="Trebuchet MS" w:cs="Arial"/>
              </w:rPr>
              <w:t>No</w:t>
            </w:r>
          </w:p>
        </w:tc>
      </w:tr>
      <w:tr w:rsidR="00215D84" w:rsidRPr="00F16BF2" w14:paraId="5E8E567B" w14:textId="77777777" w:rsidTr="00CD1176">
        <w:trPr>
          <w:tblHeader/>
        </w:trPr>
        <w:tc>
          <w:tcPr>
            <w:tcW w:w="8691" w:type="dxa"/>
          </w:tcPr>
          <w:p w14:paraId="4CE82360" w14:textId="77777777" w:rsidR="00215D84" w:rsidRPr="00F16BF2" w:rsidRDefault="00215D84" w:rsidP="00CD1176">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00A1E9AE" w14:textId="77777777" w:rsidR="00215D84" w:rsidRPr="00F16BF2" w:rsidRDefault="00215D84" w:rsidP="00CD1176">
            <w:pPr>
              <w:spacing w:line="360" w:lineRule="auto"/>
              <w:rPr>
                <w:rFonts w:ascii="Trebuchet MS" w:hAnsi="Trebuchet MS" w:cs="Arial"/>
              </w:rPr>
            </w:pPr>
            <w:r w:rsidRPr="009106CE">
              <w:rPr>
                <w:rFonts w:ascii="Trebuchet MS" w:hAnsi="Trebuchet MS" w:cs="Arial"/>
              </w:rPr>
              <w:t>No</w:t>
            </w:r>
          </w:p>
        </w:tc>
      </w:tr>
      <w:tr w:rsidR="00215D84" w:rsidRPr="00F16BF2" w14:paraId="5181F8DE" w14:textId="77777777" w:rsidTr="00CD1176">
        <w:trPr>
          <w:tblHeader/>
        </w:trPr>
        <w:tc>
          <w:tcPr>
            <w:tcW w:w="8691" w:type="dxa"/>
          </w:tcPr>
          <w:p w14:paraId="15989536" w14:textId="77777777" w:rsidR="00215D84" w:rsidRPr="00F16BF2" w:rsidRDefault="00215D84" w:rsidP="00CD1176">
            <w:pPr>
              <w:spacing w:line="360" w:lineRule="auto"/>
              <w:rPr>
                <w:rFonts w:ascii="Trebuchet MS" w:hAnsi="Trebuchet MS" w:cs="Arial"/>
              </w:rPr>
            </w:pPr>
            <w:r w:rsidRPr="00F16BF2">
              <w:rPr>
                <w:rFonts w:ascii="Trebuchet MS" w:hAnsi="Trebuchet MS" w:cs="Arial"/>
              </w:rPr>
              <w:t>Using power tools</w:t>
            </w:r>
          </w:p>
        </w:tc>
        <w:tc>
          <w:tcPr>
            <w:tcW w:w="1389" w:type="dxa"/>
          </w:tcPr>
          <w:p w14:paraId="19A10678" w14:textId="77777777" w:rsidR="00215D84" w:rsidRPr="00F16BF2" w:rsidRDefault="00215D84" w:rsidP="00CD1176">
            <w:pPr>
              <w:spacing w:line="360" w:lineRule="auto"/>
              <w:rPr>
                <w:rFonts w:ascii="Trebuchet MS" w:hAnsi="Trebuchet MS" w:cs="Arial"/>
              </w:rPr>
            </w:pPr>
            <w:r w:rsidRPr="009106CE">
              <w:rPr>
                <w:rFonts w:ascii="Trebuchet MS" w:hAnsi="Trebuchet MS" w:cs="Arial"/>
              </w:rPr>
              <w:t>No</w:t>
            </w:r>
          </w:p>
        </w:tc>
      </w:tr>
      <w:tr w:rsidR="00215D84" w:rsidRPr="00F16BF2" w14:paraId="37DAD82E" w14:textId="77777777" w:rsidTr="00CD1176">
        <w:trPr>
          <w:tblHeader/>
        </w:trPr>
        <w:tc>
          <w:tcPr>
            <w:tcW w:w="8691" w:type="dxa"/>
          </w:tcPr>
          <w:p w14:paraId="02353D3C" w14:textId="77777777" w:rsidR="00215D84" w:rsidRPr="00F16BF2" w:rsidRDefault="00215D84" w:rsidP="00CD1176">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4F7ADF71" w14:textId="77777777" w:rsidR="00215D84" w:rsidRPr="00F16BF2" w:rsidRDefault="00215D84" w:rsidP="00CD1176">
            <w:pPr>
              <w:spacing w:line="360" w:lineRule="auto"/>
              <w:rPr>
                <w:rFonts w:ascii="Trebuchet MS" w:hAnsi="Trebuchet MS" w:cs="Arial"/>
              </w:rPr>
            </w:pPr>
            <w:r w:rsidRPr="009106CE">
              <w:rPr>
                <w:rFonts w:ascii="Trebuchet MS" w:hAnsi="Trebuchet MS" w:cs="Arial"/>
              </w:rPr>
              <w:t>No</w:t>
            </w:r>
          </w:p>
        </w:tc>
      </w:tr>
      <w:tr w:rsidR="00215D84" w:rsidRPr="00F16BF2" w14:paraId="74FDB4BD" w14:textId="77777777" w:rsidTr="00CD1176">
        <w:trPr>
          <w:trHeight w:val="80"/>
          <w:tblHeader/>
        </w:trPr>
        <w:tc>
          <w:tcPr>
            <w:tcW w:w="8691" w:type="dxa"/>
          </w:tcPr>
          <w:p w14:paraId="61A43D4B" w14:textId="77777777" w:rsidR="00215D84" w:rsidRPr="00F16BF2" w:rsidRDefault="00215D84" w:rsidP="00CD1176">
            <w:pPr>
              <w:spacing w:line="360" w:lineRule="auto"/>
              <w:rPr>
                <w:rFonts w:ascii="Trebuchet MS" w:hAnsi="Trebuchet MS" w:cs="Arial"/>
              </w:rPr>
            </w:pPr>
            <w:r w:rsidRPr="00F16BF2">
              <w:rPr>
                <w:rFonts w:ascii="Trebuchet MS" w:hAnsi="Trebuchet MS" w:cs="Arial"/>
              </w:rPr>
              <w:t>Food handling</w:t>
            </w:r>
          </w:p>
        </w:tc>
        <w:tc>
          <w:tcPr>
            <w:tcW w:w="1389" w:type="dxa"/>
          </w:tcPr>
          <w:p w14:paraId="74D04541" w14:textId="77777777" w:rsidR="00215D84" w:rsidRPr="00F16BF2" w:rsidRDefault="00215D84" w:rsidP="00CD1176">
            <w:pPr>
              <w:spacing w:line="360" w:lineRule="auto"/>
              <w:rPr>
                <w:rFonts w:ascii="Trebuchet MS" w:hAnsi="Trebuchet MS" w:cs="Arial"/>
              </w:rPr>
            </w:pPr>
            <w:r w:rsidRPr="009106CE">
              <w:rPr>
                <w:rFonts w:ascii="Trebuchet MS" w:hAnsi="Trebuchet MS" w:cs="Arial"/>
              </w:rPr>
              <w:t>No</w:t>
            </w:r>
          </w:p>
        </w:tc>
      </w:tr>
      <w:tr w:rsidR="00215D84" w:rsidRPr="00F16BF2" w14:paraId="1D84D0E2" w14:textId="77777777" w:rsidTr="00CD1176">
        <w:trPr>
          <w:trHeight w:val="80"/>
          <w:tblHeader/>
        </w:trPr>
        <w:tc>
          <w:tcPr>
            <w:tcW w:w="8691" w:type="dxa"/>
          </w:tcPr>
          <w:p w14:paraId="440BA6AE" w14:textId="77777777" w:rsidR="00215D84" w:rsidRPr="00F16BF2" w:rsidRDefault="00215D84" w:rsidP="00CD1176">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0E0629F8" w14:textId="77777777" w:rsidR="00215D84" w:rsidRPr="00F16BF2" w:rsidRDefault="00215D84" w:rsidP="00CD1176">
            <w:pPr>
              <w:spacing w:line="360" w:lineRule="auto"/>
              <w:rPr>
                <w:rFonts w:ascii="Trebuchet MS" w:hAnsi="Trebuchet MS" w:cs="Arial"/>
              </w:rPr>
            </w:pPr>
            <w:r w:rsidRPr="009106CE">
              <w:rPr>
                <w:rFonts w:ascii="Trebuchet MS" w:hAnsi="Trebuchet MS" w:cs="Arial"/>
              </w:rPr>
              <w:t>No</w:t>
            </w:r>
          </w:p>
        </w:tc>
      </w:tr>
    </w:tbl>
    <w:p w14:paraId="0281DC9A" w14:textId="53040B50" w:rsidR="005C772C" w:rsidRPr="009106CE" w:rsidRDefault="005C772C" w:rsidP="009106CE">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78B15" w14:textId="77777777" w:rsidR="004340AC" w:rsidRDefault="004340AC" w:rsidP="00E76A6D">
      <w:r>
        <w:separator/>
      </w:r>
    </w:p>
  </w:endnote>
  <w:endnote w:type="continuationSeparator" w:id="0">
    <w:p w14:paraId="70E69EA5" w14:textId="77777777" w:rsidR="004340AC" w:rsidRDefault="004340AC"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6B3A9" w14:textId="77777777" w:rsidR="00D443DD" w:rsidRDefault="00D443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87E45" w14:textId="081D7293" w:rsidR="00D443DD" w:rsidRDefault="00BD1E86">
    <w:pPr>
      <w:pStyle w:val="Foote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E672C" w14:textId="77777777" w:rsidR="00D443DD" w:rsidRDefault="00D443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02FFB" w14:textId="77777777" w:rsidR="004340AC" w:rsidRDefault="004340AC" w:rsidP="00E76A6D">
      <w:r>
        <w:separator/>
      </w:r>
    </w:p>
  </w:footnote>
  <w:footnote w:type="continuationSeparator" w:id="0">
    <w:p w14:paraId="330F7B89" w14:textId="77777777" w:rsidR="004340AC" w:rsidRDefault="004340AC"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CB0F0" w14:textId="77777777" w:rsidR="00D443DD" w:rsidRDefault="00D443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8426A" w14:textId="77777777" w:rsidR="00D443DD" w:rsidRDefault="00D443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13696"/>
    <w:multiLevelType w:val="hybridMultilevel"/>
    <w:tmpl w:val="B35C5E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DB2B47"/>
    <w:multiLevelType w:val="hybridMultilevel"/>
    <w:tmpl w:val="08A4C7CA"/>
    <w:lvl w:ilvl="0" w:tplc="46A23EEC">
      <w:start w:val="1"/>
      <w:numFmt w:val="decimal"/>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26856DC"/>
    <w:multiLevelType w:val="hybridMultilevel"/>
    <w:tmpl w:val="EF9E1E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4D2FCB"/>
    <w:multiLevelType w:val="hybridMultilevel"/>
    <w:tmpl w:val="8708A4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203AE3"/>
    <w:multiLevelType w:val="hybridMultilevel"/>
    <w:tmpl w:val="E74A946C"/>
    <w:lvl w:ilvl="0" w:tplc="0809000F">
      <w:start w:val="1"/>
      <w:numFmt w:val="decimal"/>
      <w:lvlText w:val="%1."/>
      <w:lvlJc w:val="left"/>
      <w:pPr>
        <w:ind w:left="720" w:hanging="360"/>
      </w:pPr>
    </w:lvl>
    <w:lvl w:ilvl="1" w:tplc="8F5C3314">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4A4A4C"/>
    <w:multiLevelType w:val="hybridMultilevel"/>
    <w:tmpl w:val="B3D0A0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10" w15:restartNumberingAfterBreak="0">
    <w:nsid w:val="37724BF2"/>
    <w:multiLevelType w:val="hybridMultilevel"/>
    <w:tmpl w:val="6B0E7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705C64"/>
    <w:multiLevelType w:val="hybridMultilevel"/>
    <w:tmpl w:val="6E0E69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B495488"/>
    <w:multiLevelType w:val="hybridMultilevel"/>
    <w:tmpl w:val="73ECC1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CBA583F"/>
    <w:multiLevelType w:val="hybridMultilevel"/>
    <w:tmpl w:val="6310DB56"/>
    <w:lvl w:ilvl="0" w:tplc="04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5"/>
  </w:num>
  <w:num w:numId="2" w16cid:durableId="8263889">
    <w:abstractNumId w:val="3"/>
  </w:num>
  <w:num w:numId="3" w16cid:durableId="1884094964">
    <w:abstractNumId w:val="5"/>
  </w:num>
  <w:num w:numId="4" w16cid:durableId="1782335435">
    <w:abstractNumId w:val="16"/>
  </w:num>
  <w:num w:numId="5" w16cid:durableId="59640539">
    <w:abstractNumId w:val="8"/>
  </w:num>
  <w:num w:numId="6" w16cid:durableId="1160388413">
    <w:abstractNumId w:val="1"/>
  </w:num>
  <w:num w:numId="7" w16cid:durableId="363020552">
    <w:abstractNumId w:val="6"/>
  </w:num>
  <w:num w:numId="8" w16cid:durableId="677269478">
    <w:abstractNumId w:val="14"/>
  </w:num>
  <w:num w:numId="9" w16cid:durableId="1611038604">
    <w:abstractNumId w:val="0"/>
  </w:num>
  <w:num w:numId="10" w16cid:durableId="501042222">
    <w:abstractNumId w:val="7"/>
  </w:num>
  <w:num w:numId="11" w16cid:durableId="546067863">
    <w:abstractNumId w:val="10"/>
  </w:num>
  <w:num w:numId="12" w16cid:durableId="1576284588">
    <w:abstractNumId w:val="4"/>
  </w:num>
  <w:num w:numId="13" w16cid:durableId="850677508">
    <w:abstractNumId w:val="11"/>
  </w:num>
  <w:num w:numId="14" w16cid:durableId="570966882">
    <w:abstractNumId w:val="12"/>
  </w:num>
  <w:num w:numId="15" w16cid:durableId="1077364810">
    <w:abstractNumId w:val="2"/>
  </w:num>
  <w:num w:numId="16" w16cid:durableId="152837161">
    <w:abstractNumId w:val="13"/>
  </w:num>
  <w:num w:numId="17" w16cid:durableId="119423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51967"/>
    <w:rsid w:val="00056342"/>
    <w:rsid w:val="00063252"/>
    <w:rsid w:val="0006751A"/>
    <w:rsid w:val="000775BB"/>
    <w:rsid w:val="00081A0B"/>
    <w:rsid w:val="00094989"/>
    <w:rsid w:val="000A36FB"/>
    <w:rsid w:val="000D7765"/>
    <w:rsid w:val="00135915"/>
    <w:rsid w:val="00141FA5"/>
    <w:rsid w:val="001525C6"/>
    <w:rsid w:val="00153804"/>
    <w:rsid w:val="0018170A"/>
    <w:rsid w:val="001A4CD6"/>
    <w:rsid w:val="001B6BFB"/>
    <w:rsid w:val="001D13CE"/>
    <w:rsid w:val="001D7F22"/>
    <w:rsid w:val="001E24B2"/>
    <w:rsid w:val="00204F07"/>
    <w:rsid w:val="00207C9E"/>
    <w:rsid w:val="00214E40"/>
    <w:rsid w:val="00215D84"/>
    <w:rsid w:val="002404F4"/>
    <w:rsid w:val="00242F23"/>
    <w:rsid w:val="00247BA6"/>
    <w:rsid w:val="002539D7"/>
    <w:rsid w:val="002828FC"/>
    <w:rsid w:val="00282CD6"/>
    <w:rsid w:val="002864C1"/>
    <w:rsid w:val="002B2175"/>
    <w:rsid w:val="002D6A5B"/>
    <w:rsid w:val="002F21E0"/>
    <w:rsid w:val="002F6ACA"/>
    <w:rsid w:val="002F7C46"/>
    <w:rsid w:val="00307391"/>
    <w:rsid w:val="00314149"/>
    <w:rsid w:val="00320EA3"/>
    <w:rsid w:val="00324A2F"/>
    <w:rsid w:val="00381FB5"/>
    <w:rsid w:val="003A08BA"/>
    <w:rsid w:val="003A41B3"/>
    <w:rsid w:val="003B26AF"/>
    <w:rsid w:val="003B5415"/>
    <w:rsid w:val="003D2783"/>
    <w:rsid w:val="003E3F7A"/>
    <w:rsid w:val="003E41F1"/>
    <w:rsid w:val="003F5381"/>
    <w:rsid w:val="004014DC"/>
    <w:rsid w:val="00402216"/>
    <w:rsid w:val="00403F71"/>
    <w:rsid w:val="004340AC"/>
    <w:rsid w:val="004361C1"/>
    <w:rsid w:val="0046003F"/>
    <w:rsid w:val="00462CC8"/>
    <w:rsid w:val="004806F5"/>
    <w:rsid w:val="004874CE"/>
    <w:rsid w:val="004A1434"/>
    <w:rsid w:val="004A1503"/>
    <w:rsid w:val="004C3DE8"/>
    <w:rsid w:val="0050384A"/>
    <w:rsid w:val="00512005"/>
    <w:rsid w:val="00526849"/>
    <w:rsid w:val="00554609"/>
    <w:rsid w:val="00561389"/>
    <w:rsid w:val="00580FAA"/>
    <w:rsid w:val="00587B99"/>
    <w:rsid w:val="0059249C"/>
    <w:rsid w:val="00595D51"/>
    <w:rsid w:val="005A4D3E"/>
    <w:rsid w:val="005B10FD"/>
    <w:rsid w:val="005C5827"/>
    <w:rsid w:val="005C772C"/>
    <w:rsid w:val="005E0B6D"/>
    <w:rsid w:val="005E5AFC"/>
    <w:rsid w:val="00615B92"/>
    <w:rsid w:val="0062310D"/>
    <w:rsid w:val="00623EC4"/>
    <w:rsid w:val="00672330"/>
    <w:rsid w:val="006918EC"/>
    <w:rsid w:val="006D5520"/>
    <w:rsid w:val="00702B37"/>
    <w:rsid w:val="00712CA1"/>
    <w:rsid w:val="00726AC3"/>
    <w:rsid w:val="00760F94"/>
    <w:rsid w:val="00774351"/>
    <w:rsid w:val="007A59D6"/>
    <w:rsid w:val="007B3BDF"/>
    <w:rsid w:val="007B461A"/>
    <w:rsid w:val="007C6203"/>
    <w:rsid w:val="007E307E"/>
    <w:rsid w:val="007E7490"/>
    <w:rsid w:val="008200D7"/>
    <w:rsid w:val="00821AA1"/>
    <w:rsid w:val="00822730"/>
    <w:rsid w:val="00827998"/>
    <w:rsid w:val="00855DA9"/>
    <w:rsid w:val="00855F9E"/>
    <w:rsid w:val="00882855"/>
    <w:rsid w:val="0089217F"/>
    <w:rsid w:val="0089438D"/>
    <w:rsid w:val="008A04A8"/>
    <w:rsid w:val="008A4742"/>
    <w:rsid w:val="008D1BDD"/>
    <w:rsid w:val="008D31C2"/>
    <w:rsid w:val="008F0E62"/>
    <w:rsid w:val="009106CE"/>
    <w:rsid w:val="009200DA"/>
    <w:rsid w:val="009222D6"/>
    <w:rsid w:val="009248C6"/>
    <w:rsid w:val="009603C3"/>
    <w:rsid w:val="00975FE2"/>
    <w:rsid w:val="00984B26"/>
    <w:rsid w:val="00985084"/>
    <w:rsid w:val="009A65E0"/>
    <w:rsid w:val="009D1F53"/>
    <w:rsid w:val="00A123F3"/>
    <w:rsid w:val="00A34D9B"/>
    <w:rsid w:val="00A42132"/>
    <w:rsid w:val="00A42C29"/>
    <w:rsid w:val="00A64214"/>
    <w:rsid w:val="00A67E49"/>
    <w:rsid w:val="00AC0626"/>
    <w:rsid w:val="00AC41B5"/>
    <w:rsid w:val="00AD5375"/>
    <w:rsid w:val="00AE2332"/>
    <w:rsid w:val="00AE4FEB"/>
    <w:rsid w:val="00B05B0B"/>
    <w:rsid w:val="00B82E31"/>
    <w:rsid w:val="00BA7242"/>
    <w:rsid w:val="00BD1E86"/>
    <w:rsid w:val="00C227A3"/>
    <w:rsid w:val="00C374FD"/>
    <w:rsid w:val="00C420C8"/>
    <w:rsid w:val="00C5008D"/>
    <w:rsid w:val="00C5268E"/>
    <w:rsid w:val="00C55375"/>
    <w:rsid w:val="00C63B5F"/>
    <w:rsid w:val="00C7690B"/>
    <w:rsid w:val="00C879F1"/>
    <w:rsid w:val="00CA7B62"/>
    <w:rsid w:val="00CC1DF1"/>
    <w:rsid w:val="00CD5279"/>
    <w:rsid w:val="00CE013C"/>
    <w:rsid w:val="00CE7B1A"/>
    <w:rsid w:val="00CF3A59"/>
    <w:rsid w:val="00CF69D1"/>
    <w:rsid w:val="00D11BAA"/>
    <w:rsid w:val="00D14634"/>
    <w:rsid w:val="00D14837"/>
    <w:rsid w:val="00D443DD"/>
    <w:rsid w:val="00DB35F7"/>
    <w:rsid w:val="00DB5E78"/>
    <w:rsid w:val="00DC4CA7"/>
    <w:rsid w:val="00DD6534"/>
    <w:rsid w:val="00DD7718"/>
    <w:rsid w:val="00DF5614"/>
    <w:rsid w:val="00E053C6"/>
    <w:rsid w:val="00E47FC9"/>
    <w:rsid w:val="00E57086"/>
    <w:rsid w:val="00E76A6D"/>
    <w:rsid w:val="00E76DAB"/>
    <w:rsid w:val="00E9014F"/>
    <w:rsid w:val="00EA1283"/>
    <w:rsid w:val="00EA5E4C"/>
    <w:rsid w:val="00EC5E2A"/>
    <w:rsid w:val="00EE4793"/>
    <w:rsid w:val="00EF4941"/>
    <w:rsid w:val="00F01264"/>
    <w:rsid w:val="00F31E6F"/>
    <w:rsid w:val="00F37BE2"/>
    <w:rsid w:val="00F5148A"/>
    <w:rsid w:val="00F9616F"/>
    <w:rsid w:val="00FA2FD0"/>
    <w:rsid w:val="00FB1869"/>
    <w:rsid w:val="00FD0065"/>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204F07"/>
    <w:rPr>
      <w:color w:val="0000FF" w:themeColor="hyperlink"/>
      <w:u w:val="single"/>
    </w:rPr>
  </w:style>
  <w:style w:type="character" w:styleId="UnresolvedMention">
    <w:name w:val="Unresolved Mention"/>
    <w:basedOn w:val="DefaultParagraphFont"/>
    <w:uiPriority w:val="99"/>
    <w:semiHidden/>
    <w:unhideWhenUsed/>
    <w:rsid w:val="00204F07"/>
    <w:rPr>
      <w:color w:val="605E5C"/>
      <w:shd w:val="clear" w:color="auto" w:fill="E1DFDD"/>
    </w:rPr>
  </w:style>
  <w:style w:type="paragraph" w:styleId="Revision">
    <w:name w:val="Revision"/>
    <w:hidden/>
    <w:uiPriority w:val="99"/>
    <w:semiHidden/>
    <w:rsid w:val="002828FC"/>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pay/east-sussex-single-statu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JE_x0020_number xmlns="35d50fdb-5f5c-4301-b5cf-226a0456e81a">14686</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BSD</TermName>
          <TermId xmlns="http://schemas.microsoft.com/office/infopath/2007/PartnerControls">c1fa310d-65f8-47fe-ad07-9d6d1038f91b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SS11</TermName>
          <TermId xmlns="http://schemas.microsoft.com/office/infopath/2007/PartnerControls">8a45ce14-63f0-4915-b603-36b8133d9f21</TermId>
        </TermInfo>
      </Terms>
    </j7380196a0d64225b365aa46a4bfc680>
    <TaxCatchAll xmlns="35d50fdb-5f5c-4301-b5cf-226a0456e81a">
      <Value>10</Value>
      <Value>16</Value>
    </TaxCatchAll>
    <Protective_x0020_Marking xmlns="35d50fdb-5f5c-4301-b5cf-226a0456e81a">OFFICIAL – DISCLOSABLE</Protective_x0020_Marking>
    <Document_x0020_name xmlns="35d50fdb-5f5c-4301-b5cf-226a0456e81a" xsi:nil="true"/>
    <Document_x0020_Date xmlns="35d50fdb-5f5c-4301-b5cf-226a0456e81a">2026-09-01T23:00:00+00:00</Document_x0020_Date>
    <content_x0020_type xmlns="9043577a-e112-42de-803f-4bae71f06cc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3.xml><?xml version="1.0" encoding="utf-8"?>
<ds:datastoreItem xmlns:ds="http://schemas.openxmlformats.org/officeDocument/2006/customXml" ds:itemID="{1D96F760-884A-4144-91CF-E6A6E50ABD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943</Words>
  <Characters>5381</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Ashleigh Morgan</cp:lastModifiedBy>
  <cp:revision>2</cp:revision>
  <cp:lastPrinted>2021-01-14T11:57:00Z</cp:lastPrinted>
  <dcterms:created xsi:type="dcterms:W3CDTF">2026-09-23T12:37:00Z</dcterms:created>
  <dcterms:modified xsi:type="dcterms:W3CDTF">2026-09-23T12:37:00Z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d49a0da0-f72e-4874-9acc-86e30358fe70</vt:lpwstr>
  </property>
  <property fmtid="{D5CDD505-2E9C-101B-9397-08002B2CF9AE}" pid="4" name="Grade">
    <vt:lpwstr>10;#SS11|8a45ce14-63f0-4915-b603-36b8133d9f21</vt:lpwstr>
  </property>
  <property fmtid="{D5CDD505-2E9C-101B-9397-08002B2CF9AE}" pid="5" name="Dept.">
    <vt:lpwstr>16;#BSD|c1fa310d-65f8-47fe-ad07-9d6d1038f91b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https://eastsussex.sharepoint.com/sites/HRJobEvaluation/ESCCJELib/14686 Contracts Manager Grounds and Arboriculture JD V1.0.docx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j7380196a0d64225b365aa46a4bfc680">
    <vt:lpwstr>SS9|a76ff1da-87ea-466b-9dd1-e66e7ed0df6c</vt:lpwstr>
  </property>
  <property fmtid="{D5CDD505-2E9C-101B-9397-08002B2CF9AE}" pid="60" name="jbd1e4a83b4c49908aa04ecd2ef873f2">
    <vt:lpwstr>BSD|c1fa310d-65f8-47fe-ad07-9d6d1038f91b</vt:lpwstr>
  </property>
  <property fmtid="{D5CDD505-2E9C-101B-9397-08002B2CF9AE}" pid="61" name="TaxCatchAll">
    <vt:lpwstr>16;#BSD|c1fa310d-65f8-47fe-ad07-9d6d1038f91b;#6;#SS9|a76ff1da-87ea-466b-9dd1-e66e7ed0df6c</vt:lpwstr>
  </property>
  <property fmtid="{D5CDD505-2E9C-101B-9397-08002B2CF9AE}" pid="62" name="Professional_x0020_Registration">
    <vt:lpwstr/>
  </property>
  <property fmtid="{D5CDD505-2E9C-101B-9397-08002B2CF9AE}" pid="63" name="MediaServiceImageTags">
    <vt:lpwstr/>
  </property>
  <property fmtid="{D5CDD505-2E9C-101B-9397-08002B2CF9AE}" pid="64" name="Dept_x002e_">
    <vt:lpwstr>16;#BSD|c1fa310d-65f8-47fe-ad07-9d6d1038f91b</vt:lpwstr>
  </property>
  <property fmtid="{D5CDD505-2E9C-101B-9397-08002B2CF9AE}" pid="65" name="Working conditions">
    <vt:lpwstr>2</vt:lpwstr>
  </property>
  <property fmtid="{D5CDD505-2E9C-101B-9397-08002B2CF9AE}" pid="66" name="Knowhow">
    <vt:lpwstr/>
  </property>
  <property fmtid="{D5CDD505-2E9C-101B-9397-08002B2CF9AE}" pid="67" name="Responsibility for financial resources">
    <vt:lpwstr>3</vt:lpwstr>
  </property>
  <property fmtid="{D5CDD505-2E9C-101B-9397-08002B2CF9AE}" pid="68" name="Case_x0020_Management_x0020_Document_x0020_Type">
    <vt:lpwstr/>
  </property>
  <property fmtid="{D5CDD505-2E9C-101B-9397-08002B2CF9AE}" pid="69" name="Planning_x0020_Document_x0020_Type">
    <vt:lpwstr/>
  </property>
  <property fmtid="{D5CDD505-2E9C-101B-9397-08002B2CF9AE}" pid="70" name="Business_x0020_Performance_x0020_Document_x0020_Type">
    <vt:lpwstr/>
  </property>
  <property fmtid="{D5CDD505-2E9C-101B-9397-08002B2CF9AE}" pid="71" name="Contract_x0020_and_x0020_Tender_x0020_Document_x0020_Type">
    <vt:lpwstr/>
  </property>
  <property fmtid="{D5CDD505-2E9C-101B-9397-08002B2CF9AE}" pid="72" name="Technical_x0020_Document_x0020_Type">
    <vt:lpwstr/>
  </property>
  <property fmtid="{D5CDD505-2E9C-101B-9397-08002B2CF9AE}" pid="73" name="Education">
    <vt:lpwstr/>
  </property>
  <property fmtid="{D5CDD505-2E9C-101B-9397-08002B2CF9AE}" pid="74" name="Financial_x0020_Document_x0020_Type">
    <vt:lpwstr/>
  </property>
  <property fmtid="{D5CDD505-2E9C-101B-9397-08002B2CF9AE}" pid="75" name="Physical skills">
    <vt:lpwstr>3</vt:lpwstr>
  </property>
  <property fmtid="{D5CDD505-2E9C-101B-9397-08002B2CF9AE}" pid="76" name="Coroner_x0020_Document_x0020_Type">
    <vt:lpwstr/>
  </property>
  <property fmtid="{D5CDD505-2E9C-101B-9397-08002B2CF9AE}" pid="77" name="Record_x0020_Management_x0020_Document_x0020_Type">
    <vt:lpwstr/>
  </property>
  <property fmtid="{D5CDD505-2E9C-101B-9397-08002B2CF9AE}" pid="78" name="External_x0020_Information_x0020_Document_x0020_Type">
    <vt:lpwstr/>
  </property>
  <property fmtid="{D5CDD505-2E9C-101B-9397-08002B2CF9AE}" pid="79" name="lc8e91d5afff4da3a4189ecf6f72a859">
    <vt:lpwstr/>
  </property>
  <property fmtid="{D5CDD505-2E9C-101B-9397-08002B2CF9AE}" pid="80" name="IsMyDocuments">
    <vt:bool>true</vt:bool>
  </property>
  <property fmtid="{D5CDD505-2E9C-101B-9397-08002B2CF9AE}" pid="81" name="Total score">
    <vt:lpwstr>557</vt:lpwstr>
  </property>
  <property fmtid="{D5CDD505-2E9C-101B-9397-08002B2CF9AE}" pid="82" name="Mental demands">
    <vt:lpwstr>4</vt:lpwstr>
  </property>
  <property fmtid="{D5CDD505-2E9C-101B-9397-08002B2CF9AE}" pid="83" name="Emotional demands">
    <vt:lpwstr>1</vt:lpwstr>
  </property>
  <property fmtid="{D5CDD505-2E9C-101B-9397-08002B2CF9AE}" pid="84" name="Project_x0020_Management_x0020_Document_x0020_Type">
    <vt:lpwstr/>
  </property>
  <property fmtid="{D5CDD505-2E9C-101B-9397-08002B2CF9AE}" pid="85" name="Management_x0020_Document_x0020_Type">
    <vt:lpwstr/>
  </property>
  <property fmtid="{D5CDD505-2E9C-101B-9397-08002B2CF9AE}" pid="86" name="Health_x0020_and_x0020_Safety">
    <vt:lpwstr/>
  </property>
  <property fmtid="{D5CDD505-2E9C-101B-9397-08002B2CF9AE}" pid="87" name="Interpersonal communication skills">
    <vt:lpwstr>4</vt:lpwstr>
  </property>
  <property fmtid="{D5CDD505-2E9C-101B-9397-08002B2CF9AE}" pid="88" name="Profile">
    <vt:lpwstr/>
  </property>
  <property fmtid="{D5CDD505-2E9C-101B-9397-08002B2CF9AE}" pid="89" name="Audit Document Type">
    <vt:lpwstr/>
  </property>
  <property fmtid="{D5CDD505-2E9C-101B-9397-08002B2CF9AE}" pid="90" name="Provider_x0020_and_x0020_Supplier_x0020_Document_x0020_Type">
    <vt:lpwstr/>
  </property>
  <property fmtid="{D5CDD505-2E9C-101B-9397-08002B2CF9AE}" pid="91" name="Emergency_x0020_Response_x0020_Document_x0020_Type">
    <vt:lpwstr/>
  </property>
  <property fmtid="{D5CDD505-2E9C-101B-9397-08002B2CF9AE}" pid="92" name="fd33f9f2be204c3cbfa42b3227ee037c">
    <vt:lpwstr/>
  </property>
  <property fmtid="{D5CDD505-2E9C-101B-9397-08002B2CF9AE}" pid="93" name="Mental skills">
    <vt:lpwstr>5</vt:lpwstr>
  </property>
  <property fmtid="{D5CDD505-2E9C-101B-9397-08002B2CF9AE}" pid="94" name="Insurance_x0020_Document_x0020_Type">
    <vt:lpwstr/>
  </property>
  <property fmtid="{D5CDD505-2E9C-101B-9397-08002B2CF9AE}" pid="95" name="Responsibility for physical resources">
    <vt:lpwstr>4</vt:lpwstr>
  </property>
  <property fmtid="{D5CDD505-2E9C-101B-9397-08002B2CF9AE}" pid="96" name="Asset_x0020_Document_x0020_Type">
    <vt:lpwstr/>
  </property>
  <property fmtid="{D5CDD505-2E9C-101B-9397-08002B2CF9AE}" pid="97" name="Service_x0020_Management_x0020_Document_x0020_Type">
    <vt:lpwstr/>
  </property>
  <property fmtid="{D5CDD505-2E9C-101B-9397-08002B2CF9AE}" pid="98" name="Physical demands">
    <vt:lpwstr>1</vt:lpwstr>
  </property>
  <property fmtid="{D5CDD505-2E9C-101B-9397-08002B2CF9AE}" pid="99" name="Responsibility for people">
    <vt:lpwstr>2</vt:lpwstr>
  </property>
  <property fmtid="{D5CDD505-2E9C-101B-9397-08002B2CF9AE}" pid="100" name="Audit_x0020_Document_x0020_Type">
    <vt:lpwstr/>
  </property>
  <property fmtid="{D5CDD505-2E9C-101B-9397-08002B2CF9AE}" pid="101" name="Responsibility for supervision">
    <vt:lpwstr>3</vt:lpwstr>
  </property>
  <property fmtid="{D5CDD505-2E9C-101B-9397-08002B2CF9AE}" pid="102" name="Property1">
    <vt:lpwstr/>
  </property>
  <property fmtid="{D5CDD505-2E9C-101B-9397-08002B2CF9AE}" pid="103" name="Accountability">
    <vt:lpwstr/>
  </property>
  <property fmtid="{D5CDD505-2E9C-101B-9397-08002B2CF9AE}" pid="104" name="l2a2c13191bf4335b2c36228ef62c53e">
    <vt:lpwstr>Pay and Reward|ef84446c-0146-49a0-b0f0-a0e73d76b7aa</vt:lpwstr>
  </property>
  <property fmtid="{D5CDD505-2E9C-101B-9397-08002B2CF9AE}" pid="105" name="Legal_x0020_Document_x0020_Type">
    <vt:lpwstr/>
  </property>
  <property fmtid="{D5CDD505-2E9C-101B-9397-08002B2CF9AE}" pid="106" name="Problem solving">
    <vt:lpwstr/>
  </property>
  <property fmtid="{D5CDD505-2E9C-101B-9397-08002B2CF9AE}" pid="107" name="Initiative and independence">
    <vt:lpwstr>5</vt:lpwstr>
  </property>
  <property fmtid="{D5CDD505-2E9C-101B-9397-08002B2CF9AE}" pid="108" name="Knowledge">
    <vt:lpwstr>5</vt:lpwstr>
  </property>
  <property fmtid="{D5CDD505-2E9C-101B-9397-08002B2CF9AE}" pid="109" name="Administration_x0020_Document_x0020_Type">
    <vt:lpwstr/>
  </property>
  <property fmtid="{D5CDD505-2E9C-101B-9397-08002B2CF9AE}" pid="110" name="_ExtendedDescription">
    <vt:lpwstr/>
  </property>
  <property fmtid="{D5CDD505-2E9C-101B-9397-08002B2CF9AE}" pid="111" name="Document Owner">
    <vt:lpwstr>62;#Hannah Grevatt</vt:lpwstr>
  </property>
  <property fmtid="{D5CDD505-2E9C-101B-9397-08002B2CF9AE}" pid="112" name="Protective Marking">
    <vt:lpwstr>OFFICIAL – DISCLOSABLE</vt:lpwstr>
  </property>
  <property fmtid="{D5CDD505-2E9C-101B-9397-08002B2CF9AE}" pid="113" name="Document Date">
    <vt:filetime>2026-04-27T23:00:00Z</vt:filetime>
  </property>
  <property fmtid="{D5CDD505-2E9C-101B-9397-08002B2CF9AE}" pid="114" name="b9e7bfc7468c443cb237323a22f80043">
    <vt:lpwstr/>
  </property>
  <property fmtid="{D5CDD505-2E9C-101B-9397-08002B2CF9AE}" pid="115" name="Professional Registration">
    <vt:lpwstr/>
  </property>
</Properties>
</file>