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4D483940" w:rsidR="003B26AF" w:rsidRPr="0008321F" w:rsidRDefault="00C434FA" w:rsidP="000A36FB">
      <w:pPr>
        <w:pStyle w:val="Heading1"/>
        <w:jc w:val="center"/>
        <w:rPr>
          <w:rFonts w:ascii="Trebuchet MS" w:hAnsi="Trebuchet MS"/>
          <w:b w:val="0"/>
          <w:bCs w:val="0"/>
          <w:caps/>
        </w:rPr>
      </w:pPr>
      <w:r w:rsidRPr="0008321F">
        <w:rPr>
          <w:rFonts w:ascii="Trebuchet MS" w:hAnsi="Trebuchet MS"/>
          <w:caps/>
          <w:noProof/>
          <w:lang w:eastAsia="en-GB"/>
        </w:rPr>
        <w:drawing>
          <wp:anchor distT="0" distB="0" distL="114300" distR="114300" simplePos="0" relativeHeight="251659264" behindDoc="1" locked="0" layoutInCell="1" allowOverlap="1" wp14:anchorId="46EBD32F" wp14:editId="657C865C">
            <wp:simplePos x="0" y="0"/>
            <wp:positionH relativeFrom="column">
              <wp:posOffset>4922126</wp:posOffset>
            </wp:positionH>
            <wp:positionV relativeFrom="paragraph">
              <wp:posOffset>-392561</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6AF" w:rsidRPr="0008321F">
        <w:rPr>
          <w:rFonts w:ascii="Trebuchet MS" w:hAnsi="Trebuchet MS"/>
          <w:caps/>
          <w:szCs w:val="24"/>
        </w:rPr>
        <w:t>EAST SUSSEX COUNTY COUNCI</w:t>
      </w:r>
      <w:r w:rsidR="000A36FB" w:rsidRPr="0008321F">
        <w:rPr>
          <w:rFonts w:ascii="Trebuchet MS" w:hAnsi="Trebuchet MS"/>
          <w:caps/>
          <w:szCs w:val="24"/>
        </w:rPr>
        <w:t>L JOB DESCRIPTION</w:t>
      </w:r>
    </w:p>
    <w:p w14:paraId="2A4CCE02" w14:textId="0C688280" w:rsidR="0057445D" w:rsidRPr="0008321F" w:rsidRDefault="0008321F" w:rsidP="0057445D">
      <w:pPr>
        <w:pStyle w:val="Heading1"/>
        <w:rPr>
          <w:rFonts w:ascii="Trebuchet MS" w:hAnsi="Trebuchet MS"/>
          <w:b w:val="0"/>
          <w:bCs w:val="0"/>
        </w:rPr>
      </w:pPr>
      <w:r w:rsidRPr="0008321F">
        <w:rPr>
          <w:rFonts w:ascii="Trebuchet MS" w:hAnsi="Trebuchet MS"/>
        </w:rPr>
        <w:t>Job Title</w:t>
      </w:r>
      <w:r w:rsidR="00702B37" w:rsidRPr="0008321F">
        <w:rPr>
          <w:rFonts w:ascii="Trebuchet MS" w:hAnsi="Trebuchet MS"/>
        </w:rPr>
        <w:t>:</w:t>
      </w:r>
      <w:r w:rsidR="0057445D" w:rsidRPr="0008321F">
        <w:rPr>
          <w:rFonts w:ascii="Trebuchet MS" w:hAnsi="Trebuchet MS"/>
        </w:rPr>
        <w:t xml:space="preserve"> </w:t>
      </w:r>
      <w:r w:rsidR="0057445D" w:rsidRPr="0008321F">
        <w:rPr>
          <w:rFonts w:ascii="Trebuchet MS" w:hAnsi="Trebuchet MS"/>
          <w:b w:val="0"/>
          <w:bCs w:val="0"/>
        </w:rPr>
        <w:t>Recruitment</w:t>
      </w:r>
      <w:r w:rsidR="00AF77FB" w:rsidRPr="0008321F">
        <w:rPr>
          <w:rFonts w:ascii="Trebuchet MS" w:hAnsi="Trebuchet MS"/>
          <w:b w:val="0"/>
          <w:bCs w:val="0"/>
        </w:rPr>
        <w:t xml:space="preserve"> Assistant</w:t>
      </w:r>
    </w:p>
    <w:p w14:paraId="2EC47BA2" w14:textId="14F19F0B" w:rsidR="0057445D" w:rsidRPr="0008321F" w:rsidRDefault="0008321F" w:rsidP="0057445D">
      <w:pPr>
        <w:pStyle w:val="Heading1"/>
        <w:rPr>
          <w:rFonts w:ascii="Trebuchet MS" w:hAnsi="Trebuchet MS"/>
        </w:rPr>
      </w:pPr>
      <w:r w:rsidRPr="0008321F">
        <w:rPr>
          <w:rFonts w:ascii="Trebuchet MS" w:hAnsi="Trebuchet MS"/>
        </w:rPr>
        <w:t>Department</w:t>
      </w:r>
      <w:r w:rsidR="00702B37" w:rsidRPr="0008321F">
        <w:rPr>
          <w:rFonts w:ascii="Trebuchet MS" w:hAnsi="Trebuchet MS"/>
        </w:rPr>
        <w:t>:</w:t>
      </w:r>
      <w:r w:rsidR="0057445D" w:rsidRPr="0008321F">
        <w:rPr>
          <w:rFonts w:ascii="Trebuchet MS" w:hAnsi="Trebuchet MS"/>
        </w:rPr>
        <w:t xml:space="preserve"> </w:t>
      </w:r>
      <w:r w:rsidR="0057445D" w:rsidRPr="0008321F">
        <w:rPr>
          <w:rFonts w:ascii="Trebuchet MS" w:hAnsi="Trebuchet MS"/>
          <w:b w:val="0"/>
          <w:bCs w:val="0"/>
        </w:rPr>
        <w:t>Business Services</w:t>
      </w:r>
    </w:p>
    <w:p w14:paraId="2319FAF5" w14:textId="0B334237" w:rsidR="0057445D" w:rsidRPr="0008321F" w:rsidRDefault="00702B37" w:rsidP="0057445D">
      <w:pPr>
        <w:pStyle w:val="Heading1"/>
        <w:rPr>
          <w:rFonts w:ascii="Trebuchet MS" w:hAnsi="Trebuchet MS"/>
        </w:rPr>
      </w:pPr>
      <w:r w:rsidRPr="0008321F">
        <w:rPr>
          <w:rFonts w:ascii="Trebuchet MS" w:hAnsi="Trebuchet MS"/>
        </w:rPr>
        <w:t>G</w:t>
      </w:r>
      <w:r w:rsidR="0008321F" w:rsidRPr="0008321F">
        <w:rPr>
          <w:rFonts w:ascii="Trebuchet MS" w:hAnsi="Trebuchet MS"/>
        </w:rPr>
        <w:t>rade</w:t>
      </w:r>
      <w:r w:rsidRPr="0008321F">
        <w:rPr>
          <w:rFonts w:ascii="Trebuchet MS" w:hAnsi="Trebuchet MS"/>
        </w:rPr>
        <w:t>:</w:t>
      </w:r>
      <w:r w:rsidR="0057445D" w:rsidRPr="0008321F">
        <w:rPr>
          <w:rFonts w:ascii="Trebuchet MS" w:hAnsi="Trebuchet MS"/>
        </w:rPr>
        <w:t xml:space="preserve"> </w:t>
      </w:r>
      <w:hyperlink r:id="rId12" w:history="1">
        <w:r w:rsidR="0057445D" w:rsidRPr="0008321F">
          <w:rPr>
            <w:rStyle w:val="Hyperlink"/>
            <w:rFonts w:ascii="Trebuchet MS" w:hAnsi="Trebuchet MS"/>
            <w:b w:val="0"/>
            <w:bCs w:val="0"/>
          </w:rPr>
          <w:t>Single Status Grade 4</w:t>
        </w:r>
      </w:hyperlink>
    </w:p>
    <w:p w14:paraId="08BF4E75" w14:textId="70463353" w:rsidR="0057445D" w:rsidRPr="0008321F" w:rsidRDefault="0008321F" w:rsidP="0057445D">
      <w:pPr>
        <w:pStyle w:val="Heading1"/>
        <w:rPr>
          <w:rFonts w:ascii="Trebuchet MS" w:hAnsi="Trebuchet MS"/>
        </w:rPr>
      </w:pPr>
      <w:r w:rsidRPr="0008321F">
        <w:rPr>
          <w:rFonts w:ascii="Trebuchet MS" w:hAnsi="Trebuchet MS"/>
        </w:rPr>
        <w:t>Responsible to</w:t>
      </w:r>
      <w:r w:rsidR="00702B37" w:rsidRPr="0008321F">
        <w:rPr>
          <w:rFonts w:ascii="Trebuchet MS" w:hAnsi="Trebuchet MS"/>
        </w:rPr>
        <w:t>:</w:t>
      </w:r>
      <w:r w:rsidR="0057445D" w:rsidRPr="0008321F">
        <w:rPr>
          <w:rFonts w:ascii="Trebuchet MS" w:hAnsi="Trebuchet MS"/>
        </w:rPr>
        <w:t xml:space="preserve"> </w:t>
      </w:r>
      <w:r w:rsidR="00310C60" w:rsidRPr="0008321F">
        <w:rPr>
          <w:rFonts w:ascii="Trebuchet MS" w:hAnsi="Trebuchet MS"/>
          <w:b w:val="0"/>
          <w:bCs w:val="0"/>
        </w:rPr>
        <w:t>Team Leader Recruitment</w:t>
      </w:r>
    </w:p>
    <w:p w14:paraId="37D647D7" w14:textId="77777777" w:rsidR="003B26AF" w:rsidRPr="0008321F" w:rsidRDefault="003B26AF" w:rsidP="00EE4793">
      <w:pPr>
        <w:pStyle w:val="Heading1"/>
        <w:rPr>
          <w:rFonts w:ascii="Trebuchet MS" w:hAnsi="Trebuchet MS"/>
        </w:rPr>
      </w:pPr>
      <w:r w:rsidRPr="0008321F">
        <w:rPr>
          <w:rFonts w:ascii="Trebuchet MS" w:hAnsi="Trebuchet MS"/>
        </w:rPr>
        <w:t>Purpose of the Role:</w:t>
      </w:r>
    </w:p>
    <w:p w14:paraId="09E39D8C" w14:textId="3C01A294" w:rsidR="00AF77FB" w:rsidRPr="0008321F" w:rsidRDefault="00AF77FB" w:rsidP="006C12E4">
      <w:pPr>
        <w:spacing w:after="200" w:line="360" w:lineRule="auto"/>
        <w:rPr>
          <w:rFonts w:ascii="Trebuchet MS" w:hAnsi="Trebuchet MS" w:cs="Arial"/>
        </w:rPr>
      </w:pPr>
      <w:r w:rsidRPr="0008321F">
        <w:rPr>
          <w:rFonts w:ascii="Trebuchet MS" w:hAnsi="Trebuchet MS" w:cs="Arial"/>
        </w:rPr>
        <w:t xml:space="preserve">The </w:t>
      </w:r>
      <w:r w:rsidR="009C125D" w:rsidRPr="0008321F">
        <w:rPr>
          <w:rFonts w:ascii="Trebuchet MS" w:hAnsi="Trebuchet MS" w:cs="Arial"/>
        </w:rPr>
        <w:t>Recruitment Team</w:t>
      </w:r>
      <w:r w:rsidRPr="0008321F">
        <w:rPr>
          <w:rFonts w:ascii="Trebuchet MS" w:hAnsi="Trebuchet MS" w:cs="Arial"/>
        </w:rPr>
        <w:t xml:space="preserve"> </w:t>
      </w:r>
      <w:r w:rsidR="00876726" w:rsidRPr="0008321F">
        <w:rPr>
          <w:rFonts w:ascii="Trebuchet MS" w:hAnsi="Trebuchet MS" w:cs="Arial"/>
        </w:rPr>
        <w:t xml:space="preserve">provides a professional recruitment service </w:t>
      </w:r>
      <w:r w:rsidR="009C125D" w:rsidRPr="0008321F">
        <w:rPr>
          <w:rFonts w:ascii="Trebuchet MS" w:hAnsi="Trebuchet MS" w:cs="Arial"/>
        </w:rPr>
        <w:t>to all East Sussex County</w:t>
      </w:r>
      <w:r w:rsidR="00876726" w:rsidRPr="0008321F">
        <w:rPr>
          <w:rFonts w:ascii="Trebuchet MS" w:hAnsi="Trebuchet MS" w:cs="Arial"/>
        </w:rPr>
        <w:t xml:space="preserve"> Council departments</w:t>
      </w:r>
      <w:r w:rsidR="002D6D5F" w:rsidRPr="0008321F">
        <w:rPr>
          <w:rFonts w:ascii="Trebuchet MS" w:hAnsi="Trebuchet MS" w:cs="Arial"/>
        </w:rPr>
        <w:t>.</w:t>
      </w:r>
      <w:r w:rsidR="006C12E4" w:rsidRPr="0008321F">
        <w:rPr>
          <w:rFonts w:ascii="Trebuchet MS" w:hAnsi="Trebuchet MS" w:cs="Arial"/>
        </w:rPr>
        <w:t xml:space="preserve"> </w:t>
      </w:r>
      <w:r w:rsidR="009C125D" w:rsidRPr="0008321F">
        <w:rPr>
          <w:rFonts w:ascii="Trebuchet MS" w:hAnsi="Trebuchet MS" w:cs="Arial"/>
        </w:rPr>
        <w:t>They also offer a paid for service to a range of</w:t>
      </w:r>
      <w:r w:rsidR="00876726" w:rsidRPr="0008321F">
        <w:rPr>
          <w:rFonts w:ascii="Trebuchet MS" w:hAnsi="Trebuchet MS" w:cs="Arial"/>
        </w:rPr>
        <w:t xml:space="preserve"> partnership org</w:t>
      </w:r>
      <w:r w:rsidR="007A386B" w:rsidRPr="0008321F">
        <w:rPr>
          <w:rFonts w:ascii="Trebuchet MS" w:hAnsi="Trebuchet MS" w:cs="Arial"/>
        </w:rPr>
        <w:t>a</w:t>
      </w:r>
      <w:r w:rsidR="00876726" w:rsidRPr="0008321F">
        <w:rPr>
          <w:rFonts w:ascii="Trebuchet MS" w:hAnsi="Trebuchet MS" w:cs="Arial"/>
        </w:rPr>
        <w:t>n</w:t>
      </w:r>
      <w:r w:rsidR="007A386B" w:rsidRPr="0008321F">
        <w:rPr>
          <w:rFonts w:ascii="Trebuchet MS" w:hAnsi="Trebuchet MS" w:cs="Arial"/>
        </w:rPr>
        <w:t>is</w:t>
      </w:r>
      <w:r w:rsidR="00876726" w:rsidRPr="0008321F">
        <w:rPr>
          <w:rFonts w:ascii="Trebuchet MS" w:hAnsi="Trebuchet MS" w:cs="Arial"/>
        </w:rPr>
        <w:t>ations</w:t>
      </w:r>
      <w:r w:rsidR="002D6D5F" w:rsidRPr="0008321F">
        <w:rPr>
          <w:rFonts w:ascii="Trebuchet MS" w:hAnsi="Trebuchet MS" w:cs="Arial"/>
        </w:rPr>
        <w:t xml:space="preserve"> and schools</w:t>
      </w:r>
      <w:r w:rsidR="00876726" w:rsidRPr="0008321F">
        <w:rPr>
          <w:rFonts w:ascii="Trebuchet MS" w:hAnsi="Trebuchet MS" w:cs="Arial"/>
        </w:rPr>
        <w:t>.</w:t>
      </w:r>
    </w:p>
    <w:p w14:paraId="79C9F2CB" w14:textId="1EAF0939" w:rsidR="00AF77FB" w:rsidRPr="0008321F" w:rsidRDefault="009C125D" w:rsidP="006C12E4">
      <w:pPr>
        <w:spacing w:after="200" w:line="360" w:lineRule="auto"/>
        <w:rPr>
          <w:rFonts w:ascii="Trebuchet MS" w:hAnsi="Trebuchet MS" w:cs="Arial"/>
        </w:rPr>
      </w:pPr>
      <w:r w:rsidRPr="0008321F">
        <w:rPr>
          <w:rFonts w:ascii="Trebuchet MS" w:hAnsi="Trebuchet MS" w:cs="Arial"/>
        </w:rPr>
        <w:t xml:space="preserve">The service provided by the team </w:t>
      </w:r>
      <w:r w:rsidR="00876726" w:rsidRPr="0008321F">
        <w:rPr>
          <w:rFonts w:ascii="Trebuchet MS" w:hAnsi="Trebuchet MS" w:cs="Arial"/>
        </w:rPr>
        <w:t>contribute</w:t>
      </w:r>
      <w:r w:rsidRPr="0008321F">
        <w:rPr>
          <w:rFonts w:ascii="Trebuchet MS" w:hAnsi="Trebuchet MS" w:cs="Arial"/>
        </w:rPr>
        <w:t>s</w:t>
      </w:r>
      <w:r w:rsidR="00876726" w:rsidRPr="0008321F">
        <w:rPr>
          <w:rFonts w:ascii="Trebuchet MS" w:hAnsi="Trebuchet MS" w:cs="Arial"/>
        </w:rPr>
        <w:t xml:space="preserve"> to </w:t>
      </w:r>
      <w:r w:rsidRPr="0008321F">
        <w:rPr>
          <w:rFonts w:ascii="Trebuchet MS" w:hAnsi="Trebuchet MS" w:cs="Arial"/>
        </w:rPr>
        <w:t xml:space="preserve">the </w:t>
      </w:r>
      <w:r w:rsidR="00876726" w:rsidRPr="0008321F">
        <w:rPr>
          <w:rFonts w:ascii="Trebuchet MS" w:hAnsi="Trebuchet MS" w:cs="Arial"/>
        </w:rPr>
        <w:t>efficiency of the recruiting and onboarding processes</w:t>
      </w:r>
      <w:r w:rsidR="00825703">
        <w:rPr>
          <w:rFonts w:ascii="Trebuchet MS" w:hAnsi="Trebuchet MS" w:cs="Arial"/>
        </w:rPr>
        <w:t>. This allows</w:t>
      </w:r>
      <w:r w:rsidR="00876726" w:rsidRPr="0008321F">
        <w:rPr>
          <w:rFonts w:ascii="Trebuchet MS" w:hAnsi="Trebuchet MS" w:cs="Arial"/>
        </w:rPr>
        <w:t xml:space="preserve"> departments </w:t>
      </w:r>
      <w:r w:rsidR="00825703">
        <w:rPr>
          <w:rFonts w:ascii="Trebuchet MS" w:hAnsi="Trebuchet MS" w:cs="Arial"/>
        </w:rPr>
        <w:t>to</w:t>
      </w:r>
      <w:r w:rsidR="00876726" w:rsidRPr="0008321F">
        <w:rPr>
          <w:rFonts w:ascii="Trebuchet MS" w:hAnsi="Trebuchet MS" w:cs="Arial"/>
        </w:rPr>
        <w:t xml:space="preserve"> recruit as quickly as possible to ensure they are fully staffed</w:t>
      </w:r>
      <w:r w:rsidRPr="0008321F">
        <w:rPr>
          <w:rFonts w:ascii="Trebuchet MS" w:hAnsi="Trebuchet MS" w:cs="Arial"/>
        </w:rPr>
        <w:t xml:space="preserve"> and can provide vital services to the residents of East Sussex</w:t>
      </w:r>
      <w:r w:rsidR="00876726" w:rsidRPr="0008321F">
        <w:rPr>
          <w:rFonts w:ascii="Trebuchet MS" w:hAnsi="Trebuchet MS" w:cs="Arial"/>
        </w:rPr>
        <w:t xml:space="preserve">. </w:t>
      </w:r>
      <w:r w:rsidR="00825703">
        <w:rPr>
          <w:rFonts w:ascii="Trebuchet MS" w:hAnsi="Trebuchet MS" w:cs="Arial"/>
        </w:rPr>
        <w:t>They are</w:t>
      </w:r>
      <w:r w:rsidRPr="0008321F">
        <w:rPr>
          <w:rFonts w:ascii="Trebuchet MS" w:hAnsi="Trebuchet MS" w:cs="Arial"/>
        </w:rPr>
        <w:t xml:space="preserve"> the f</w:t>
      </w:r>
      <w:r w:rsidR="00876726" w:rsidRPr="0008321F">
        <w:rPr>
          <w:rFonts w:ascii="Trebuchet MS" w:hAnsi="Trebuchet MS" w:cs="Arial"/>
        </w:rPr>
        <w:t xml:space="preserve">irst point of contact </w:t>
      </w:r>
      <w:r w:rsidRPr="0008321F">
        <w:rPr>
          <w:rFonts w:ascii="Trebuchet MS" w:hAnsi="Trebuchet MS" w:cs="Arial"/>
        </w:rPr>
        <w:t>for applicants</w:t>
      </w:r>
      <w:r w:rsidR="0061480A">
        <w:rPr>
          <w:rFonts w:ascii="Trebuchet MS" w:hAnsi="Trebuchet MS" w:cs="Arial"/>
        </w:rPr>
        <w:t xml:space="preserve"> </w:t>
      </w:r>
      <w:r w:rsidRPr="0008321F">
        <w:rPr>
          <w:rFonts w:ascii="Trebuchet MS" w:hAnsi="Trebuchet MS" w:cs="Arial"/>
        </w:rPr>
        <w:t>during the onboarding process</w:t>
      </w:r>
      <w:r w:rsidR="0061480A">
        <w:rPr>
          <w:rFonts w:ascii="Trebuchet MS" w:hAnsi="Trebuchet MS" w:cs="Arial"/>
        </w:rPr>
        <w:t>.</w:t>
      </w:r>
      <w:r w:rsidRPr="0008321F">
        <w:rPr>
          <w:rFonts w:ascii="Trebuchet MS" w:hAnsi="Trebuchet MS" w:cs="Arial"/>
        </w:rPr>
        <w:t xml:space="preserve"> </w:t>
      </w:r>
      <w:r w:rsidR="0061480A">
        <w:rPr>
          <w:rFonts w:ascii="Trebuchet MS" w:hAnsi="Trebuchet MS" w:cs="Arial"/>
        </w:rPr>
        <w:t>T</w:t>
      </w:r>
      <w:r w:rsidRPr="0008321F">
        <w:rPr>
          <w:rFonts w:ascii="Trebuchet MS" w:hAnsi="Trebuchet MS" w:cs="Arial"/>
        </w:rPr>
        <w:t xml:space="preserve">he team is </w:t>
      </w:r>
      <w:r w:rsidR="0061480A">
        <w:rPr>
          <w:rFonts w:ascii="Trebuchet MS" w:hAnsi="Trebuchet MS" w:cs="Arial"/>
        </w:rPr>
        <w:t xml:space="preserve">therefore </w:t>
      </w:r>
      <w:r w:rsidRPr="0008321F">
        <w:rPr>
          <w:rFonts w:ascii="Trebuchet MS" w:hAnsi="Trebuchet MS" w:cs="Arial"/>
        </w:rPr>
        <w:t xml:space="preserve">central to </w:t>
      </w:r>
      <w:r w:rsidR="006C5702" w:rsidRPr="0008321F">
        <w:rPr>
          <w:rFonts w:ascii="Trebuchet MS" w:hAnsi="Trebuchet MS" w:cs="Arial"/>
        </w:rPr>
        <w:t xml:space="preserve">influencing the </w:t>
      </w:r>
      <w:r w:rsidR="003A0640" w:rsidRPr="0008321F">
        <w:rPr>
          <w:rFonts w:ascii="Trebuchet MS" w:hAnsi="Trebuchet MS" w:cs="Arial"/>
        </w:rPr>
        <w:t>applicant’s</w:t>
      </w:r>
      <w:r w:rsidRPr="0008321F">
        <w:rPr>
          <w:rFonts w:ascii="Trebuchet MS" w:hAnsi="Trebuchet MS" w:cs="Arial"/>
        </w:rPr>
        <w:t xml:space="preserve"> perception of the Council and in building and maintaining the </w:t>
      </w:r>
      <w:r w:rsidR="00876726" w:rsidRPr="0008321F">
        <w:rPr>
          <w:rFonts w:ascii="Trebuchet MS" w:hAnsi="Trebuchet MS" w:cs="Arial"/>
        </w:rPr>
        <w:t xml:space="preserve">reputation of the Council </w:t>
      </w:r>
      <w:r w:rsidRPr="0008321F">
        <w:rPr>
          <w:rFonts w:ascii="Trebuchet MS" w:hAnsi="Trebuchet MS" w:cs="Arial"/>
        </w:rPr>
        <w:t>as an employer.</w:t>
      </w:r>
    </w:p>
    <w:p w14:paraId="17AC4099" w14:textId="77777777" w:rsidR="00307034" w:rsidRDefault="003A0640" w:rsidP="006C12E4">
      <w:pPr>
        <w:spacing w:after="200" w:line="360" w:lineRule="auto"/>
        <w:rPr>
          <w:rFonts w:ascii="Trebuchet MS" w:hAnsi="Trebuchet MS" w:cs="Arial"/>
        </w:rPr>
      </w:pPr>
      <w:r w:rsidRPr="0008321F">
        <w:rPr>
          <w:rFonts w:ascii="Trebuchet MS" w:hAnsi="Trebuchet MS" w:cs="Arial"/>
        </w:rPr>
        <w:t xml:space="preserve">The Recruitment Assistant is responsible for providing a professional </w:t>
      </w:r>
      <w:r w:rsidR="00AF77FB" w:rsidRPr="0008321F">
        <w:rPr>
          <w:rFonts w:ascii="Trebuchet MS" w:hAnsi="Trebuchet MS" w:cs="Arial"/>
        </w:rPr>
        <w:t xml:space="preserve">onboarding service </w:t>
      </w:r>
      <w:r w:rsidRPr="0008321F">
        <w:rPr>
          <w:rFonts w:ascii="Trebuchet MS" w:hAnsi="Trebuchet MS" w:cs="Arial"/>
        </w:rPr>
        <w:t xml:space="preserve">to managers and candidates. </w:t>
      </w:r>
      <w:r w:rsidR="0061480A">
        <w:rPr>
          <w:rFonts w:ascii="Trebuchet MS" w:hAnsi="Trebuchet MS" w:cs="Arial"/>
        </w:rPr>
        <w:t xml:space="preserve">Alongside this </w:t>
      </w:r>
      <w:r w:rsidR="00307034">
        <w:rPr>
          <w:rFonts w:ascii="Trebuchet MS" w:hAnsi="Trebuchet MS" w:cs="Arial"/>
        </w:rPr>
        <w:t xml:space="preserve">is the responsibility for uploading adverts on behalf of </w:t>
      </w:r>
      <w:r w:rsidR="00F27420">
        <w:rPr>
          <w:rFonts w:ascii="Trebuchet MS" w:hAnsi="Trebuchet MS" w:cs="Arial"/>
        </w:rPr>
        <w:t>schools and partnership</w:t>
      </w:r>
      <w:r w:rsidR="00307034">
        <w:rPr>
          <w:rFonts w:ascii="Trebuchet MS" w:hAnsi="Trebuchet MS" w:cs="Arial"/>
        </w:rPr>
        <w:t xml:space="preserve"> organisations</w:t>
      </w:r>
      <w:r w:rsidRPr="0008321F">
        <w:rPr>
          <w:rFonts w:ascii="Trebuchet MS" w:hAnsi="Trebuchet MS" w:cs="Arial"/>
        </w:rPr>
        <w:t>.</w:t>
      </w:r>
    </w:p>
    <w:p w14:paraId="3653055A" w14:textId="36FF03A0" w:rsidR="000A09D7" w:rsidRDefault="003A0640" w:rsidP="006C12E4">
      <w:pPr>
        <w:spacing w:after="200" w:line="360" w:lineRule="auto"/>
        <w:rPr>
          <w:rFonts w:ascii="Trebuchet MS" w:hAnsi="Trebuchet MS" w:cs="Arial"/>
        </w:rPr>
      </w:pPr>
      <w:r w:rsidRPr="0008321F">
        <w:rPr>
          <w:rFonts w:ascii="Trebuchet MS" w:hAnsi="Trebuchet MS" w:cs="Arial"/>
        </w:rPr>
        <w:t xml:space="preserve">Once a candidate is offered a role the Recruitment Assistant is responsible for onboarding the candidate by undertaking </w:t>
      </w:r>
      <w:r w:rsidR="00AF77FB" w:rsidRPr="0008321F">
        <w:rPr>
          <w:rFonts w:ascii="Trebuchet MS" w:hAnsi="Trebuchet MS" w:cs="Arial"/>
        </w:rPr>
        <w:t>pre-employment checks</w:t>
      </w:r>
      <w:r w:rsidR="00B65B8B">
        <w:rPr>
          <w:rFonts w:ascii="Trebuchet MS" w:hAnsi="Trebuchet MS" w:cs="Arial"/>
        </w:rPr>
        <w:t xml:space="preserve">. This can include their </w:t>
      </w:r>
      <w:r w:rsidRPr="0008321F">
        <w:rPr>
          <w:rFonts w:ascii="Trebuchet MS" w:hAnsi="Trebuchet MS" w:cs="Arial"/>
        </w:rPr>
        <w:t xml:space="preserve">right to work, </w:t>
      </w:r>
      <w:r w:rsidR="00876726" w:rsidRPr="0008321F">
        <w:rPr>
          <w:rFonts w:ascii="Trebuchet MS" w:hAnsi="Trebuchet MS" w:cs="Arial"/>
        </w:rPr>
        <w:t>DBS</w:t>
      </w:r>
      <w:r w:rsidR="00B65B8B">
        <w:rPr>
          <w:rFonts w:ascii="Trebuchet MS" w:hAnsi="Trebuchet MS" w:cs="Arial"/>
        </w:rPr>
        <w:t xml:space="preserve"> and safeguarding checks</w:t>
      </w:r>
      <w:r w:rsidR="00876726" w:rsidRPr="0008321F">
        <w:rPr>
          <w:rFonts w:ascii="Trebuchet MS" w:hAnsi="Trebuchet MS" w:cs="Arial"/>
        </w:rPr>
        <w:t>, references, qualification</w:t>
      </w:r>
      <w:r w:rsidRPr="0008321F">
        <w:rPr>
          <w:rFonts w:ascii="Trebuchet MS" w:hAnsi="Trebuchet MS" w:cs="Arial"/>
        </w:rPr>
        <w:t>s</w:t>
      </w:r>
      <w:r w:rsidR="00627509">
        <w:rPr>
          <w:rFonts w:ascii="Trebuchet MS" w:hAnsi="Trebuchet MS" w:cs="Arial"/>
        </w:rPr>
        <w:t xml:space="preserve">, </w:t>
      </w:r>
      <w:r w:rsidR="00876726" w:rsidRPr="0008321F">
        <w:rPr>
          <w:rFonts w:ascii="Trebuchet MS" w:hAnsi="Trebuchet MS" w:cs="Arial"/>
        </w:rPr>
        <w:t>health checks</w:t>
      </w:r>
      <w:r w:rsidRPr="0008321F">
        <w:rPr>
          <w:rFonts w:ascii="Trebuchet MS" w:hAnsi="Trebuchet MS" w:cs="Arial"/>
        </w:rPr>
        <w:t xml:space="preserve"> and</w:t>
      </w:r>
      <w:r w:rsidR="00876726" w:rsidRPr="0008321F">
        <w:rPr>
          <w:rFonts w:ascii="Trebuchet MS" w:hAnsi="Trebuchet MS" w:cs="Arial"/>
        </w:rPr>
        <w:t xml:space="preserve"> assisting with sponsorship checks</w:t>
      </w:r>
      <w:r w:rsidR="00627509">
        <w:rPr>
          <w:rFonts w:ascii="Trebuchet MS" w:hAnsi="Trebuchet MS" w:cs="Arial"/>
        </w:rPr>
        <w:t xml:space="preserve"> where necessary.</w:t>
      </w:r>
      <w:r w:rsidRPr="0008321F">
        <w:rPr>
          <w:rFonts w:ascii="Trebuchet MS" w:hAnsi="Trebuchet MS" w:cs="Arial"/>
        </w:rPr>
        <w:t xml:space="preserve"> </w:t>
      </w:r>
      <w:r w:rsidR="00627509">
        <w:rPr>
          <w:rFonts w:ascii="Trebuchet MS" w:hAnsi="Trebuchet MS" w:cs="Arial"/>
        </w:rPr>
        <w:t xml:space="preserve">The Recruitment Assistant will </w:t>
      </w:r>
      <w:r w:rsidRPr="0008321F">
        <w:rPr>
          <w:rFonts w:ascii="Trebuchet MS" w:hAnsi="Trebuchet MS" w:cs="Arial"/>
        </w:rPr>
        <w:t>creat</w:t>
      </w:r>
      <w:r w:rsidR="00E50085">
        <w:rPr>
          <w:rFonts w:ascii="Trebuchet MS" w:hAnsi="Trebuchet MS" w:cs="Arial"/>
        </w:rPr>
        <w:t>e</w:t>
      </w:r>
      <w:r w:rsidRPr="0008321F">
        <w:rPr>
          <w:rFonts w:ascii="Trebuchet MS" w:hAnsi="Trebuchet MS" w:cs="Arial"/>
        </w:rPr>
        <w:t xml:space="preserve"> the </w:t>
      </w:r>
      <w:r w:rsidR="00AF77FB" w:rsidRPr="0008321F">
        <w:rPr>
          <w:rFonts w:ascii="Trebuchet MS" w:hAnsi="Trebuchet MS" w:cs="Arial"/>
        </w:rPr>
        <w:t xml:space="preserve">contract </w:t>
      </w:r>
      <w:r w:rsidRPr="0008321F">
        <w:rPr>
          <w:rFonts w:ascii="Trebuchet MS" w:hAnsi="Trebuchet MS" w:cs="Arial"/>
        </w:rPr>
        <w:t>of employment and</w:t>
      </w:r>
      <w:r w:rsidR="00E50085">
        <w:rPr>
          <w:rFonts w:ascii="Trebuchet MS" w:hAnsi="Trebuchet MS" w:cs="Arial"/>
        </w:rPr>
        <w:t xml:space="preserve"> is responsible for</w:t>
      </w:r>
      <w:r w:rsidR="00AF77FB" w:rsidRPr="0008321F">
        <w:rPr>
          <w:rFonts w:ascii="Trebuchet MS" w:hAnsi="Trebuchet MS" w:cs="Arial"/>
        </w:rPr>
        <w:t xml:space="preserve"> filing</w:t>
      </w:r>
      <w:r w:rsidRPr="0008321F">
        <w:rPr>
          <w:rFonts w:ascii="Trebuchet MS" w:hAnsi="Trebuchet MS" w:cs="Arial"/>
        </w:rPr>
        <w:t xml:space="preserve"> all documents on the employee’s </w:t>
      </w:r>
      <w:r w:rsidR="00E50085">
        <w:rPr>
          <w:rFonts w:ascii="Trebuchet MS" w:hAnsi="Trebuchet MS" w:cs="Arial"/>
        </w:rPr>
        <w:t xml:space="preserve">HR </w:t>
      </w:r>
      <w:r w:rsidRPr="0008321F">
        <w:rPr>
          <w:rFonts w:ascii="Trebuchet MS" w:hAnsi="Trebuchet MS" w:cs="Arial"/>
        </w:rPr>
        <w:t>file</w:t>
      </w:r>
      <w:r w:rsidR="00E50085">
        <w:rPr>
          <w:rFonts w:ascii="Trebuchet MS" w:hAnsi="Trebuchet MS" w:cs="Arial"/>
        </w:rPr>
        <w:t xml:space="preserve">, </w:t>
      </w:r>
      <w:r w:rsidR="000A09D7">
        <w:rPr>
          <w:rFonts w:ascii="Trebuchet MS" w:hAnsi="Trebuchet MS" w:cs="Arial"/>
        </w:rPr>
        <w:t>adhering strictly to GDPR requirements</w:t>
      </w:r>
      <w:r w:rsidR="00AF77FB" w:rsidRPr="0008321F">
        <w:rPr>
          <w:rFonts w:ascii="Trebuchet MS" w:hAnsi="Trebuchet MS" w:cs="Arial"/>
        </w:rPr>
        <w:t>.</w:t>
      </w:r>
    </w:p>
    <w:p w14:paraId="10540097" w14:textId="75E3434E" w:rsidR="00F0659F" w:rsidRPr="00E33FC3" w:rsidRDefault="000C4E75" w:rsidP="00E33FC3">
      <w:pPr>
        <w:spacing w:after="200" w:line="360" w:lineRule="auto"/>
        <w:rPr>
          <w:rFonts w:ascii="Trebuchet MS" w:hAnsi="Trebuchet MS" w:cs="Arial"/>
        </w:rPr>
      </w:pPr>
      <w:r>
        <w:rPr>
          <w:rFonts w:ascii="Trebuchet MS" w:hAnsi="Trebuchet MS" w:cs="Arial"/>
        </w:rPr>
        <w:t>Once all onboarding checks are complete, the Recruitment Assistant will create a new payroll record.</w:t>
      </w:r>
    </w:p>
    <w:p w14:paraId="69CE7565" w14:textId="31B9604F" w:rsidR="003B26AF" w:rsidRPr="0008321F" w:rsidRDefault="004361C1" w:rsidP="008F0E62">
      <w:pPr>
        <w:pStyle w:val="Heading1"/>
        <w:rPr>
          <w:rFonts w:ascii="Trebuchet MS" w:hAnsi="Trebuchet MS"/>
        </w:rPr>
      </w:pPr>
      <w:r w:rsidRPr="0008321F">
        <w:rPr>
          <w:rFonts w:ascii="Trebuchet MS" w:hAnsi="Trebuchet MS"/>
        </w:rPr>
        <w:lastRenderedPageBreak/>
        <w:t>Key tasks:</w:t>
      </w:r>
    </w:p>
    <w:p w14:paraId="2C372CFD" w14:textId="11294606" w:rsidR="009B61D9" w:rsidRDefault="00A32DFA" w:rsidP="006C12E4">
      <w:pPr>
        <w:pStyle w:val="ListParagraph"/>
        <w:numPr>
          <w:ilvl w:val="0"/>
          <w:numId w:val="4"/>
        </w:numPr>
        <w:spacing w:after="200" w:line="360" w:lineRule="auto"/>
        <w:rPr>
          <w:rFonts w:ascii="Trebuchet MS" w:hAnsi="Trebuchet MS" w:cs="Arial"/>
        </w:rPr>
      </w:pPr>
      <w:r w:rsidRPr="0008321F">
        <w:rPr>
          <w:rFonts w:ascii="Trebuchet MS" w:hAnsi="Trebuchet MS" w:cs="Arial"/>
        </w:rPr>
        <w:t>Follow the relevant</w:t>
      </w:r>
      <w:r w:rsidR="009B61D9" w:rsidRPr="0008321F">
        <w:rPr>
          <w:rFonts w:ascii="Trebuchet MS" w:hAnsi="Trebuchet MS" w:cs="Arial"/>
        </w:rPr>
        <w:t xml:space="preserve"> guidelines, policies</w:t>
      </w:r>
      <w:r w:rsidR="000C4E75">
        <w:rPr>
          <w:rFonts w:ascii="Trebuchet MS" w:hAnsi="Trebuchet MS" w:cs="Arial"/>
        </w:rPr>
        <w:t xml:space="preserve">, </w:t>
      </w:r>
      <w:r w:rsidR="009B61D9" w:rsidRPr="0008321F">
        <w:rPr>
          <w:rFonts w:ascii="Trebuchet MS" w:hAnsi="Trebuchet MS" w:cs="Arial"/>
        </w:rPr>
        <w:t>procedures</w:t>
      </w:r>
      <w:r w:rsidRPr="0008321F">
        <w:rPr>
          <w:rFonts w:ascii="Trebuchet MS" w:hAnsi="Trebuchet MS" w:cs="Arial"/>
        </w:rPr>
        <w:t xml:space="preserve"> </w:t>
      </w:r>
      <w:r w:rsidR="006C5702" w:rsidRPr="0008321F">
        <w:rPr>
          <w:rFonts w:ascii="Trebuchet MS" w:hAnsi="Trebuchet MS" w:cs="Arial"/>
        </w:rPr>
        <w:t>and</w:t>
      </w:r>
      <w:r w:rsidR="000C4E75">
        <w:rPr>
          <w:rFonts w:ascii="Trebuchet MS" w:hAnsi="Trebuchet MS" w:cs="Arial"/>
        </w:rPr>
        <w:t xml:space="preserve"> legislation to</w:t>
      </w:r>
      <w:r w:rsidR="006C5702" w:rsidRPr="0008321F">
        <w:rPr>
          <w:rFonts w:ascii="Trebuchet MS" w:hAnsi="Trebuchet MS" w:cs="Arial"/>
        </w:rPr>
        <w:t xml:space="preserve"> manage a caseload of preferred candidates</w:t>
      </w:r>
      <w:r w:rsidR="008E4855">
        <w:rPr>
          <w:rFonts w:ascii="Trebuchet MS" w:hAnsi="Trebuchet MS" w:cs="Arial"/>
        </w:rPr>
        <w:t>.</w:t>
      </w:r>
      <w:r w:rsidR="006C5702" w:rsidRPr="0008321F">
        <w:rPr>
          <w:rFonts w:ascii="Trebuchet MS" w:hAnsi="Trebuchet MS" w:cs="Arial"/>
        </w:rPr>
        <w:t xml:space="preserve"> </w:t>
      </w:r>
      <w:r w:rsidR="008E4855">
        <w:rPr>
          <w:rFonts w:ascii="Trebuchet MS" w:hAnsi="Trebuchet MS" w:cs="Arial"/>
        </w:rPr>
        <w:t>E</w:t>
      </w:r>
      <w:r w:rsidRPr="0008321F">
        <w:rPr>
          <w:rFonts w:ascii="Trebuchet MS" w:hAnsi="Trebuchet MS" w:cs="Arial"/>
        </w:rPr>
        <w:t>nsure all roles are appropriately advertised</w:t>
      </w:r>
      <w:r w:rsidR="008E4855">
        <w:rPr>
          <w:rFonts w:ascii="Trebuchet MS" w:hAnsi="Trebuchet MS" w:cs="Arial"/>
        </w:rPr>
        <w:t>,</w:t>
      </w:r>
      <w:r w:rsidRPr="0008321F">
        <w:rPr>
          <w:rFonts w:ascii="Trebuchet MS" w:hAnsi="Trebuchet MS" w:cs="Arial"/>
        </w:rPr>
        <w:t xml:space="preserve"> and candidates are onboarded as efficiently as possible.</w:t>
      </w:r>
      <w:r w:rsidR="009B61D9" w:rsidRPr="0008321F">
        <w:rPr>
          <w:rFonts w:ascii="Trebuchet MS" w:hAnsi="Trebuchet MS" w:cs="Arial"/>
        </w:rPr>
        <w:t xml:space="preserve"> </w:t>
      </w:r>
    </w:p>
    <w:p w14:paraId="1837C390" w14:textId="4FEAF0E5" w:rsidR="00D52184" w:rsidRDefault="00D52184" w:rsidP="00D52184">
      <w:pPr>
        <w:pStyle w:val="ListParagraph"/>
        <w:numPr>
          <w:ilvl w:val="0"/>
          <w:numId w:val="4"/>
        </w:numPr>
        <w:spacing w:after="200" w:line="360" w:lineRule="auto"/>
        <w:rPr>
          <w:rFonts w:ascii="Trebuchet MS" w:hAnsi="Trebuchet MS" w:cs="Arial"/>
        </w:rPr>
      </w:pPr>
      <w:r>
        <w:rPr>
          <w:rFonts w:ascii="Trebuchet MS" w:hAnsi="Trebuchet MS" w:cs="Arial"/>
        </w:rPr>
        <w:t>Communicate clearly and professionally with successful applicants to help them understand the onboarding process. This will include communicating via telephone, email and MS Teams.</w:t>
      </w:r>
      <w:r w:rsidRPr="0008321F">
        <w:rPr>
          <w:rFonts w:ascii="Trebuchet MS" w:hAnsi="Trebuchet MS" w:cs="Arial"/>
        </w:rPr>
        <w:t xml:space="preserve"> </w:t>
      </w:r>
    </w:p>
    <w:p w14:paraId="7072ACC0" w14:textId="4AC0999B" w:rsidR="00E24700" w:rsidRPr="00AA26B2" w:rsidRDefault="00AA26B2" w:rsidP="00AA26B2">
      <w:pPr>
        <w:pStyle w:val="ListParagraph"/>
        <w:numPr>
          <w:ilvl w:val="0"/>
          <w:numId w:val="4"/>
        </w:numPr>
        <w:spacing w:after="200" w:line="360" w:lineRule="auto"/>
        <w:rPr>
          <w:rFonts w:ascii="Trebuchet MS" w:hAnsi="Trebuchet MS" w:cs="Arial"/>
        </w:rPr>
      </w:pPr>
      <w:r>
        <w:rPr>
          <w:rFonts w:ascii="Trebuchet MS" w:hAnsi="Trebuchet MS" w:cs="Arial"/>
        </w:rPr>
        <w:t xml:space="preserve">Maintain clear and professional communication with recruiting managers across </w:t>
      </w:r>
      <w:r w:rsidR="00485DF0">
        <w:rPr>
          <w:rFonts w:ascii="Trebuchet MS" w:hAnsi="Trebuchet MS" w:cs="Arial"/>
        </w:rPr>
        <w:t xml:space="preserve">all </w:t>
      </w:r>
      <w:r>
        <w:rPr>
          <w:rFonts w:ascii="Trebuchet MS" w:hAnsi="Trebuchet MS" w:cs="Arial"/>
        </w:rPr>
        <w:t xml:space="preserve">channels including telephone, email and MS Teams to keep them </w:t>
      </w:r>
      <w:r w:rsidR="00E24700" w:rsidRPr="00AA26B2">
        <w:rPr>
          <w:rFonts w:ascii="Trebuchet MS" w:hAnsi="Trebuchet MS" w:cs="Arial"/>
        </w:rPr>
        <w:t xml:space="preserve">informed of </w:t>
      </w:r>
      <w:r w:rsidR="00485DF0">
        <w:rPr>
          <w:rFonts w:ascii="Trebuchet MS" w:hAnsi="Trebuchet MS" w:cs="Arial"/>
        </w:rPr>
        <w:t xml:space="preserve">the </w:t>
      </w:r>
      <w:r w:rsidR="00E24700" w:rsidRPr="00AA26B2">
        <w:rPr>
          <w:rFonts w:ascii="Trebuchet MS" w:hAnsi="Trebuchet MS" w:cs="Arial"/>
        </w:rPr>
        <w:t xml:space="preserve">progress of candidate onboarding. </w:t>
      </w:r>
    </w:p>
    <w:p w14:paraId="378A45F1" w14:textId="78483752" w:rsidR="00D4626B" w:rsidRPr="0008321F" w:rsidRDefault="00D4626B" w:rsidP="006C12E4">
      <w:pPr>
        <w:pStyle w:val="ListParagraph"/>
        <w:numPr>
          <w:ilvl w:val="0"/>
          <w:numId w:val="4"/>
        </w:numPr>
        <w:spacing w:after="200" w:line="360" w:lineRule="auto"/>
        <w:rPr>
          <w:rFonts w:ascii="Trebuchet MS" w:hAnsi="Trebuchet MS" w:cs="Arial"/>
        </w:rPr>
      </w:pPr>
      <w:r>
        <w:rPr>
          <w:rFonts w:ascii="Trebuchet MS" w:hAnsi="Trebuchet MS" w:cs="Arial"/>
        </w:rPr>
        <w:t>Ensuring that new employees are set up in the payroll system accurately and on time.</w:t>
      </w:r>
    </w:p>
    <w:p w14:paraId="48E78220" w14:textId="73A36308" w:rsidR="009B61D9" w:rsidRDefault="00361404" w:rsidP="006C12E4">
      <w:pPr>
        <w:pStyle w:val="ListParagraph"/>
        <w:numPr>
          <w:ilvl w:val="0"/>
          <w:numId w:val="4"/>
        </w:numPr>
        <w:spacing w:after="200" w:line="360" w:lineRule="auto"/>
        <w:rPr>
          <w:rFonts w:ascii="Trebuchet MS" w:hAnsi="Trebuchet MS" w:cs="Arial"/>
        </w:rPr>
      </w:pPr>
      <w:r w:rsidRPr="0008321F">
        <w:rPr>
          <w:rFonts w:ascii="Trebuchet MS" w:hAnsi="Trebuchet MS" w:cs="Arial"/>
        </w:rPr>
        <w:t>P</w:t>
      </w:r>
      <w:r w:rsidR="009B61D9" w:rsidRPr="0008321F">
        <w:rPr>
          <w:rFonts w:ascii="Trebuchet MS" w:hAnsi="Trebuchet MS" w:cs="Arial"/>
        </w:rPr>
        <w:t xml:space="preserve">rovide </w:t>
      </w:r>
      <w:r w:rsidR="006C5702" w:rsidRPr="0008321F">
        <w:rPr>
          <w:rFonts w:ascii="Trebuchet MS" w:hAnsi="Trebuchet MS" w:cs="Arial"/>
        </w:rPr>
        <w:t xml:space="preserve">timely </w:t>
      </w:r>
      <w:r w:rsidR="009B61D9" w:rsidRPr="0008321F">
        <w:rPr>
          <w:rFonts w:ascii="Trebuchet MS" w:hAnsi="Trebuchet MS" w:cs="Arial"/>
        </w:rPr>
        <w:t>advice and guidance to applicants, managers and employees on the recruitment and selection process including us</w:t>
      </w:r>
      <w:r w:rsidR="006C5702" w:rsidRPr="0008321F">
        <w:rPr>
          <w:rFonts w:ascii="Trebuchet MS" w:hAnsi="Trebuchet MS" w:cs="Arial"/>
        </w:rPr>
        <w:t xml:space="preserve">e of </w:t>
      </w:r>
      <w:r w:rsidR="009B61D9" w:rsidRPr="0008321F">
        <w:rPr>
          <w:rFonts w:ascii="Trebuchet MS" w:hAnsi="Trebuchet MS" w:cs="Arial"/>
        </w:rPr>
        <w:t xml:space="preserve">the </w:t>
      </w:r>
      <w:r w:rsidR="006C5702" w:rsidRPr="0008321F">
        <w:rPr>
          <w:rFonts w:ascii="Trebuchet MS" w:hAnsi="Trebuchet MS" w:cs="Arial"/>
        </w:rPr>
        <w:t xml:space="preserve">Council’s recruitment software. </w:t>
      </w:r>
    </w:p>
    <w:p w14:paraId="18B8B918" w14:textId="6E736A58" w:rsidR="00D4626B" w:rsidRDefault="00F27420" w:rsidP="00D4626B">
      <w:pPr>
        <w:pStyle w:val="ListParagraph"/>
        <w:numPr>
          <w:ilvl w:val="0"/>
          <w:numId w:val="4"/>
        </w:numPr>
        <w:spacing w:after="200" w:line="360" w:lineRule="auto"/>
        <w:rPr>
          <w:rFonts w:ascii="Trebuchet MS" w:hAnsi="Trebuchet MS" w:cs="Arial"/>
        </w:rPr>
      </w:pPr>
      <w:r>
        <w:rPr>
          <w:rFonts w:ascii="Trebuchet MS" w:hAnsi="Trebuchet MS" w:cs="Arial"/>
        </w:rPr>
        <w:t xml:space="preserve">Add </w:t>
      </w:r>
      <w:r w:rsidR="00D4626B">
        <w:rPr>
          <w:rFonts w:ascii="Trebuchet MS" w:hAnsi="Trebuchet MS" w:cs="Arial"/>
        </w:rPr>
        <w:t xml:space="preserve">adverts for Schools and other Partnership organisations </w:t>
      </w:r>
      <w:r>
        <w:rPr>
          <w:rFonts w:ascii="Trebuchet MS" w:hAnsi="Trebuchet MS" w:cs="Arial"/>
        </w:rPr>
        <w:t xml:space="preserve">to the recruitment system, liaising with the customer for any points of clarification. </w:t>
      </w:r>
    </w:p>
    <w:p w14:paraId="709BBE1A" w14:textId="64AC9D43" w:rsidR="00F27420" w:rsidRPr="006A4B86" w:rsidRDefault="00F27420" w:rsidP="00D4626B">
      <w:pPr>
        <w:pStyle w:val="ListParagraph"/>
        <w:numPr>
          <w:ilvl w:val="0"/>
          <w:numId w:val="4"/>
        </w:numPr>
        <w:spacing w:after="200" w:line="360" w:lineRule="auto"/>
        <w:rPr>
          <w:rFonts w:ascii="Trebuchet MS" w:hAnsi="Trebuchet MS" w:cs="Arial"/>
        </w:rPr>
      </w:pPr>
      <w:r>
        <w:rPr>
          <w:rFonts w:ascii="Trebuchet MS" w:hAnsi="Trebuchet MS" w:cs="Arial"/>
        </w:rPr>
        <w:t xml:space="preserve">Respond to telephone enquiries and support with the response to general enquiries to the recruitment inbox, as required. </w:t>
      </w:r>
    </w:p>
    <w:p w14:paraId="3593CC1A" w14:textId="41EA6D54" w:rsidR="009B61D9" w:rsidRPr="006A4B86" w:rsidRDefault="00ED7593" w:rsidP="00D4626B">
      <w:pPr>
        <w:pStyle w:val="ListParagraph"/>
        <w:numPr>
          <w:ilvl w:val="0"/>
          <w:numId w:val="4"/>
        </w:numPr>
        <w:spacing w:after="200" w:line="360" w:lineRule="auto"/>
        <w:rPr>
          <w:rFonts w:ascii="Trebuchet MS" w:hAnsi="Trebuchet MS" w:cs="Arial"/>
        </w:rPr>
      </w:pPr>
      <w:r w:rsidRPr="006A4B86">
        <w:rPr>
          <w:rFonts w:ascii="Trebuchet MS" w:hAnsi="Trebuchet MS" w:cs="Arial"/>
        </w:rPr>
        <w:t>U</w:t>
      </w:r>
      <w:r w:rsidR="009B61D9" w:rsidRPr="006A4B86">
        <w:rPr>
          <w:rFonts w:ascii="Trebuchet MS" w:hAnsi="Trebuchet MS" w:cs="Arial"/>
        </w:rPr>
        <w:t>ndertake other administrative duties to support recruitment and selection processes and projects, as required.</w:t>
      </w:r>
    </w:p>
    <w:p w14:paraId="4E201D59" w14:textId="5CC3B04C" w:rsidR="009B61D9" w:rsidRPr="0008321F" w:rsidRDefault="00ED7593" w:rsidP="006C12E4">
      <w:pPr>
        <w:pStyle w:val="ListParagraph"/>
        <w:numPr>
          <w:ilvl w:val="0"/>
          <w:numId w:val="4"/>
        </w:numPr>
        <w:spacing w:after="200" w:line="360" w:lineRule="auto"/>
        <w:rPr>
          <w:rFonts w:ascii="Trebuchet MS" w:hAnsi="Trebuchet MS" w:cs="Arial"/>
        </w:rPr>
      </w:pPr>
      <w:r w:rsidRPr="0008321F">
        <w:rPr>
          <w:rFonts w:ascii="Trebuchet MS" w:hAnsi="Trebuchet MS" w:cs="Arial"/>
        </w:rPr>
        <w:t>U</w:t>
      </w:r>
      <w:r w:rsidR="009B61D9" w:rsidRPr="0008321F">
        <w:rPr>
          <w:rFonts w:ascii="Trebuchet MS" w:hAnsi="Trebuchet MS" w:cs="Arial"/>
        </w:rPr>
        <w:t>ndertake other general office duties such as filing and photocopying</w:t>
      </w:r>
      <w:r w:rsidR="00F27420">
        <w:rPr>
          <w:rFonts w:ascii="Trebuchet MS" w:hAnsi="Trebuchet MS" w:cs="Arial"/>
        </w:rPr>
        <w:t xml:space="preserve">. </w:t>
      </w:r>
    </w:p>
    <w:p w14:paraId="4C12A48A" w14:textId="4A18CB0F" w:rsidR="004C6741" w:rsidRPr="00E33FC3" w:rsidRDefault="009B61D9" w:rsidP="00E33FC3">
      <w:pPr>
        <w:pStyle w:val="ListParagraph"/>
        <w:numPr>
          <w:ilvl w:val="0"/>
          <w:numId w:val="4"/>
        </w:numPr>
        <w:spacing w:after="200" w:line="360" w:lineRule="auto"/>
        <w:rPr>
          <w:rFonts w:ascii="Trebuchet MS" w:hAnsi="Trebuchet MS" w:cs="Arial"/>
        </w:rPr>
      </w:pPr>
      <w:r w:rsidRPr="0008321F">
        <w:rPr>
          <w:rFonts w:ascii="Trebuchet MS" w:hAnsi="Trebuchet MS" w:cs="Arial"/>
        </w:rPr>
        <w:t>Contribute to the ongoing development of the recruitment and selection service, including improvements to the on-line recruitment and selection system.</w:t>
      </w:r>
      <w:r w:rsidR="004C6741" w:rsidRPr="00E33FC3">
        <w:rPr>
          <w:rFonts w:ascii="Trebuchet MS" w:hAnsi="Trebuchet MS" w:cs="Arial"/>
        </w:rPr>
        <w:br w:type="page"/>
      </w:r>
    </w:p>
    <w:p w14:paraId="4B3804F8" w14:textId="7D1C91CF" w:rsidR="006F2294" w:rsidRPr="00B3386A" w:rsidRDefault="006F2294" w:rsidP="006F2294">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66121F89" w14:textId="77777777" w:rsidR="00335122" w:rsidRDefault="00335122" w:rsidP="006F2294">
      <w:pPr>
        <w:numPr>
          <w:ilvl w:val="0"/>
          <w:numId w:val="12"/>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0EA8468" w14:textId="193D7730" w:rsidR="006F2294" w:rsidRPr="00B3386A" w:rsidRDefault="006F2294" w:rsidP="006F2294">
      <w:pPr>
        <w:numPr>
          <w:ilvl w:val="0"/>
          <w:numId w:val="12"/>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EEEA4F9" w14:textId="6463C579" w:rsidR="00726AC3" w:rsidRPr="006F2294" w:rsidRDefault="006F2294" w:rsidP="006F2294">
      <w:pPr>
        <w:numPr>
          <w:ilvl w:val="0"/>
          <w:numId w:val="12"/>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r w:rsidR="009B61D9" w:rsidRPr="006F2294">
        <w:rPr>
          <w:rFonts w:ascii="Trebuchet MS" w:hAnsi="Trebuchet MS" w:cs="Arial"/>
        </w:rPr>
        <w:br w:type="page"/>
      </w:r>
    </w:p>
    <w:p w14:paraId="690381B5" w14:textId="5AAA2F2E" w:rsidR="00075D77" w:rsidRPr="00075D77" w:rsidRDefault="00075D77" w:rsidP="00075D77">
      <w:pPr>
        <w:pStyle w:val="Heading1"/>
        <w:spacing w:line="360" w:lineRule="auto"/>
        <w:jc w:val="center"/>
        <w:rPr>
          <w:rFonts w:ascii="Trebuchet MS" w:hAnsi="Trebuchet MS"/>
        </w:rPr>
      </w:pPr>
      <w:r w:rsidRPr="009106CE">
        <w:rPr>
          <w:rFonts w:ascii="Trebuchet MS" w:hAnsi="Trebuchet MS"/>
        </w:rPr>
        <w:lastRenderedPageBreak/>
        <w:t>PERSON SPECIFICATION</w:t>
      </w:r>
    </w:p>
    <w:p w14:paraId="4693F10B" w14:textId="77777777" w:rsidR="00075D77" w:rsidRDefault="00075D77" w:rsidP="00075D77">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3E7EDB5" w14:textId="77777777" w:rsidR="00E33FC3" w:rsidRDefault="002E718F" w:rsidP="00075D77">
      <w:pPr>
        <w:pStyle w:val="ListParagraph"/>
        <w:numPr>
          <w:ilvl w:val="0"/>
          <w:numId w:val="15"/>
        </w:numPr>
        <w:spacing w:line="360" w:lineRule="auto"/>
        <w:rPr>
          <w:rFonts w:ascii="Trebuchet MS" w:hAnsi="Trebuchet MS" w:cs="Arial"/>
        </w:rPr>
      </w:pPr>
      <w:r w:rsidRPr="008F458B">
        <w:rPr>
          <w:rFonts w:ascii="Trebuchet MS" w:hAnsi="Trebuchet MS" w:cs="Arial"/>
        </w:rPr>
        <w:t>Ability to plan and organise a varied workload, on occasion working to short deadlines</w:t>
      </w:r>
      <w:r w:rsidR="00E33FC3">
        <w:rPr>
          <w:rFonts w:ascii="Trebuchet MS" w:hAnsi="Trebuchet MS" w:cs="Arial"/>
        </w:rPr>
        <w:t>.</w:t>
      </w:r>
    </w:p>
    <w:p w14:paraId="4239C425" w14:textId="1FE5F4AA" w:rsidR="00075D77" w:rsidRDefault="00075D77" w:rsidP="00075D77">
      <w:pPr>
        <w:pStyle w:val="ListParagraph"/>
        <w:numPr>
          <w:ilvl w:val="0"/>
          <w:numId w:val="15"/>
        </w:numPr>
        <w:spacing w:line="360" w:lineRule="auto"/>
        <w:rPr>
          <w:rFonts w:ascii="Trebuchet MS" w:hAnsi="Trebuchet MS" w:cs="Arial"/>
        </w:rPr>
      </w:pPr>
      <w:r w:rsidRPr="0008321F">
        <w:rPr>
          <w:rFonts w:ascii="Trebuchet MS" w:hAnsi="Trebuchet MS" w:cs="Arial"/>
        </w:rPr>
        <w:t>Attention to detail.</w:t>
      </w:r>
    </w:p>
    <w:p w14:paraId="26096B94" w14:textId="77777777" w:rsidR="008F458B" w:rsidRDefault="002E718F" w:rsidP="008F458B">
      <w:pPr>
        <w:pStyle w:val="ListParagraph"/>
        <w:numPr>
          <w:ilvl w:val="0"/>
          <w:numId w:val="15"/>
        </w:numPr>
        <w:spacing w:line="360" w:lineRule="auto"/>
        <w:rPr>
          <w:rFonts w:ascii="Trebuchet MS" w:hAnsi="Trebuchet MS" w:cs="Arial"/>
        </w:rPr>
      </w:pPr>
      <w:r w:rsidRPr="008F458B">
        <w:rPr>
          <w:rFonts w:ascii="Trebuchet MS" w:hAnsi="Trebuchet MS" w:cs="Arial"/>
        </w:rPr>
        <w:t>Ability to communicate effectively with a range of people in a clear, concise and accurate manner, changing messages to suit different audiences.</w:t>
      </w:r>
    </w:p>
    <w:p w14:paraId="41688C91" w14:textId="1AE001BA" w:rsidR="002E718F" w:rsidRPr="008F458B" w:rsidRDefault="002E718F" w:rsidP="008F458B">
      <w:pPr>
        <w:pStyle w:val="ListParagraph"/>
        <w:numPr>
          <w:ilvl w:val="0"/>
          <w:numId w:val="15"/>
        </w:numPr>
        <w:spacing w:line="360" w:lineRule="auto"/>
        <w:rPr>
          <w:rFonts w:ascii="Trebuchet MS" w:hAnsi="Trebuchet MS" w:cs="Arial"/>
        </w:rPr>
      </w:pPr>
      <w:r w:rsidRPr="008F458B">
        <w:rPr>
          <w:rFonts w:ascii="Trebuchet MS" w:hAnsi="Trebuchet MS" w:cs="Arial"/>
        </w:rPr>
        <w:t>Ability to provide effective customer service</w:t>
      </w:r>
      <w:r w:rsidR="004C6741" w:rsidRPr="008F458B">
        <w:rPr>
          <w:rFonts w:ascii="Trebuchet MS" w:hAnsi="Trebuchet MS" w:cs="Arial"/>
        </w:rPr>
        <w:t xml:space="preserve"> in person, over the phone and MS Teams,</w:t>
      </w:r>
      <w:r w:rsidRPr="008F458B">
        <w:rPr>
          <w:rFonts w:ascii="Trebuchet MS" w:hAnsi="Trebuchet MS" w:cs="Arial"/>
        </w:rPr>
        <w:t xml:space="preserve"> which will include providing clear and succinct advice, responding appropriately to customers’ needs.</w:t>
      </w:r>
    </w:p>
    <w:p w14:paraId="0BAC6D4C" w14:textId="4BD6226B" w:rsidR="002E718F" w:rsidRPr="008F458B" w:rsidRDefault="002E718F" w:rsidP="008F458B">
      <w:pPr>
        <w:pStyle w:val="ListParagraph"/>
        <w:numPr>
          <w:ilvl w:val="0"/>
          <w:numId w:val="15"/>
        </w:numPr>
        <w:spacing w:line="360" w:lineRule="auto"/>
        <w:rPr>
          <w:rFonts w:ascii="Trebuchet MS" w:hAnsi="Trebuchet MS" w:cs="Arial"/>
        </w:rPr>
      </w:pPr>
      <w:r w:rsidRPr="008F458B">
        <w:rPr>
          <w:rFonts w:ascii="Trebuchet MS" w:hAnsi="Trebuchet MS" w:cs="Arial"/>
        </w:rPr>
        <w:t>Ability to use technology as part of the role: Microsoft 365 including Outlook, Excel, Word, PowerPoint, Microsoft Teams, devices: laptops, corporate iPhones and surface hubs).</w:t>
      </w:r>
    </w:p>
    <w:p w14:paraId="5BB6EFE1" w14:textId="77777777" w:rsidR="00075D77" w:rsidRDefault="00075D77" w:rsidP="00075D77">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41D7C8F" w14:textId="77777777" w:rsidR="00075D77" w:rsidRPr="006F2294" w:rsidRDefault="00075D77" w:rsidP="00075D77">
      <w:pPr>
        <w:pStyle w:val="ListParagraph"/>
        <w:numPr>
          <w:ilvl w:val="0"/>
          <w:numId w:val="15"/>
        </w:numPr>
        <w:spacing w:line="360" w:lineRule="auto"/>
        <w:rPr>
          <w:rFonts w:ascii="Trebuchet MS" w:hAnsi="Trebuchet MS" w:cs="Arial"/>
        </w:rPr>
      </w:pPr>
      <w:r w:rsidRPr="006F2294">
        <w:rPr>
          <w:rFonts w:ascii="Trebuchet MS" w:hAnsi="Trebuchet MS" w:cs="Arial"/>
        </w:rPr>
        <w:t>Understanding of ‘best practice’ in terms of employment policies, practices and procedures.</w:t>
      </w:r>
    </w:p>
    <w:p w14:paraId="4A402A0E" w14:textId="77777777" w:rsidR="00075D77" w:rsidRPr="006F2294" w:rsidRDefault="00075D77" w:rsidP="00075D77">
      <w:pPr>
        <w:pStyle w:val="ListParagraph"/>
        <w:numPr>
          <w:ilvl w:val="0"/>
          <w:numId w:val="15"/>
        </w:numPr>
        <w:spacing w:line="360" w:lineRule="auto"/>
        <w:rPr>
          <w:rFonts w:ascii="Trebuchet MS" w:hAnsi="Trebuchet MS" w:cs="Arial"/>
        </w:rPr>
      </w:pPr>
      <w:r w:rsidRPr="006F2294">
        <w:rPr>
          <w:rFonts w:ascii="Trebuchet MS" w:hAnsi="Trebuchet MS" w:cs="Arial"/>
        </w:rPr>
        <w:t xml:space="preserve">Experience of working in an administrative role </w:t>
      </w:r>
    </w:p>
    <w:p w14:paraId="1A9A2617" w14:textId="35680510" w:rsidR="00075D77" w:rsidRPr="006F2294" w:rsidRDefault="008F458B" w:rsidP="00075D77">
      <w:pPr>
        <w:pStyle w:val="ListParagraph"/>
        <w:numPr>
          <w:ilvl w:val="0"/>
          <w:numId w:val="15"/>
        </w:numPr>
        <w:spacing w:line="360" w:lineRule="auto"/>
        <w:rPr>
          <w:rFonts w:ascii="Trebuchet MS" w:hAnsi="Trebuchet MS" w:cs="Arial"/>
        </w:rPr>
      </w:pPr>
      <w:r>
        <w:rPr>
          <w:rFonts w:ascii="Trebuchet MS" w:hAnsi="Trebuchet MS" w:cs="Arial"/>
        </w:rPr>
        <w:t>E</w:t>
      </w:r>
      <w:r w:rsidR="00075D77" w:rsidRPr="006F2294">
        <w:rPr>
          <w:rFonts w:ascii="Trebuchet MS" w:hAnsi="Trebuchet MS" w:cs="Arial"/>
        </w:rPr>
        <w:t>xperience of recruitment and selection administration.</w:t>
      </w:r>
    </w:p>
    <w:p w14:paraId="65582D9A" w14:textId="7DEE0690" w:rsidR="00075D77" w:rsidRPr="00075D77" w:rsidRDefault="00075D77" w:rsidP="00075D77">
      <w:pPr>
        <w:pStyle w:val="ListParagraph"/>
        <w:numPr>
          <w:ilvl w:val="0"/>
          <w:numId w:val="15"/>
        </w:numPr>
        <w:spacing w:line="360" w:lineRule="auto"/>
        <w:rPr>
          <w:rFonts w:ascii="Trebuchet MS" w:hAnsi="Trebuchet MS" w:cs="Arial"/>
        </w:rPr>
      </w:pPr>
      <w:r w:rsidRPr="006F2294">
        <w:rPr>
          <w:rFonts w:ascii="Trebuchet MS" w:hAnsi="Trebuchet MS" w:cs="Arial"/>
        </w:rPr>
        <w:t>Experience of using an e-Recruitment system.</w:t>
      </w:r>
    </w:p>
    <w:p w14:paraId="02DA6416" w14:textId="77777777" w:rsidR="00075D77" w:rsidRPr="00CF3A59" w:rsidRDefault="00075D77" w:rsidP="00075D77">
      <w:pPr>
        <w:spacing w:before="240" w:line="360" w:lineRule="auto"/>
        <w:rPr>
          <w:rFonts w:ascii="Trebuchet MS" w:hAnsi="Trebuchet MS" w:cs="Arial"/>
          <w:b/>
          <w:bCs/>
        </w:rPr>
      </w:pPr>
      <w:r>
        <w:rPr>
          <w:rFonts w:ascii="Trebuchet MS" w:hAnsi="Trebuchet MS" w:cs="Arial"/>
          <w:b/>
          <w:bCs/>
        </w:rPr>
        <w:t>Document version control:</w:t>
      </w:r>
    </w:p>
    <w:p w14:paraId="0F3E4C21" w14:textId="274A045A" w:rsidR="00075D77" w:rsidRPr="005E0B6D" w:rsidRDefault="00075D77" w:rsidP="00075D77">
      <w:pPr>
        <w:spacing w:line="360" w:lineRule="auto"/>
        <w:rPr>
          <w:rFonts w:ascii="Trebuchet MS" w:hAnsi="Trebuchet MS" w:cs="Arial"/>
        </w:rPr>
      </w:pPr>
      <w:r w:rsidRPr="005E0B6D">
        <w:rPr>
          <w:rFonts w:ascii="Trebuchet MS" w:hAnsi="Trebuchet MS" w:cs="Arial"/>
        </w:rPr>
        <w:t xml:space="preserve">Date created/amended: </w:t>
      </w:r>
      <w:r w:rsidR="00335122">
        <w:rPr>
          <w:rFonts w:ascii="Trebuchet MS" w:hAnsi="Trebuchet MS" w:cs="Arial"/>
        </w:rPr>
        <w:t>September 2026</w:t>
      </w:r>
    </w:p>
    <w:p w14:paraId="63FB40F1" w14:textId="66FEB003" w:rsidR="00075D77" w:rsidRPr="005E0B6D" w:rsidRDefault="00075D77" w:rsidP="00075D77">
      <w:pPr>
        <w:spacing w:line="360" w:lineRule="auto"/>
        <w:rPr>
          <w:rFonts w:ascii="Trebuchet MS" w:hAnsi="Trebuchet MS" w:cs="Arial"/>
        </w:rPr>
      </w:pPr>
      <w:r w:rsidRPr="005E0B6D">
        <w:rPr>
          <w:rFonts w:ascii="Trebuchet MS" w:hAnsi="Trebuchet MS" w:cs="Arial"/>
        </w:rPr>
        <w:t xml:space="preserve">Name of person created/amended document: </w:t>
      </w:r>
      <w:r>
        <w:rPr>
          <w:rFonts w:ascii="Trebuchet MS" w:hAnsi="Trebuchet MS" w:cs="Arial"/>
        </w:rPr>
        <w:t>R</w:t>
      </w:r>
      <w:r w:rsidR="008F458B">
        <w:rPr>
          <w:rFonts w:ascii="Trebuchet MS" w:hAnsi="Trebuchet MS" w:cs="Arial"/>
        </w:rPr>
        <w:t xml:space="preserve">uth </w:t>
      </w:r>
      <w:r>
        <w:rPr>
          <w:rFonts w:ascii="Trebuchet MS" w:hAnsi="Trebuchet MS" w:cs="Arial"/>
        </w:rPr>
        <w:t>W</w:t>
      </w:r>
      <w:r w:rsidR="008F458B">
        <w:rPr>
          <w:rFonts w:ascii="Trebuchet MS" w:hAnsi="Trebuchet MS" w:cs="Arial"/>
        </w:rPr>
        <w:t>ilson</w:t>
      </w:r>
    </w:p>
    <w:p w14:paraId="595A3B0C" w14:textId="733B6D97" w:rsidR="0008321F" w:rsidRDefault="00075D77" w:rsidP="00FE0A4D">
      <w:pPr>
        <w:spacing w:line="360" w:lineRule="auto"/>
        <w:rPr>
          <w:rFonts w:ascii="Trebuchet MS" w:hAnsi="Trebuchet MS"/>
        </w:rPr>
        <w:sectPr w:rsidR="0008321F" w:rsidSect="00B96A0A">
          <w:headerReference w:type="default" r:id="rId13"/>
          <w:footerReference w:type="default" r:id="rId14"/>
          <w:pgSz w:w="11906" w:h="16838"/>
          <w:pgMar w:top="1258" w:right="1800" w:bottom="1440" w:left="1800" w:header="708" w:footer="708" w:gutter="0"/>
          <w:cols w:space="708"/>
          <w:docGrid w:linePitch="360"/>
        </w:sectPr>
      </w:pPr>
      <w:r w:rsidRPr="005E0B6D">
        <w:rPr>
          <w:rFonts w:ascii="Trebuchet MS" w:hAnsi="Trebuchet MS" w:cs="Arial"/>
        </w:rPr>
        <w:t xml:space="preserve">Job Evaluation Reference: </w:t>
      </w:r>
      <w:r>
        <w:rPr>
          <w:rFonts w:ascii="Trebuchet MS" w:hAnsi="Trebuchet MS" w:cs="Arial"/>
        </w:rPr>
        <w:t>1254</w:t>
      </w:r>
      <w:r w:rsidR="00FE0A4D">
        <w:rPr>
          <w:rFonts w:ascii="Trebuchet MS" w:hAnsi="Trebuchet MS" w:cs="Arial"/>
        </w:rPr>
        <w:t>2</w:t>
      </w:r>
      <w:r w:rsidR="003B26AF" w:rsidRPr="0008321F">
        <w:rPr>
          <w:rFonts w:ascii="Trebuchet MS" w:hAnsi="Trebuchet MS"/>
        </w:rPr>
        <w:tab/>
      </w:r>
    </w:p>
    <w:p w14:paraId="640EB9D8" w14:textId="77777777" w:rsidR="006C3333" w:rsidRPr="009106CE" w:rsidRDefault="006C3333" w:rsidP="006C3333">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23FC8CEE" w14:textId="77777777" w:rsidR="006C3333" w:rsidRPr="00CF3A59" w:rsidRDefault="006C3333" w:rsidP="006C3333">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C3333" w:rsidRPr="009106CE" w14:paraId="7B6A4BB5" w14:textId="77777777" w:rsidTr="00AC4EFB">
        <w:trPr>
          <w:tblHeader/>
        </w:trPr>
        <w:tc>
          <w:tcPr>
            <w:tcW w:w="8691" w:type="dxa"/>
          </w:tcPr>
          <w:p w14:paraId="2AB74ACC" w14:textId="77777777" w:rsidR="006C3333" w:rsidRPr="009106CE" w:rsidRDefault="006C3333" w:rsidP="00AC4EFB">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54BD40C3" w14:textId="77777777" w:rsidR="006C3333" w:rsidRPr="009106CE" w:rsidRDefault="006C3333" w:rsidP="00AC4EFB">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1976E6" w:rsidRPr="009106CE" w14:paraId="6A8C8602" w14:textId="77777777" w:rsidTr="00AC4EFB">
        <w:trPr>
          <w:tblHeader/>
        </w:trPr>
        <w:tc>
          <w:tcPr>
            <w:tcW w:w="8691" w:type="dxa"/>
          </w:tcPr>
          <w:p w14:paraId="37E75AE9" w14:textId="666CA744" w:rsidR="001976E6" w:rsidRPr="009106CE" w:rsidRDefault="001976E6" w:rsidP="001976E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9775BC"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Yes</w:t>
            </w:r>
          </w:p>
        </w:tc>
      </w:tr>
      <w:tr w:rsidR="001976E6" w:rsidRPr="009106CE" w14:paraId="08DF843F" w14:textId="77777777" w:rsidTr="00AC4EFB">
        <w:trPr>
          <w:tblHeader/>
        </w:trPr>
        <w:tc>
          <w:tcPr>
            <w:tcW w:w="8691" w:type="dxa"/>
          </w:tcPr>
          <w:p w14:paraId="2BFDFD54" w14:textId="1D989900" w:rsidR="001976E6" w:rsidRPr="009106CE" w:rsidRDefault="001976E6" w:rsidP="001976E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9EC49FE"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2450685A" w14:textId="77777777" w:rsidTr="00AC4EFB">
        <w:trPr>
          <w:tblHeader/>
        </w:trPr>
        <w:tc>
          <w:tcPr>
            <w:tcW w:w="8691" w:type="dxa"/>
          </w:tcPr>
          <w:p w14:paraId="01E118BE" w14:textId="61C21792" w:rsidR="001976E6" w:rsidRPr="009106CE" w:rsidRDefault="001976E6" w:rsidP="001976E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37ED8D0"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3D4A1A12" w14:textId="77777777" w:rsidTr="00AC4EFB">
        <w:trPr>
          <w:tblHeader/>
        </w:trPr>
        <w:tc>
          <w:tcPr>
            <w:tcW w:w="8691" w:type="dxa"/>
          </w:tcPr>
          <w:p w14:paraId="3BC0056F" w14:textId="581CCF7E" w:rsidR="001976E6" w:rsidRPr="009106CE" w:rsidRDefault="001976E6" w:rsidP="001976E6">
            <w:pPr>
              <w:spacing w:line="360" w:lineRule="auto"/>
              <w:rPr>
                <w:rFonts w:ascii="Trebuchet MS" w:hAnsi="Trebuchet MS" w:cs="Arial"/>
              </w:rPr>
            </w:pPr>
            <w:r w:rsidRPr="00F16BF2">
              <w:rPr>
                <w:rFonts w:ascii="Trebuchet MS" w:hAnsi="Trebuchet MS" w:cs="Arial"/>
              </w:rPr>
              <w:t>Occupational Driving</w:t>
            </w:r>
          </w:p>
        </w:tc>
        <w:tc>
          <w:tcPr>
            <w:tcW w:w="1389" w:type="dxa"/>
          </w:tcPr>
          <w:p w14:paraId="509D4AC4"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10F1482F" w14:textId="77777777" w:rsidTr="00AC4EFB">
        <w:trPr>
          <w:tblHeader/>
        </w:trPr>
        <w:tc>
          <w:tcPr>
            <w:tcW w:w="8691" w:type="dxa"/>
          </w:tcPr>
          <w:p w14:paraId="5ED6E859" w14:textId="11883B92" w:rsidR="001976E6" w:rsidRPr="009106CE" w:rsidRDefault="001976E6" w:rsidP="001976E6">
            <w:pPr>
              <w:spacing w:line="360" w:lineRule="auto"/>
              <w:rPr>
                <w:rFonts w:ascii="Trebuchet MS" w:hAnsi="Trebuchet MS" w:cs="Arial"/>
              </w:rPr>
            </w:pPr>
            <w:r w:rsidRPr="00F16BF2">
              <w:rPr>
                <w:rFonts w:ascii="Trebuchet MS" w:hAnsi="Trebuchet MS" w:cs="Arial"/>
              </w:rPr>
              <w:t>Lone Working</w:t>
            </w:r>
          </w:p>
        </w:tc>
        <w:tc>
          <w:tcPr>
            <w:tcW w:w="1389" w:type="dxa"/>
          </w:tcPr>
          <w:p w14:paraId="759C86EE"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5CF84433" w14:textId="77777777" w:rsidTr="00AC4EFB">
        <w:trPr>
          <w:tblHeader/>
        </w:trPr>
        <w:tc>
          <w:tcPr>
            <w:tcW w:w="8691" w:type="dxa"/>
          </w:tcPr>
          <w:p w14:paraId="136ADFF6" w14:textId="75B1EAAC" w:rsidR="001976E6" w:rsidRPr="009106CE" w:rsidRDefault="001976E6" w:rsidP="001976E6">
            <w:pPr>
              <w:spacing w:line="360" w:lineRule="auto"/>
              <w:rPr>
                <w:rFonts w:ascii="Trebuchet MS" w:hAnsi="Trebuchet MS" w:cs="Arial"/>
              </w:rPr>
            </w:pPr>
            <w:r w:rsidRPr="00F16BF2">
              <w:rPr>
                <w:rFonts w:ascii="Trebuchet MS" w:hAnsi="Trebuchet MS" w:cs="Arial"/>
              </w:rPr>
              <w:t>Working at height</w:t>
            </w:r>
          </w:p>
        </w:tc>
        <w:tc>
          <w:tcPr>
            <w:tcW w:w="1389" w:type="dxa"/>
          </w:tcPr>
          <w:p w14:paraId="061E8C47"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7651F1C5" w14:textId="77777777" w:rsidTr="00AC4EFB">
        <w:trPr>
          <w:tblHeader/>
        </w:trPr>
        <w:tc>
          <w:tcPr>
            <w:tcW w:w="8691" w:type="dxa"/>
          </w:tcPr>
          <w:p w14:paraId="3B5D5283" w14:textId="1258D695" w:rsidR="001976E6" w:rsidRPr="009106CE" w:rsidRDefault="001976E6" w:rsidP="001976E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6333A58"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30E59CC3" w14:textId="77777777" w:rsidTr="00AC4EFB">
        <w:trPr>
          <w:tblHeader/>
        </w:trPr>
        <w:tc>
          <w:tcPr>
            <w:tcW w:w="8691" w:type="dxa"/>
          </w:tcPr>
          <w:p w14:paraId="40B50E6C" w14:textId="550C95CB" w:rsidR="001976E6" w:rsidRPr="009106CE" w:rsidRDefault="001976E6" w:rsidP="001976E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CF728D0"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2522B055" w14:textId="77777777" w:rsidTr="00AC4EFB">
        <w:trPr>
          <w:tblHeader/>
        </w:trPr>
        <w:tc>
          <w:tcPr>
            <w:tcW w:w="8691" w:type="dxa"/>
          </w:tcPr>
          <w:p w14:paraId="73BBBF93" w14:textId="2484FCF0" w:rsidR="001976E6" w:rsidRPr="009106CE" w:rsidRDefault="001976E6" w:rsidP="001976E6">
            <w:pPr>
              <w:spacing w:line="360" w:lineRule="auto"/>
              <w:rPr>
                <w:rFonts w:ascii="Trebuchet MS" w:hAnsi="Trebuchet MS" w:cs="Arial"/>
              </w:rPr>
            </w:pPr>
            <w:r w:rsidRPr="00F16BF2">
              <w:rPr>
                <w:rFonts w:ascii="Trebuchet MS" w:hAnsi="Trebuchet MS" w:cs="Arial"/>
              </w:rPr>
              <w:t>Using power tools</w:t>
            </w:r>
          </w:p>
        </w:tc>
        <w:tc>
          <w:tcPr>
            <w:tcW w:w="1389" w:type="dxa"/>
          </w:tcPr>
          <w:p w14:paraId="04B16956"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15DB0760" w14:textId="77777777" w:rsidTr="00AC4EFB">
        <w:trPr>
          <w:tblHeader/>
        </w:trPr>
        <w:tc>
          <w:tcPr>
            <w:tcW w:w="8691" w:type="dxa"/>
          </w:tcPr>
          <w:p w14:paraId="3ED3672C" w14:textId="179C3A5C" w:rsidR="001976E6" w:rsidRPr="009106CE" w:rsidRDefault="001976E6" w:rsidP="001976E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F29E8F6"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1702C5BD" w14:textId="77777777" w:rsidTr="00AC4EFB">
        <w:trPr>
          <w:trHeight w:val="80"/>
          <w:tblHeader/>
        </w:trPr>
        <w:tc>
          <w:tcPr>
            <w:tcW w:w="8691" w:type="dxa"/>
          </w:tcPr>
          <w:p w14:paraId="0EB6B7D5" w14:textId="080B26BB" w:rsidR="001976E6" w:rsidRPr="009106CE" w:rsidRDefault="001976E6" w:rsidP="001976E6">
            <w:pPr>
              <w:spacing w:line="360" w:lineRule="auto"/>
              <w:rPr>
                <w:rFonts w:ascii="Trebuchet MS" w:hAnsi="Trebuchet MS" w:cs="Arial"/>
              </w:rPr>
            </w:pPr>
            <w:r w:rsidRPr="00F16BF2">
              <w:rPr>
                <w:rFonts w:ascii="Trebuchet MS" w:hAnsi="Trebuchet MS" w:cs="Arial"/>
              </w:rPr>
              <w:t>Food handling</w:t>
            </w:r>
          </w:p>
        </w:tc>
        <w:tc>
          <w:tcPr>
            <w:tcW w:w="1389" w:type="dxa"/>
          </w:tcPr>
          <w:p w14:paraId="12B72493"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r w:rsidR="001976E6" w:rsidRPr="009106CE" w14:paraId="77EFD541" w14:textId="77777777" w:rsidTr="00AC4EFB">
        <w:trPr>
          <w:trHeight w:val="80"/>
          <w:tblHeader/>
        </w:trPr>
        <w:tc>
          <w:tcPr>
            <w:tcW w:w="8691" w:type="dxa"/>
          </w:tcPr>
          <w:p w14:paraId="6068AF30" w14:textId="6B6E8A54" w:rsidR="001976E6" w:rsidRPr="009106CE" w:rsidRDefault="001976E6" w:rsidP="001976E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B15A1E0" w14:textId="77777777" w:rsidR="001976E6" w:rsidRPr="009106CE" w:rsidRDefault="001976E6" w:rsidP="001976E6">
            <w:pPr>
              <w:spacing w:line="360" w:lineRule="auto"/>
              <w:jc w:val="center"/>
              <w:rPr>
                <w:rFonts w:ascii="Trebuchet MS" w:hAnsi="Trebuchet MS" w:cs="Arial"/>
              </w:rPr>
            </w:pPr>
            <w:r w:rsidRPr="0008321F">
              <w:rPr>
                <w:rFonts w:ascii="Trebuchet MS" w:hAnsi="Trebuchet MS" w:cs="Arial"/>
              </w:rPr>
              <w:t>No</w:t>
            </w:r>
          </w:p>
        </w:tc>
      </w:tr>
    </w:tbl>
    <w:p w14:paraId="0281DC9A" w14:textId="53040B50" w:rsidR="005C772C" w:rsidRPr="0008321F" w:rsidRDefault="005C772C" w:rsidP="006C3333">
      <w:pPr>
        <w:pStyle w:val="Title"/>
        <w:outlineLvl w:val="0"/>
        <w:rPr>
          <w:rFonts w:ascii="Trebuchet MS" w:hAnsi="Trebuchet MS"/>
        </w:rPr>
      </w:pPr>
    </w:p>
    <w:sectPr w:rsidR="005C772C" w:rsidRPr="0008321F"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72312" w14:textId="77777777" w:rsidR="00CD17D6" w:rsidRDefault="00CD17D6" w:rsidP="00E76A6D">
      <w:r>
        <w:separator/>
      </w:r>
    </w:p>
  </w:endnote>
  <w:endnote w:type="continuationSeparator" w:id="0">
    <w:p w14:paraId="759F8531" w14:textId="77777777" w:rsidR="00CD17D6" w:rsidRDefault="00CD17D6"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3BE6" w14:textId="77777777" w:rsidR="00CD17D6" w:rsidRDefault="00CD17D6" w:rsidP="00E76A6D">
      <w:r>
        <w:separator/>
      </w:r>
    </w:p>
  </w:footnote>
  <w:footnote w:type="continuationSeparator" w:id="0">
    <w:p w14:paraId="1E29DEC9" w14:textId="77777777" w:rsidR="00CD17D6" w:rsidRDefault="00CD17D6"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6468"/>
    <w:multiLevelType w:val="hybridMultilevel"/>
    <w:tmpl w:val="71B0FD94"/>
    <w:lvl w:ilvl="0" w:tplc="08090001">
      <w:start w:val="1"/>
      <w:numFmt w:val="bullet"/>
      <w:lvlText w:val=""/>
      <w:lvlJc w:val="left"/>
      <w:pPr>
        <w:tabs>
          <w:tab w:val="num" w:pos="432"/>
        </w:tabs>
        <w:ind w:left="432" w:hanging="360"/>
      </w:pPr>
      <w:rPr>
        <w:rFonts w:ascii="Symbol" w:hAnsi="Symbol" w:hint="default"/>
      </w:rPr>
    </w:lvl>
    <w:lvl w:ilvl="1" w:tplc="08090003" w:tentative="1">
      <w:start w:val="1"/>
      <w:numFmt w:val="bullet"/>
      <w:lvlText w:val="o"/>
      <w:lvlJc w:val="left"/>
      <w:pPr>
        <w:tabs>
          <w:tab w:val="num" w:pos="1152"/>
        </w:tabs>
        <w:ind w:left="1152" w:hanging="360"/>
      </w:pPr>
      <w:rPr>
        <w:rFonts w:ascii="Courier New" w:hAnsi="Courier New" w:hint="default"/>
      </w:rPr>
    </w:lvl>
    <w:lvl w:ilvl="2" w:tplc="08090005" w:tentative="1">
      <w:start w:val="1"/>
      <w:numFmt w:val="bullet"/>
      <w:lvlText w:val=""/>
      <w:lvlJc w:val="left"/>
      <w:pPr>
        <w:tabs>
          <w:tab w:val="num" w:pos="1872"/>
        </w:tabs>
        <w:ind w:left="1872" w:hanging="360"/>
      </w:pPr>
      <w:rPr>
        <w:rFonts w:ascii="Wingdings" w:hAnsi="Wingdings" w:hint="default"/>
      </w:rPr>
    </w:lvl>
    <w:lvl w:ilvl="3" w:tplc="08090001" w:tentative="1">
      <w:start w:val="1"/>
      <w:numFmt w:val="bullet"/>
      <w:lvlText w:val=""/>
      <w:lvlJc w:val="left"/>
      <w:pPr>
        <w:tabs>
          <w:tab w:val="num" w:pos="2592"/>
        </w:tabs>
        <w:ind w:left="2592" w:hanging="360"/>
      </w:pPr>
      <w:rPr>
        <w:rFonts w:ascii="Symbol" w:hAnsi="Symbol" w:hint="default"/>
      </w:rPr>
    </w:lvl>
    <w:lvl w:ilvl="4" w:tplc="08090003" w:tentative="1">
      <w:start w:val="1"/>
      <w:numFmt w:val="bullet"/>
      <w:lvlText w:val="o"/>
      <w:lvlJc w:val="left"/>
      <w:pPr>
        <w:tabs>
          <w:tab w:val="num" w:pos="3312"/>
        </w:tabs>
        <w:ind w:left="3312" w:hanging="360"/>
      </w:pPr>
      <w:rPr>
        <w:rFonts w:ascii="Courier New" w:hAnsi="Courier New" w:hint="default"/>
      </w:rPr>
    </w:lvl>
    <w:lvl w:ilvl="5" w:tplc="08090005" w:tentative="1">
      <w:start w:val="1"/>
      <w:numFmt w:val="bullet"/>
      <w:lvlText w:val=""/>
      <w:lvlJc w:val="left"/>
      <w:pPr>
        <w:tabs>
          <w:tab w:val="num" w:pos="4032"/>
        </w:tabs>
        <w:ind w:left="4032" w:hanging="360"/>
      </w:pPr>
      <w:rPr>
        <w:rFonts w:ascii="Wingdings" w:hAnsi="Wingdings" w:hint="default"/>
      </w:rPr>
    </w:lvl>
    <w:lvl w:ilvl="6" w:tplc="08090001" w:tentative="1">
      <w:start w:val="1"/>
      <w:numFmt w:val="bullet"/>
      <w:lvlText w:val=""/>
      <w:lvlJc w:val="left"/>
      <w:pPr>
        <w:tabs>
          <w:tab w:val="num" w:pos="4752"/>
        </w:tabs>
        <w:ind w:left="4752" w:hanging="360"/>
      </w:pPr>
      <w:rPr>
        <w:rFonts w:ascii="Symbol" w:hAnsi="Symbol" w:hint="default"/>
      </w:rPr>
    </w:lvl>
    <w:lvl w:ilvl="7" w:tplc="08090003" w:tentative="1">
      <w:start w:val="1"/>
      <w:numFmt w:val="bullet"/>
      <w:lvlText w:val="o"/>
      <w:lvlJc w:val="left"/>
      <w:pPr>
        <w:tabs>
          <w:tab w:val="num" w:pos="5472"/>
        </w:tabs>
        <w:ind w:left="5472" w:hanging="360"/>
      </w:pPr>
      <w:rPr>
        <w:rFonts w:ascii="Courier New" w:hAnsi="Courier New" w:hint="default"/>
      </w:rPr>
    </w:lvl>
    <w:lvl w:ilvl="8" w:tplc="08090005" w:tentative="1">
      <w:start w:val="1"/>
      <w:numFmt w:val="bullet"/>
      <w:lvlText w:val=""/>
      <w:lvlJc w:val="left"/>
      <w:pPr>
        <w:tabs>
          <w:tab w:val="num" w:pos="6192"/>
        </w:tabs>
        <w:ind w:left="6192" w:hanging="360"/>
      </w:pPr>
      <w:rPr>
        <w:rFonts w:ascii="Wingdings" w:hAnsi="Wingdings" w:hint="default"/>
      </w:rPr>
    </w:lvl>
  </w:abstractNum>
  <w:abstractNum w:abstractNumId="1" w15:restartNumberingAfterBreak="0">
    <w:nsid w:val="13597985"/>
    <w:multiLevelType w:val="hybridMultilevel"/>
    <w:tmpl w:val="77685C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9D1999"/>
    <w:multiLevelType w:val="hybridMultilevel"/>
    <w:tmpl w:val="9F3680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6975A1"/>
    <w:multiLevelType w:val="hybridMultilevel"/>
    <w:tmpl w:val="84AE8BA4"/>
    <w:lvl w:ilvl="0" w:tplc="0809000F">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70F79DD"/>
    <w:multiLevelType w:val="hybridMultilevel"/>
    <w:tmpl w:val="4A6688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AC7242"/>
    <w:multiLevelType w:val="hybridMultilevel"/>
    <w:tmpl w:val="4F0E56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A7319AF"/>
    <w:multiLevelType w:val="hybridMultilevel"/>
    <w:tmpl w:val="17BCEA2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52"/>
        </w:tabs>
        <w:ind w:left="1152" w:hanging="360"/>
      </w:pPr>
      <w:rPr>
        <w:rFonts w:ascii="Courier New" w:hAnsi="Courier New" w:hint="default"/>
      </w:rPr>
    </w:lvl>
    <w:lvl w:ilvl="2" w:tplc="08090005" w:tentative="1">
      <w:start w:val="1"/>
      <w:numFmt w:val="bullet"/>
      <w:lvlText w:val=""/>
      <w:lvlJc w:val="left"/>
      <w:pPr>
        <w:tabs>
          <w:tab w:val="num" w:pos="1872"/>
        </w:tabs>
        <w:ind w:left="1872" w:hanging="360"/>
      </w:pPr>
      <w:rPr>
        <w:rFonts w:ascii="Wingdings" w:hAnsi="Wingdings" w:hint="default"/>
      </w:rPr>
    </w:lvl>
    <w:lvl w:ilvl="3" w:tplc="08090001" w:tentative="1">
      <w:start w:val="1"/>
      <w:numFmt w:val="bullet"/>
      <w:lvlText w:val=""/>
      <w:lvlJc w:val="left"/>
      <w:pPr>
        <w:tabs>
          <w:tab w:val="num" w:pos="2592"/>
        </w:tabs>
        <w:ind w:left="2592" w:hanging="360"/>
      </w:pPr>
      <w:rPr>
        <w:rFonts w:ascii="Symbol" w:hAnsi="Symbol" w:hint="default"/>
      </w:rPr>
    </w:lvl>
    <w:lvl w:ilvl="4" w:tplc="08090003" w:tentative="1">
      <w:start w:val="1"/>
      <w:numFmt w:val="bullet"/>
      <w:lvlText w:val="o"/>
      <w:lvlJc w:val="left"/>
      <w:pPr>
        <w:tabs>
          <w:tab w:val="num" w:pos="3312"/>
        </w:tabs>
        <w:ind w:left="3312" w:hanging="360"/>
      </w:pPr>
      <w:rPr>
        <w:rFonts w:ascii="Courier New" w:hAnsi="Courier New" w:hint="default"/>
      </w:rPr>
    </w:lvl>
    <w:lvl w:ilvl="5" w:tplc="08090005" w:tentative="1">
      <w:start w:val="1"/>
      <w:numFmt w:val="bullet"/>
      <w:lvlText w:val=""/>
      <w:lvlJc w:val="left"/>
      <w:pPr>
        <w:tabs>
          <w:tab w:val="num" w:pos="4032"/>
        </w:tabs>
        <w:ind w:left="4032" w:hanging="360"/>
      </w:pPr>
      <w:rPr>
        <w:rFonts w:ascii="Wingdings" w:hAnsi="Wingdings" w:hint="default"/>
      </w:rPr>
    </w:lvl>
    <w:lvl w:ilvl="6" w:tplc="08090001" w:tentative="1">
      <w:start w:val="1"/>
      <w:numFmt w:val="bullet"/>
      <w:lvlText w:val=""/>
      <w:lvlJc w:val="left"/>
      <w:pPr>
        <w:tabs>
          <w:tab w:val="num" w:pos="4752"/>
        </w:tabs>
        <w:ind w:left="4752" w:hanging="360"/>
      </w:pPr>
      <w:rPr>
        <w:rFonts w:ascii="Symbol" w:hAnsi="Symbol" w:hint="default"/>
      </w:rPr>
    </w:lvl>
    <w:lvl w:ilvl="7" w:tplc="08090003" w:tentative="1">
      <w:start w:val="1"/>
      <w:numFmt w:val="bullet"/>
      <w:lvlText w:val="o"/>
      <w:lvlJc w:val="left"/>
      <w:pPr>
        <w:tabs>
          <w:tab w:val="num" w:pos="5472"/>
        </w:tabs>
        <w:ind w:left="5472" w:hanging="360"/>
      </w:pPr>
      <w:rPr>
        <w:rFonts w:ascii="Courier New" w:hAnsi="Courier New" w:hint="default"/>
      </w:rPr>
    </w:lvl>
    <w:lvl w:ilvl="8" w:tplc="08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7397235">
    <w:abstractNumId w:val="13"/>
  </w:num>
  <w:num w:numId="2" w16cid:durableId="1825586950">
    <w:abstractNumId w:val="2"/>
  </w:num>
  <w:num w:numId="3" w16cid:durableId="1094666399">
    <w:abstractNumId w:val="3"/>
  </w:num>
  <w:num w:numId="4" w16cid:durableId="1006253871">
    <w:abstractNumId w:val="14"/>
  </w:num>
  <w:num w:numId="5" w16cid:durableId="449784534">
    <w:abstractNumId w:val="8"/>
  </w:num>
  <w:num w:numId="6" w16cid:durableId="143082115">
    <w:abstractNumId w:val="11"/>
  </w:num>
  <w:num w:numId="7" w16cid:durableId="436291796">
    <w:abstractNumId w:val="9"/>
  </w:num>
  <w:num w:numId="8" w16cid:durableId="1900170653">
    <w:abstractNumId w:val="12"/>
  </w:num>
  <w:num w:numId="9" w16cid:durableId="1982685544">
    <w:abstractNumId w:val="6"/>
  </w:num>
  <w:num w:numId="10" w16cid:durableId="365063567">
    <w:abstractNumId w:val="0"/>
  </w:num>
  <w:num w:numId="11" w16cid:durableId="1447114045">
    <w:abstractNumId w:val="4"/>
  </w:num>
  <w:num w:numId="12" w16cid:durableId="119423809">
    <w:abstractNumId w:val="5"/>
  </w:num>
  <w:num w:numId="13" w16cid:durableId="1681009897">
    <w:abstractNumId w:val="1"/>
  </w:num>
  <w:num w:numId="14" w16cid:durableId="1260139230">
    <w:abstractNumId w:val="7"/>
  </w:num>
  <w:num w:numId="15" w16cid:durableId="1528371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75D77"/>
    <w:rsid w:val="000775BB"/>
    <w:rsid w:val="0008321F"/>
    <w:rsid w:val="000A09D7"/>
    <w:rsid w:val="000A36FB"/>
    <w:rsid w:val="000C4E75"/>
    <w:rsid w:val="001346DC"/>
    <w:rsid w:val="00141FA5"/>
    <w:rsid w:val="00153804"/>
    <w:rsid w:val="001976E6"/>
    <w:rsid w:val="001D13CE"/>
    <w:rsid w:val="002864C1"/>
    <w:rsid w:val="002B2175"/>
    <w:rsid w:val="002D6D5F"/>
    <w:rsid w:val="002E718F"/>
    <w:rsid w:val="002F6ACA"/>
    <w:rsid w:val="00307034"/>
    <w:rsid w:val="00307391"/>
    <w:rsid w:val="00310C60"/>
    <w:rsid w:val="00335122"/>
    <w:rsid w:val="00361404"/>
    <w:rsid w:val="003A0640"/>
    <w:rsid w:val="003B26AF"/>
    <w:rsid w:val="003B5415"/>
    <w:rsid w:val="003C0354"/>
    <w:rsid w:val="003E3F7A"/>
    <w:rsid w:val="003E41F1"/>
    <w:rsid w:val="003F5381"/>
    <w:rsid w:val="00402216"/>
    <w:rsid w:val="004361C1"/>
    <w:rsid w:val="004806F5"/>
    <w:rsid w:val="00485DF0"/>
    <w:rsid w:val="004A1434"/>
    <w:rsid w:val="004A1503"/>
    <w:rsid w:val="004C6741"/>
    <w:rsid w:val="004F16F6"/>
    <w:rsid w:val="0050384A"/>
    <w:rsid w:val="00512005"/>
    <w:rsid w:val="0057445D"/>
    <w:rsid w:val="00595D51"/>
    <w:rsid w:val="005A4D3E"/>
    <w:rsid w:val="005C772C"/>
    <w:rsid w:val="005E5AFC"/>
    <w:rsid w:val="00600594"/>
    <w:rsid w:val="0061480A"/>
    <w:rsid w:val="0062310D"/>
    <w:rsid w:val="00627509"/>
    <w:rsid w:val="00664785"/>
    <w:rsid w:val="00692BB8"/>
    <w:rsid w:val="006A4B86"/>
    <w:rsid w:val="006C12E4"/>
    <w:rsid w:val="006C3333"/>
    <w:rsid w:val="006C5702"/>
    <w:rsid w:val="006D408A"/>
    <w:rsid w:val="006F2294"/>
    <w:rsid w:val="00702B37"/>
    <w:rsid w:val="00726AC3"/>
    <w:rsid w:val="00774351"/>
    <w:rsid w:val="007A386B"/>
    <w:rsid w:val="007B7F79"/>
    <w:rsid w:val="007E7490"/>
    <w:rsid w:val="00821AA1"/>
    <w:rsid w:val="00822730"/>
    <w:rsid w:val="00825703"/>
    <w:rsid w:val="0085162D"/>
    <w:rsid w:val="00855DA9"/>
    <w:rsid w:val="00855F9E"/>
    <w:rsid w:val="00876726"/>
    <w:rsid w:val="008D1BDD"/>
    <w:rsid w:val="008E4855"/>
    <w:rsid w:val="008E699F"/>
    <w:rsid w:val="008F0332"/>
    <w:rsid w:val="008F0E62"/>
    <w:rsid w:val="008F458B"/>
    <w:rsid w:val="009222D6"/>
    <w:rsid w:val="00975F9B"/>
    <w:rsid w:val="00975FE2"/>
    <w:rsid w:val="00984B26"/>
    <w:rsid w:val="009A4F87"/>
    <w:rsid w:val="009B3134"/>
    <w:rsid w:val="009B61D9"/>
    <w:rsid w:val="009C125D"/>
    <w:rsid w:val="00A32DFA"/>
    <w:rsid w:val="00A34D9B"/>
    <w:rsid w:val="00A545D6"/>
    <w:rsid w:val="00A772CF"/>
    <w:rsid w:val="00A931D3"/>
    <w:rsid w:val="00AA26B2"/>
    <w:rsid w:val="00AE4FEB"/>
    <w:rsid w:val="00AF77FB"/>
    <w:rsid w:val="00B05B0B"/>
    <w:rsid w:val="00B65B8B"/>
    <w:rsid w:val="00B82E31"/>
    <w:rsid w:val="00BC0CC7"/>
    <w:rsid w:val="00C374FD"/>
    <w:rsid w:val="00C434FA"/>
    <w:rsid w:val="00C5268E"/>
    <w:rsid w:val="00C63B5F"/>
    <w:rsid w:val="00C84CC6"/>
    <w:rsid w:val="00CD17D6"/>
    <w:rsid w:val="00CE013C"/>
    <w:rsid w:val="00CF41C0"/>
    <w:rsid w:val="00D10B63"/>
    <w:rsid w:val="00D4626B"/>
    <w:rsid w:val="00D52184"/>
    <w:rsid w:val="00DD7718"/>
    <w:rsid w:val="00DE2CCE"/>
    <w:rsid w:val="00DE75E2"/>
    <w:rsid w:val="00E053C6"/>
    <w:rsid w:val="00E24700"/>
    <w:rsid w:val="00E33FC3"/>
    <w:rsid w:val="00E50085"/>
    <w:rsid w:val="00E76A6D"/>
    <w:rsid w:val="00E837D2"/>
    <w:rsid w:val="00ED7593"/>
    <w:rsid w:val="00EE4793"/>
    <w:rsid w:val="00F0659F"/>
    <w:rsid w:val="00F27420"/>
    <w:rsid w:val="00F31E6F"/>
    <w:rsid w:val="00FA4750"/>
    <w:rsid w:val="00FB1869"/>
    <w:rsid w:val="00FC419D"/>
    <w:rsid w:val="00FD4CAF"/>
    <w:rsid w:val="00FE0A4D"/>
    <w:rsid w:val="00FE60F3"/>
    <w:rsid w:val="77C2F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Hyperlink">
    <w:name w:val="Hyperlink"/>
    <w:basedOn w:val="DefaultParagraphFont"/>
    <w:uiPriority w:val="99"/>
    <w:unhideWhenUsed/>
    <w:rsid w:val="00AF77FB"/>
    <w:rPr>
      <w:color w:val="0000FF" w:themeColor="hyperlink"/>
      <w:u w:val="single"/>
    </w:rPr>
  </w:style>
  <w:style w:type="character" w:styleId="UnresolvedMention">
    <w:name w:val="Unresolved Mention"/>
    <w:basedOn w:val="DefaultParagraphFont"/>
    <w:uiPriority w:val="99"/>
    <w:semiHidden/>
    <w:unhideWhenUsed/>
    <w:rsid w:val="00AF77FB"/>
    <w:rPr>
      <w:color w:val="605E5C"/>
      <w:shd w:val="clear" w:color="auto" w:fill="E1DFDD"/>
    </w:rPr>
  </w:style>
  <w:style w:type="character" w:styleId="CommentReference">
    <w:name w:val="annotation reference"/>
    <w:basedOn w:val="DefaultParagraphFont"/>
    <w:uiPriority w:val="99"/>
    <w:semiHidden/>
    <w:unhideWhenUsed/>
    <w:rsid w:val="007A386B"/>
    <w:rPr>
      <w:sz w:val="16"/>
      <w:szCs w:val="16"/>
    </w:rPr>
  </w:style>
  <w:style w:type="paragraph" w:styleId="CommentText">
    <w:name w:val="annotation text"/>
    <w:basedOn w:val="Normal"/>
    <w:link w:val="CommentTextChar"/>
    <w:uiPriority w:val="99"/>
    <w:unhideWhenUsed/>
    <w:rsid w:val="007A386B"/>
    <w:rPr>
      <w:sz w:val="20"/>
      <w:szCs w:val="20"/>
    </w:rPr>
  </w:style>
  <w:style w:type="character" w:customStyle="1" w:styleId="CommentTextChar">
    <w:name w:val="Comment Text Char"/>
    <w:basedOn w:val="DefaultParagraphFont"/>
    <w:link w:val="CommentText"/>
    <w:uiPriority w:val="99"/>
    <w:rsid w:val="007A386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A386B"/>
    <w:rPr>
      <w:b/>
      <w:bCs/>
    </w:rPr>
  </w:style>
  <w:style w:type="character" w:customStyle="1" w:styleId="CommentSubjectChar">
    <w:name w:val="Comment Subject Char"/>
    <w:basedOn w:val="CommentTextChar"/>
    <w:link w:val="CommentSubject"/>
    <w:uiPriority w:val="99"/>
    <w:semiHidden/>
    <w:rsid w:val="007A386B"/>
    <w:rPr>
      <w:rFonts w:ascii="Times New Roman" w:eastAsia="Times New Roman" w:hAnsi="Times New Roman" w:cs="Times New Roman"/>
      <w:b/>
      <w:bCs/>
      <w:sz w:val="20"/>
      <w:szCs w:val="20"/>
      <w:lang w:eastAsia="en-GB"/>
    </w:rPr>
  </w:style>
  <w:style w:type="paragraph" w:styleId="Revision">
    <w:name w:val="Revision"/>
    <w:hidden/>
    <w:uiPriority w:val="99"/>
    <w:semiHidden/>
    <w:rsid w:val="00D4626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JE_x0020_number xmlns="35d50fdb-5f5c-4301-b5cf-226a0456e81a">12542</JE_x0020_number>
    <Document_x0020_Owner xmlns="35d50fdb-5f5c-4301-b5cf-226a0456e81a">
      <UserInfo>
        <DisplayName>Ruth Wilson</DisplayName>
        <AccountId>13</AccountId>
        <AccountType/>
      </UserInfo>
    </Document_x0020_Owner>
    <Document_x0020_Date xmlns="35d50fdb-5f5c-4301-b5cf-226a0456e81a">2023-07-31T23:00:00+00:00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SS4</TermName>
          <TermId xmlns="http://schemas.microsoft.com/office/infopath/2007/PartnerControls">163aee36-5e98-498d-a967-3d8d26a7e56d</TermId>
        </TermInfo>
      </Terms>
    </j7380196a0d64225b365aa46a4bfc680>
    <TaxCatchAll xmlns="35d50fdb-5f5c-4301-b5cf-226a0456e81a">
      <Value>16</Value>
      <Value>12</Value>
    </TaxCatchAll>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39EAF3-4992-41FD-9E45-5C8A238AB957}">
  <ds:schemaRefs>
    <ds:schemaRef ds:uri="http://schemas.openxmlformats.org/officeDocument/2006/bibliography"/>
  </ds:schemaRefs>
</ds:datastoreItem>
</file>

<file path=customXml/itemProps2.xml><?xml version="1.0" encoding="utf-8"?>
<ds:datastoreItem xmlns:ds="http://schemas.openxmlformats.org/officeDocument/2006/customXml" ds:itemID="{ED2F9A7D-6C67-41C8-AEE2-2FF4D34E0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896</Words>
  <Characters>5111</Characters>
  <Application>Microsoft Office Word</Application>
  <DocSecurity>4</DocSecurity>
  <Lines>42</Lines>
  <Paragraphs>11</Paragraphs>
  <ScaleCrop>false</ScaleCrop>
  <Company>East Sussex County Council</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Lucy Ashley</cp:lastModifiedBy>
  <cp:revision>2</cp:revision>
  <cp:lastPrinted>2021-01-14T11:57:00Z</cp:lastPrinted>
  <dcterms:created xsi:type="dcterms:W3CDTF">2026-09-25T12:54:00Z</dcterms:created>
  <dcterms:modified xsi:type="dcterms:W3CDTF">2026-09-25T12:54:00Z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ed4ada7d-7812-4760-99d8-a929dac47686</vt:lpwstr>
  </property>
  <property fmtid="{D5CDD505-2E9C-101B-9397-08002B2CF9AE}" pid="4" name="Grade">
    <vt:lpwstr>12;#SS4|163aee36-5e98-498d-a967-3d8d26a7e56d</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https://eastsussex.sharepoint.com/sites/HRJobEvaluation/ESCCJELib/12542 Recruitment  Assistant JD v2.2.docx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26;#Nicholas Earley</vt:lpwstr>
  </property>
  <property fmtid="{D5CDD505-2E9C-101B-9397-08002B2CF9AE}" pid="60" name="Document Date">
    <vt:filetime>2019-08-27T23:00:00Z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Professional Registration">
    <vt:lpwstr/>
  </property>
  <property fmtid="{D5CDD505-2E9C-101B-9397-08002B2CF9AE}" pid="65" name="TaxCatchAll">
    <vt:lpwstr>20;#CET|412d55f7-233a-4ff0-b78a-61656c94808a;#78;#SS7/8|dc3a1555-5a9c-4ba2-8327-1af6e8ed5b3e</vt:lpwstr>
  </property>
  <property fmtid="{D5CDD505-2E9C-101B-9397-08002B2CF9AE}" pid="66" name="b9e7bfc7468c443cb237323a22f80043">
    <vt:lpwstr/>
  </property>
  <property fmtid="{D5CDD505-2E9C-101B-9397-08002B2CF9AE}" pid="67" name="Responsibility for supervision">
    <vt:lpwstr>1</vt:lpwstr>
  </property>
  <property fmtid="{D5CDD505-2E9C-101B-9397-08002B2CF9AE}" pid="68" name="Working conditions">
    <vt:lpwstr>2</vt:lpwstr>
  </property>
  <property fmtid="{D5CDD505-2E9C-101B-9397-08002B2CF9AE}" pid="69" name="Knowhow">
    <vt:lpwstr/>
  </property>
  <property fmtid="{D5CDD505-2E9C-101B-9397-08002B2CF9AE}" pid="70" name="Responsibility for financial resources">
    <vt:lpwstr>1</vt:lpwstr>
  </property>
  <property fmtid="{D5CDD505-2E9C-101B-9397-08002B2CF9AE}" pid="71" name="Accountability">
    <vt:lpwstr/>
  </property>
  <property fmtid="{D5CDD505-2E9C-101B-9397-08002B2CF9AE}" pid="72" name="Problem solving">
    <vt:lpwstr/>
  </property>
  <property fmtid="{D5CDD505-2E9C-101B-9397-08002B2CF9AE}" pid="73" name="Knowledge">
    <vt:lpwstr>3</vt:lpwstr>
  </property>
  <property fmtid="{D5CDD505-2E9C-101B-9397-08002B2CF9AE}" pid="74" name="Initiative and independence">
    <vt:lpwstr>2</vt:lpwstr>
  </property>
  <property fmtid="{D5CDD505-2E9C-101B-9397-08002B2CF9AE}" pid="75" name="Mental skills">
    <vt:lpwstr>3</vt:lpwstr>
  </property>
  <property fmtid="{D5CDD505-2E9C-101B-9397-08002B2CF9AE}" pid="76" name="Physical skills">
    <vt:lpwstr>3</vt:lpwstr>
  </property>
  <property fmtid="{D5CDD505-2E9C-101B-9397-08002B2CF9AE}" pid="77" name="Responsibility for physical resources">
    <vt:lpwstr>3</vt:lpwstr>
  </property>
  <property fmtid="{D5CDD505-2E9C-101B-9397-08002B2CF9AE}" pid="78" name="Physical demands">
    <vt:lpwstr>1</vt:lpwstr>
  </property>
  <property fmtid="{D5CDD505-2E9C-101B-9397-08002B2CF9AE}" pid="79" name="Responsibility for people">
    <vt:lpwstr>2</vt:lpwstr>
  </property>
  <property fmtid="{D5CDD505-2E9C-101B-9397-08002B2CF9AE}" pid="80" name="Total score">
    <vt:lpwstr>364</vt:lpwstr>
  </property>
  <property fmtid="{D5CDD505-2E9C-101B-9397-08002B2CF9AE}" pid="81" name="Mental demands">
    <vt:lpwstr>3</vt:lpwstr>
  </property>
  <property fmtid="{D5CDD505-2E9C-101B-9397-08002B2CF9AE}" pid="82" name="Emotional demands">
    <vt:lpwstr>1</vt:lpwstr>
  </property>
  <property fmtid="{D5CDD505-2E9C-101B-9397-08002B2CF9AE}" pid="83" name="Interpersonal communication skills">
    <vt:lpwstr>3</vt:lpwstr>
  </property>
  <property fmtid="{D5CDD505-2E9C-101B-9397-08002B2CF9AE}" pid="84" name="Profile">
    <vt:lpwstr/>
  </property>
  <property fmtid="{D5CDD505-2E9C-101B-9397-08002B2CF9AE}" pid="85" name="IsMyDocuments">
    <vt:bool>true</vt:bool>
  </property>
  <property fmtid="{D5CDD505-2E9C-101B-9397-08002B2CF9AE}" pid="86" name="School">
    <vt:lpwstr/>
  </property>
  <property fmtid="{D5CDD505-2E9C-101B-9397-08002B2CF9AE}" pid="87" name="Supervision">
    <vt:lpwstr/>
  </property>
  <property fmtid="{D5CDD505-2E9C-101B-9397-08002B2CF9AE}" pid="88" name="Work demands">
    <vt:lpwstr/>
  </property>
  <property fmtid="{D5CDD505-2E9C-101B-9397-08002B2CF9AE}" pid="89" name="Descision consequence">
    <vt:lpwstr/>
  </property>
  <property fmtid="{D5CDD505-2E9C-101B-9397-08002B2CF9AE}" pid="90" name="Work context">
    <vt:lpwstr/>
  </property>
  <property fmtid="{D5CDD505-2E9C-101B-9397-08002B2CF9AE}" pid="91" name="Contracts and relationships">
    <vt:lpwstr/>
  </property>
  <property fmtid="{D5CDD505-2E9C-101B-9397-08002B2CF9AE}" pid="92" name="Creativity and innovation">
    <vt:lpwstr/>
  </property>
  <property fmtid="{D5CDD505-2E9C-101B-9397-08002B2CF9AE}" pid="93" name="Resources">
    <vt:lpwstr/>
  </property>
  <property fmtid="{D5CDD505-2E9C-101B-9397-08002B2CF9AE}" pid="94" name="Knowledge and skills">
    <vt:lpwstr/>
  </property>
  <property fmtid="{D5CDD505-2E9C-101B-9397-08002B2CF9AE}" pid="95" name="Descision discretion">
    <vt:lpwstr/>
  </property>
  <property fmtid="{D5CDD505-2E9C-101B-9397-08002B2CF9AE}" pid="96" name="MediaServiceImageTags">
    <vt:lpwstr/>
  </property>
  <property fmtid="{D5CDD505-2E9C-101B-9397-08002B2CF9AE}" pid="97" name="Professional_x0020_Registration">
    <vt:lpwstr/>
  </property>
  <property fmtid="{D5CDD505-2E9C-101B-9397-08002B2CF9AE}" pid="98" name="Dept_x002e_">
    <vt:lpwstr>16;#BSD|c1fa310d-65f8-47fe-ad07-9d6d1038f91b</vt:lpwstr>
  </property>
  <property fmtid="{D5CDD505-2E9C-101B-9397-08002B2CF9AE}" pid="99" name="Case_x0020_Management_x0020_Document_x0020_Type">
    <vt:lpwstr/>
  </property>
  <property fmtid="{D5CDD505-2E9C-101B-9397-08002B2CF9AE}" pid="100" name="Planning_x0020_Document_x0020_Type">
    <vt:lpwstr/>
  </property>
  <property fmtid="{D5CDD505-2E9C-101B-9397-08002B2CF9AE}" pid="101" name="Business_x0020_Performance_x0020_Document_x0020_Type">
    <vt:lpwstr/>
  </property>
  <property fmtid="{D5CDD505-2E9C-101B-9397-08002B2CF9AE}" pid="102" name="Contract_x0020_and_x0020_Tender_x0020_Document_x0020_Type">
    <vt:lpwstr/>
  </property>
  <property fmtid="{D5CDD505-2E9C-101B-9397-08002B2CF9AE}" pid="103" name="Technical_x0020_Document_x0020_Type">
    <vt:lpwstr/>
  </property>
  <property fmtid="{D5CDD505-2E9C-101B-9397-08002B2CF9AE}" pid="104" name="Education">
    <vt:lpwstr/>
  </property>
  <property fmtid="{D5CDD505-2E9C-101B-9397-08002B2CF9AE}" pid="105" name="Financial_x0020_Document_x0020_Type">
    <vt:lpwstr/>
  </property>
  <property fmtid="{D5CDD505-2E9C-101B-9397-08002B2CF9AE}" pid="106" name="Coroner_x0020_Document_x0020_Type">
    <vt:lpwstr/>
  </property>
  <property fmtid="{D5CDD505-2E9C-101B-9397-08002B2CF9AE}" pid="107" name="Record_x0020_Management_x0020_Document_x0020_Type">
    <vt:lpwstr/>
  </property>
  <property fmtid="{D5CDD505-2E9C-101B-9397-08002B2CF9AE}" pid="108" name="lc8e91d5afff4da3a4189ecf6f72a859">
    <vt:lpwstr/>
  </property>
  <property fmtid="{D5CDD505-2E9C-101B-9397-08002B2CF9AE}" pid="109" name="Project_x0020_Management_x0020_Document_x0020_Type">
    <vt:lpwstr/>
  </property>
  <property fmtid="{D5CDD505-2E9C-101B-9397-08002B2CF9AE}" pid="110" name="Management_x0020_Document_x0020_Type">
    <vt:lpwstr/>
  </property>
  <property fmtid="{D5CDD505-2E9C-101B-9397-08002B2CF9AE}" pid="111" name="Health_x0020_and_x0020_Safety">
    <vt:lpwstr/>
  </property>
  <property fmtid="{D5CDD505-2E9C-101B-9397-08002B2CF9AE}" pid="112" name="Audit Document Type">
    <vt:lpwstr/>
  </property>
  <property fmtid="{D5CDD505-2E9C-101B-9397-08002B2CF9AE}" pid="113" name="Provider_x0020_and_x0020_Supplier_x0020_Document_x0020_Type">
    <vt:lpwstr/>
  </property>
  <property fmtid="{D5CDD505-2E9C-101B-9397-08002B2CF9AE}" pid="114" name="Emergency_x0020_Response_x0020_Document_x0020_Type">
    <vt:lpwstr/>
  </property>
  <property fmtid="{D5CDD505-2E9C-101B-9397-08002B2CF9AE}" pid="115" name="fd33f9f2be204c3cbfa42b3227ee037c">
    <vt:lpwstr/>
  </property>
  <property fmtid="{D5CDD505-2E9C-101B-9397-08002B2CF9AE}" pid="116" name="Insurance_x0020_Document_x0020_Type">
    <vt:lpwstr/>
  </property>
  <property fmtid="{D5CDD505-2E9C-101B-9397-08002B2CF9AE}" pid="117" name="Asset_x0020_Document_x0020_Type">
    <vt:lpwstr/>
  </property>
  <property fmtid="{D5CDD505-2E9C-101B-9397-08002B2CF9AE}" pid="118" name="Service_x0020_Management_x0020_Document_x0020_Type">
    <vt:lpwstr/>
  </property>
  <property fmtid="{D5CDD505-2E9C-101B-9397-08002B2CF9AE}" pid="119" name="Audit_x0020_Document_x0020_Type">
    <vt:lpwstr/>
  </property>
  <property fmtid="{D5CDD505-2E9C-101B-9397-08002B2CF9AE}" pid="120" name="Legal_x0020_Document_x0020_Type">
    <vt:lpwstr/>
  </property>
  <property fmtid="{D5CDD505-2E9C-101B-9397-08002B2CF9AE}" pid="121" name="Administration_x0020_Document_x0020_Type">
    <vt:lpwstr/>
  </property>
  <property fmtid="{D5CDD505-2E9C-101B-9397-08002B2CF9AE}" pid="122" name="_ExtendedDescription">
    <vt:lpwstr/>
  </property>
  <property fmtid="{D5CDD505-2E9C-101B-9397-08002B2CF9AE}" pid="123" name="External_x0020_Information_x0020_Document_x0020_Type">
    <vt:lpwstr/>
  </property>
</Properties>
</file>