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31D7" w14:textId="6CC5867C" w:rsidR="009F5203" w:rsidRDefault="003A72E0">
      <w:r>
        <w:rPr>
          <w:noProof/>
        </w:rPr>
        <mc:AlternateContent>
          <mc:Choice Requires="wps">
            <w:drawing>
              <wp:anchor distT="0" distB="0" distL="114300" distR="114300" simplePos="0" relativeHeight="251657728" behindDoc="0" locked="1" layoutInCell="1" allowOverlap="0" wp14:anchorId="6FCBCDEF" wp14:editId="78A838F1">
                <wp:simplePos x="0" y="0"/>
                <wp:positionH relativeFrom="column">
                  <wp:posOffset>-364490</wp:posOffset>
                </wp:positionH>
                <wp:positionV relativeFrom="page">
                  <wp:posOffset>584200</wp:posOffset>
                </wp:positionV>
                <wp:extent cx="2879725" cy="6616700"/>
                <wp:effectExtent l="0" t="0" r="0" b="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661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7ED9E" w14:textId="77777777" w:rsidR="00AA199D" w:rsidRDefault="00AA199D" w:rsidP="00A84B08">
                            <w:pPr>
                              <w:pStyle w:val="bodytextmeta"/>
                              <w:rPr>
                                <w:rStyle w:val="bodyitalic"/>
                                <w:rFonts w:ascii="Trebuchet MS" w:hAnsi="Trebuchet MS" w:cs="Arial"/>
                                <w:b/>
                                <w:i w:val="0"/>
                                <w:iCs w:val="0"/>
                                <w:color w:val="FFFFFF"/>
                                <w:sz w:val="28"/>
                                <w:szCs w:val="28"/>
                              </w:rPr>
                            </w:pPr>
                            <w:r w:rsidRPr="00AA199D">
                              <w:rPr>
                                <w:rStyle w:val="bodyitalic"/>
                                <w:rFonts w:ascii="Trebuchet MS" w:hAnsi="Trebuchet MS" w:cs="Arial"/>
                                <w:b/>
                                <w:i w:val="0"/>
                                <w:iCs w:val="0"/>
                                <w:color w:val="FFFFFF"/>
                                <w:sz w:val="28"/>
                                <w:szCs w:val="28"/>
                              </w:rPr>
                              <w:t>Other services</w:t>
                            </w:r>
                          </w:p>
                          <w:p w14:paraId="202253C9"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Hairdressing – we have a hairdresser in attendance on various days in the week (prices are displayed in the salon).</w:t>
                            </w:r>
                          </w:p>
                          <w:p w14:paraId="5FF50E2D"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Chiropody – arrangements can be made for a chiropodist to visit.</w:t>
                            </w:r>
                          </w:p>
                          <w:p w14:paraId="572DAB1D" w14:textId="1539F7D2"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 xml:space="preserve">Newspapers – we have a variety of newspapers delivered or </w:t>
                            </w:r>
                            <w:r w:rsidR="009F5919">
                              <w:rPr>
                                <w:rStyle w:val="bodyitalic"/>
                                <w:rFonts w:ascii="Trebuchet MS" w:hAnsi="Trebuchet MS" w:cs="Arial"/>
                                <w:i w:val="0"/>
                                <w:iCs w:val="0"/>
                                <w:color w:val="FFFFFF"/>
                                <w:sz w:val="24"/>
                                <w:szCs w:val="24"/>
                              </w:rPr>
                              <w:t>you</w:t>
                            </w:r>
                            <w:r w:rsidRPr="00AA199D">
                              <w:rPr>
                                <w:rStyle w:val="bodyitalic"/>
                                <w:rFonts w:ascii="Trebuchet MS" w:hAnsi="Trebuchet MS" w:cs="Arial"/>
                                <w:i w:val="0"/>
                                <w:iCs w:val="0"/>
                                <w:color w:val="FFFFFF"/>
                                <w:sz w:val="24"/>
                                <w:szCs w:val="24"/>
                              </w:rPr>
                              <w:t xml:space="preserve"> can opt to have </w:t>
                            </w:r>
                            <w:r w:rsidR="009F5919">
                              <w:rPr>
                                <w:rStyle w:val="bodyitalic"/>
                                <w:rFonts w:ascii="Trebuchet MS" w:hAnsi="Trebuchet MS" w:cs="Arial"/>
                                <w:i w:val="0"/>
                                <w:iCs w:val="0"/>
                                <w:color w:val="FFFFFF"/>
                                <w:sz w:val="24"/>
                                <w:szCs w:val="24"/>
                              </w:rPr>
                              <w:t>your</w:t>
                            </w:r>
                            <w:r w:rsidRPr="00AA199D">
                              <w:rPr>
                                <w:rStyle w:val="bodyitalic"/>
                                <w:rFonts w:ascii="Trebuchet MS" w:hAnsi="Trebuchet MS" w:cs="Arial"/>
                                <w:i w:val="0"/>
                                <w:iCs w:val="0"/>
                                <w:color w:val="FFFFFF"/>
                                <w:sz w:val="24"/>
                                <w:szCs w:val="24"/>
                              </w:rPr>
                              <w:t xml:space="preserve"> own newspaper delivered.</w:t>
                            </w:r>
                          </w:p>
                          <w:p w14:paraId="0E0A5E6A"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Optician – arrangements can be made to see an optician if required.</w:t>
                            </w:r>
                          </w:p>
                          <w:p w14:paraId="3ED4CB0B"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Dentist – visits can be arranged if required.</w:t>
                            </w:r>
                          </w:p>
                          <w:p w14:paraId="7BF255C1" w14:textId="31C4769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 xml:space="preserve">Mobile Shop - We have a mobile shop </w:t>
                            </w:r>
                            <w:r w:rsidR="00716A40">
                              <w:rPr>
                                <w:rStyle w:val="bodyitalic"/>
                                <w:rFonts w:ascii="Trebuchet MS" w:hAnsi="Trebuchet MS" w:cs="Arial"/>
                                <w:i w:val="0"/>
                                <w:iCs w:val="0"/>
                                <w:color w:val="FFFFFF"/>
                                <w:sz w:val="24"/>
                                <w:szCs w:val="24"/>
                              </w:rPr>
                              <w:t xml:space="preserve">located in the reception area where you can </w:t>
                            </w:r>
                            <w:r w:rsidRPr="00AA199D">
                              <w:rPr>
                                <w:rStyle w:val="bodyitalic"/>
                                <w:rFonts w:ascii="Trebuchet MS" w:hAnsi="Trebuchet MS" w:cs="Arial"/>
                                <w:i w:val="0"/>
                                <w:iCs w:val="0"/>
                                <w:color w:val="FFFFFF"/>
                                <w:sz w:val="24"/>
                                <w:szCs w:val="24"/>
                              </w:rPr>
                              <w:t xml:space="preserve"> purchase toiletries, </w:t>
                            </w:r>
                            <w:r w:rsidR="00D5603B" w:rsidRPr="00AA199D">
                              <w:rPr>
                                <w:rStyle w:val="bodyitalic"/>
                                <w:rFonts w:ascii="Trebuchet MS" w:hAnsi="Trebuchet MS" w:cs="Arial"/>
                                <w:i w:val="0"/>
                                <w:iCs w:val="0"/>
                                <w:color w:val="FFFFFF"/>
                                <w:sz w:val="24"/>
                                <w:szCs w:val="24"/>
                              </w:rPr>
                              <w:t>snacks,</w:t>
                            </w:r>
                            <w:r w:rsidRPr="00AA199D">
                              <w:rPr>
                                <w:rStyle w:val="bodyitalic"/>
                                <w:rFonts w:ascii="Trebuchet MS" w:hAnsi="Trebuchet MS" w:cs="Arial"/>
                                <w:i w:val="0"/>
                                <w:iCs w:val="0"/>
                                <w:color w:val="FFFFFF"/>
                                <w:sz w:val="24"/>
                                <w:szCs w:val="24"/>
                              </w:rPr>
                              <w:t xml:space="preserve"> and activities. We also have a small aid shop where you can purchase everyday living aids such as sock aids and leg lifters.</w:t>
                            </w:r>
                          </w:p>
                          <w:p w14:paraId="2EF56E80" w14:textId="309DC9F7" w:rsidR="00A84B08"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We have a modern gym facility with exercise equipment used to enhance physical rehabilitation.</w:t>
                            </w:r>
                          </w:p>
                          <w:p w14:paraId="3059E32C" w14:textId="5DD42AF0" w:rsidR="00AA199D" w:rsidRPr="00CB6740" w:rsidRDefault="00AA199D" w:rsidP="00AA199D">
                            <w:pPr>
                              <w:pStyle w:val="bodytextmeta"/>
                              <w:jc w:val="center"/>
                              <w:rPr>
                                <w:rFonts w:ascii="Trebuchet MS" w:hAnsi="Trebuchet MS" w:cs="Arial"/>
                                <w:color w:val="FFFFFF"/>
                                <w:sz w:val="24"/>
                                <w:szCs w:val="24"/>
                              </w:rPr>
                            </w:pPr>
                            <w:r w:rsidRPr="00AA199D">
                              <w:rPr>
                                <w:noProof/>
                              </w:rPr>
                              <w:drawing>
                                <wp:inline distT="0" distB="0" distL="0" distR="0" wp14:anchorId="2D31AA5C" wp14:editId="6C864AC6">
                                  <wp:extent cx="2424772" cy="1352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3170" cy="136281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BCDEF" id="_x0000_t202" coordsize="21600,21600" o:spt="202" path="m,l,21600r21600,l21600,xe">
                <v:stroke joinstyle="miter"/>
                <v:path gradientshapeok="t" o:connecttype="rect"/>
              </v:shapetype>
              <v:shape id="Text Box 11" o:spid="_x0000_s1026" type="#_x0000_t202" style="position:absolute;margin-left:-28.7pt;margin-top:46pt;width:226.75pt;height:5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" o:allowoverlap="f" filled="f" stroked="f">
                <v:textbox>
                  <w:txbxContent>
                    <w:p w14:paraId="4EE7ED9E" w14:textId="77777777" w:rsidR="00AA199D" w:rsidRDefault="00AA199D" w:rsidP="00A84B08">
                      <w:pPr>
                        <w:pStyle w:val="bodytextmeta"/>
                        <w:rPr>
                          <w:rStyle w:val="bodyitalic"/>
                          <w:rFonts w:ascii="Trebuchet MS" w:hAnsi="Trebuchet MS" w:cs="Arial"/>
                          <w:b/>
                          <w:i w:val="0"/>
                          <w:iCs w:val="0"/>
                          <w:color w:val="FFFFFF"/>
                          <w:sz w:val="28"/>
                          <w:szCs w:val="28"/>
                        </w:rPr>
                      </w:pPr>
                      <w:r w:rsidRPr="00AA199D">
                        <w:rPr>
                          <w:rStyle w:val="bodyitalic"/>
                          <w:rFonts w:ascii="Trebuchet MS" w:hAnsi="Trebuchet MS" w:cs="Arial"/>
                          <w:b/>
                          <w:i w:val="0"/>
                          <w:iCs w:val="0"/>
                          <w:color w:val="FFFFFF"/>
                          <w:sz w:val="28"/>
                          <w:szCs w:val="28"/>
                        </w:rPr>
                        <w:t>Other services</w:t>
                      </w:r>
                    </w:p>
                    <w:p w14:paraId="202253C9"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Hairdressing – we have a hairdresser in attendance on various days in the week (prices are displayed in the salon).</w:t>
                      </w:r>
                    </w:p>
                    <w:p w14:paraId="5FF50E2D"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Chiropody – arrangements can be made for a chiropodist to visit.</w:t>
                      </w:r>
                    </w:p>
                    <w:p w14:paraId="572DAB1D" w14:textId="1539F7D2"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 xml:space="preserve">Newspapers – we have a variety of newspapers delivered or </w:t>
                      </w:r>
                      <w:r w:rsidR="009F5919">
                        <w:rPr>
                          <w:rStyle w:val="bodyitalic"/>
                          <w:rFonts w:ascii="Trebuchet MS" w:hAnsi="Trebuchet MS" w:cs="Arial"/>
                          <w:i w:val="0"/>
                          <w:iCs w:val="0"/>
                          <w:color w:val="FFFFFF"/>
                          <w:sz w:val="24"/>
                          <w:szCs w:val="24"/>
                        </w:rPr>
                        <w:t>you</w:t>
                      </w:r>
                      <w:r w:rsidRPr="00AA199D">
                        <w:rPr>
                          <w:rStyle w:val="bodyitalic"/>
                          <w:rFonts w:ascii="Trebuchet MS" w:hAnsi="Trebuchet MS" w:cs="Arial"/>
                          <w:i w:val="0"/>
                          <w:iCs w:val="0"/>
                          <w:color w:val="FFFFFF"/>
                          <w:sz w:val="24"/>
                          <w:szCs w:val="24"/>
                        </w:rPr>
                        <w:t xml:space="preserve"> can opt to have </w:t>
                      </w:r>
                      <w:r w:rsidR="009F5919">
                        <w:rPr>
                          <w:rStyle w:val="bodyitalic"/>
                          <w:rFonts w:ascii="Trebuchet MS" w:hAnsi="Trebuchet MS" w:cs="Arial"/>
                          <w:i w:val="0"/>
                          <w:iCs w:val="0"/>
                          <w:color w:val="FFFFFF"/>
                          <w:sz w:val="24"/>
                          <w:szCs w:val="24"/>
                        </w:rPr>
                        <w:t>your</w:t>
                      </w:r>
                      <w:r w:rsidRPr="00AA199D">
                        <w:rPr>
                          <w:rStyle w:val="bodyitalic"/>
                          <w:rFonts w:ascii="Trebuchet MS" w:hAnsi="Trebuchet MS" w:cs="Arial"/>
                          <w:i w:val="0"/>
                          <w:iCs w:val="0"/>
                          <w:color w:val="FFFFFF"/>
                          <w:sz w:val="24"/>
                          <w:szCs w:val="24"/>
                        </w:rPr>
                        <w:t xml:space="preserve"> own newspaper delivered.</w:t>
                      </w:r>
                    </w:p>
                    <w:p w14:paraId="0E0A5E6A"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Optician – arrangements can be made to see an optician if required.</w:t>
                      </w:r>
                    </w:p>
                    <w:p w14:paraId="3ED4CB0B"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Dentist – visits can be arranged if required.</w:t>
                      </w:r>
                    </w:p>
                    <w:p w14:paraId="7BF255C1" w14:textId="31C4769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 xml:space="preserve">Mobile Shop - We have a mobile shop </w:t>
                      </w:r>
                      <w:r w:rsidR="00716A40">
                        <w:rPr>
                          <w:rStyle w:val="bodyitalic"/>
                          <w:rFonts w:ascii="Trebuchet MS" w:hAnsi="Trebuchet MS" w:cs="Arial"/>
                          <w:i w:val="0"/>
                          <w:iCs w:val="0"/>
                          <w:color w:val="FFFFFF"/>
                          <w:sz w:val="24"/>
                          <w:szCs w:val="24"/>
                        </w:rPr>
                        <w:t xml:space="preserve">located in the reception area where you can </w:t>
                      </w:r>
                      <w:r w:rsidRPr="00AA199D">
                        <w:rPr>
                          <w:rStyle w:val="bodyitalic"/>
                          <w:rFonts w:ascii="Trebuchet MS" w:hAnsi="Trebuchet MS" w:cs="Arial"/>
                          <w:i w:val="0"/>
                          <w:iCs w:val="0"/>
                          <w:color w:val="FFFFFF"/>
                          <w:sz w:val="24"/>
                          <w:szCs w:val="24"/>
                        </w:rPr>
                        <w:t xml:space="preserve"> purchase toiletries, </w:t>
                      </w:r>
                      <w:r w:rsidR="00D5603B" w:rsidRPr="00AA199D">
                        <w:rPr>
                          <w:rStyle w:val="bodyitalic"/>
                          <w:rFonts w:ascii="Trebuchet MS" w:hAnsi="Trebuchet MS" w:cs="Arial"/>
                          <w:i w:val="0"/>
                          <w:iCs w:val="0"/>
                          <w:color w:val="FFFFFF"/>
                          <w:sz w:val="24"/>
                          <w:szCs w:val="24"/>
                        </w:rPr>
                        <w:t>snacks,</w:t>
                      </w:r>
                      <w:r w:rsidRPr="00AA199D">
                        <w:rPr>
                          <w:rStyle w:val="bodyitalic"/>
                          <w:rFonts w:ascii="Trebuchet MS" w:hAnsi="Trebuchet MS" w:cs="Arial"/>
                          <w:i w:val="0"/>
                          <w:iCs w:val="0"/>
                          <w:color w:val="FFFFFF"/>
                          <w:sz w:val="24"/>
                          <w:szCs w:val="24"/>
                        </w:rPr>
                        <w:t xml:space="preserve"> and activities. We also have a small aid shop where you can purchase everyday living aids such as sock aids and leg lifters.</w:t>
                      </w:r>
                    </w:p>
                    <w:p w14:paraId="2EF56E80" w14:textId="309DC9F7" w:rsidR="00A84B08"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We have a modern gym facility with exercise equipment used to enhance physical rehabilitation.</w:t>
                      </w:r>
                    </w:p>
                    <w:p w14:paraId="3059E32C" w14:textId="5DD42AF0" w:rsidR="00AA199D" w:rsidRPr="00CB6740" w:rsidRDefault="00AA199D" w:rsidP="00AA199D">
                      <w:pPr>
                        <w:pStyle w:val="bodytextmeta"/>
                        <w:jc w:val="center"/>
                        <w:rPr>
                          <w:rFonts w:ascii="Trebuchet MS" w:hAnsi="Trebuchet MS" w:cs="Arial"/>
                          <w:color w:val="FFFFFF"/>
                          <w:sz w:val="24"/>
                          <w:szCs w:val="24"/>
                        </w:rPr>
                      </w:pPr>
                      <w:r w:rsidRPr="00AA199D">
                        <w:rPr>
                          <w:noProof/>
                        </w:rPr>
                        <w:drawing>
                          <wp:inline distT="0" distB="0" distL="0" distR="0" wp14:anchorId="2D31AA5C" wp14:editId="6C864AC6">
                            <wp:extent cx="2424772" cy="1352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3170" cy="1362812"/>
                                    </a:xfrm>
                                    <a:prstGeom prst="rect">
                                      <a:avLst/>
                                    </a:prstGeom>
                                    <a:noFill/>
                                    <a:ln>
                                      <a:noFill/>
                                    </a:ln>
                                  </pic:spPr>
                                </pic:pic>
                              </a:graphicData>
                            </a:graphic>
                          </wp:inline>
                        </w:drawing>
                      </w:r>
                    </w:p>
                  </w:txbxContent>
                </v:textbox>
                <w10:wrap anchory="page"/>
                <w10:anchorlock/>
              </v:shape>
            </w:pict>
          </mc:Fallback>
        </mc:AlternateContent>
      </w:r>
      <w:r>
        <w:rPr>
          <w:noProof/>
        </w:rPr>
        <mc:AlternateContent>
          <mc:Choice Requires="wps">
            <w:drawing>
              <wp:anchor distT="0" distB="0" distL="114300" distR="114300" simplePos="0" relativeHeight="251658752" behindDoc="0" locked="1" layoutInCell="1" allowOverlap="0" wp14:anchorId="689D5DC6" wp14:editId="7823683E">
                <wp:simplePos x="0" y="0"/>
                <wp:positionH relativeFrom="column">
                  <wp:posOffset>3179445</wp:posOffset>
                </wp:positionH>
                <wp:positionV relativeFrom="page">
                  <wp:posOffset>338455</wp:posOffset>
                </wp:positionV>
                <wp:extent cx="2879725" cy="6858000"/>
                <wp:effectExtent l="0" t="0" r="0" b="4445"/>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685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90BFD" w14:textId="3D1F3BB0" w:rsidR="00B25D89" w:rsidRDefault="00AA199D" w:rsidP="007708E5">
                            <w:pPr>
                              <w:rPr>
                                <w:rStyle w:val="bodyitalic"/>
                                <w:rFonts w:ascii="Trebuchet MS" w:hAnsi="Trebuchet MS" w:cs="Arial"/>
                                <w:b/>
                                <w:i w:val="0"/>
                                <w:iCs w:val="0"/>
                                <w:color w:val="FFFFFF"/>
                                <w:sz w:val="28"/>
                                <w:szCs w:val="28"/>
                              </w:rPr>
                            </w:pPr>
                            <w:r w:rsidRPr="00AA199D">
                              <w:rPr>
                                <w:rStyle w:val="bodyitalic"/>
                                <w:rFonts w:ascii="Trebuchet MS" w:hAnsi="Trebuchet MS" w:cs="Arial"/>
                                <w:b/>
                                <w:i w:val="0"/>
                                <w:iCs w:val="0"/>
                                <w:color w:val="FFFFFF"/>
                                <w:sz w:val="28"/>
                                <w:szCs w:val="28"/>
                              </w:rPr>
                              <w:t>How to find us</w:t>
                            </w:r>
                          </w:p>
                          <w:p w14:paraId="37DF5C76" w14:textId="0A48CA50" w:rsidR="00AA199D" w:rsidRPr="00CB6740" w:rsidRDefault="00AA199D" w:rsidP="00AA199D">
                            <w:pPr>
                              <w:rPr>
                                <w:rFonts w:ascii="Trebuchet MS" w:hAnsi="Trebuchet MS" w:cs="Arial"/>
                                <w:color w:val="FFFFFF"/>
                              </w:rPr>
                            </w:pPr>
                            <w:r w:rsidRPr="00AA199D">
                              <w:rPr>
                                <w:noProof/>
                              </w:rPr>
                              <w:drawing>
                                <wp:inline distT="0" distB="0" distL="0" distR="0" wp14:anchorId="3E8F1EDB" wp14:editId="3ABD83AC">
                                  <wp:extent cx="1353809" cy="1726449"/>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5737" cy="1754413"/>
                                          </a:xfrm>
                                          <a:prstGeom prst="rect">
                                            <a:avLst/>
                                          </a:prstGeom>
                                          <a:noFill/>
                                          <a:ln>
                                            <a:noFill/>
                                          </a:ln>
                                        </pic:spPr>
                                      </pic:pic>
                                    </a:graphicData>
                                  </a:graphic>
                                </wp:inline>
                              </w:drawing>
                            </w:r>
                            <w:r>
                              <w:rPr>
                                <w:rFonts w:ascii="Trebuchet MS" w:hAnsi="Trebuchet MS" w:cs="Arial"/>
                                <w:color w:val="FFFFFF"/>
                              </w:rPr>
                              <w:t xml:space="preserve">  </w:t>
                            </w:r>
                            <w:r w:rsidRPr="00AA199D">
                              <w:rPr>
                                <w:noProof/>
                              </w:rPr>
                              <w:drawing>
                                <wp:inline distT="0" distB="0" distL="0" distR="0" wp14:anchorId="30B12EE0" wp14:editId="6C9BED83">
                                  <wp:extent cx="1247775" cy="1755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V="1">
                                            <a:off x="0" y="0"/>
                                            <a:ext cx="1279812" cy="1800060"/>
                                          </a:xfrm>
                                          <a:prstGeom prst="rect">
                                            <a:avLst/>
                                          </a:prstGeom>
                                          <a:noFill/>
                                          <a:ln>
                                            <a:noFill/>
                                          </a:ln>
                                        </pic:spPr>
                                      </pic:pic>
                                    </a:graphicData>
                                  </a:graphic>
                                </wp:inline>
                              </w:drawing>
                            </w:r>
                          </w:p>
                          <w:p w14:paraId="06EF06FC" w14:textId="77777777" w:rsidR="005C1AD7" w:rsidRPr="00CB6740" w:rsidRDefault="005C1AD7" w:rsidP="005C1AD7">
                            <w:pPr>
                              <w:rPr>
                                <w:rFonts w:ascii="Trebuchet MS" w:hAnsi="Trebuchet MS" w:cs="Arial"/>
                                <w:color w:val="FFFFFF"/>
                              </w:rPr>
                            </w:pPr>
                          </w:p>
                          <w:p w14:paraId="49CE1F26"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Milton Grange</w:t>
                            </w:r>
                          </w:p>
                          <w:p w14:paraId="038DD58B"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Milton Road</w:t>
                            </w:r>
                          </w:p>
                          <w:p w14:paraId="7345D5B6"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Old Town</w:t>
                            </w:r>
                          </w:p>
                          <w:p w14:paraId="5924AB5D"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Eastbourne</w:t>
                            </w:r>
                          </w:p>
                          <w:p w14:paraId="6ECEFF8D"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BN21 1SL</w:t>
                            </w:r>
                          </w:p>
                          <w:p w14:paraId="162EAC3A" w14:textId="5357D7D1" w:rsidR="00AA199D" w:rsidRDefault="00AA199D" w:rsidP="00AA199D">
                            <w:pPr>
                              <w:jc w:val="center"/>
                              <w:rPr>
                                <w:rFonts w:ascii="Trebuchet MS" w:hAnsi="Trebuchet MS" w:cs="Arial"/>
                                <w:color w:val="FFFFFF"/>
                              </w:rPr>
                            </w:pPr>
                            <w:r w:rsidRPr="00AA199D">
                              <w:rPr>
                                <w:rFonts w:ascii="Trebuchet MS" w:hAnsi="Trebuchet MS" w:cs="Arial"/>
                                <w:color w:val="FFFFFF"/>
                              </w:rPr>
                              <w:t>Tel: 01323 466466</w:t>
                            </w:r>
                          </w:p>
                          <w:p w14:paraId="6BFF426B" w14:textId="77777777" w:rsidR="00AA199D" w:rsidRPr="00AA199D" w:rsidRDefault="00AA199D" w:rsidP="00AA199D">
                            <w:pPr>
                              <w:jc w:val="center"/>
                              <w:rPr>
                                <w:rFonts w:ascii="Trebuchet MS" w:hAnsi="Trebuchet MS" w:cs="Arial"/>
                                <w:color w:val="FFFFFF"/>
                              </w:rPr>
                            </w:pPr>
                          </w:p>
                          <w:p w14:paraId="60B46D37" w14:textId="42C05266" w:rsidR="005C1AD7" w:rsidRDefault="00AA199D" w:rsidP="00AA199D">
                            <w:pPr>
                              <w:rPr>
                                <w:rFonts w:ascii="Trebuchet MS" w:hAnsi="Trebuchet MS" w:cs="Arial"/>
                                <w:color w:val="FFFFFF" w:themeColor="background1"/>
                              </w:rPr>
                            </w:pPr>
                            <w:hyperlink r:id="rId12" w:history="1">
                              <w:r w:rsidRPr="00AA199D">
                                <w:rPr>
                                  <w:rStyle w:val="Hyperlink"/>
                                  <w:rFonts w:ascii="Trebuchet MS" w:hAnsi="Trebuchet MS" w:cs="Arial"/>
                                  <w:color w:val="FFFFFF" w:themeColor="background1"/>
                                </w:rPr>
                                <w:t>miltongrange.referralline@escc.gov.uk</w:t>
                              </w:r>
                            </w:hyperlink>
                          </w:p>
                          <w:p w14:paraId="6725D909" w14:textId="32042123" w:rsidR="00AA199D" w:rsidRDefault="00AA199D" w:rsidP="00AA199D">
                            <w:pPr>
                              <w:rPr>
                                <w:rFonts w:ascii="Trebuchet MS" w:hAnsi="Trebuchet MS" w:cs="Arial"/>
                                <w:color w:val="FFFFFF" w:themeColor="background1"/>
                              </w:rPr>
                            </w:pPr>
                          </w:p>
                          <w:p w14:paraId="637800A6" w14:textId="77777777" w:rsidR="00AA199D" w:rsidRDefault="00AA199D" w:rsidP="00AA199D">
                            <w:pPr>
                              <w:rPr>
                                <w:rFonts w:ascii="Trebuchet MS" w:hAnsi="Trebuchet MS" w:cs="Arial"/>
                                <w:color w:val="FFFFFF"/>
                              </w:rPr>
                            </w:pPr>
                          </w:p>
                          <w:p w14:paraId="5118D1FD" w14:textId="5425CB7B" w:rsidR="00AA199D" w:rsidRDefault="00AA199D" w:rsidP="00AA199D">
                            <w:pPr>
                              <w:rPr>
                                <w:rFonts w:ascii="Trebuchet MS" w:hAnsi="Trebuchet MS" w:cs="Arial"/>
                                <w:color w:val="FFFFFF"/>
                              </w:rPr>
                            </w:pPr>
                          </w:p>
                          <w:p w14:paraId="0B7C6608" w14:textId="433BE7DF" w:rsidR="00AA199D" w:rsidRPr="00CB6740" w:rsidRDefault="00AA199D" w:rsidP="00AA199D">
                            <w:pPr>
                              <w:rPr>
                                <w:rFonts w:ascii="Trebuchet MS" w:hAnsi="Trebuchet MS" w:cs="Arial"/>
                                <w:color w:val="FFFFFF"/>
                              </w:rPr>
                            </w:pPr>
                            <w:r w:rsidRPr="00CB6740">
                              <w:rPr>
                                <w:rFonts w:ascii="Trebuchet MS" w:hAnsi="Trebuchet MS" w:cs="Arial"/>
                                <w:color w:val="FFFFFF"/>
                              </w:rPr>
                              <w:t>Getting more copies of this leaflet</w:t>
                            </w:r>
                            <w:r>
                              <w:rPr>
                                <w:rFonts w:ascii="Trebuchet MS" w:hAnsi="Trebuchet MS" w:cs="Arial"/>
                                <w:color w:val="FFFFFF"/>
                              </w:rPr>
                              <w:t>:</w:t>
                            </w:r>
                          </w:p>
                          <w:p w14:paraId="75490524" w14:textId="3FCB31DB" w:rsidR="00AA199D" w:rsidRPr="00CB6740" w:rsidRDefault="00AA199D" w:rsidP="00AA199D">
                            <w:pPr>
                              <w:rPr>
                                <w:rFonts w:ascii="Trebuchet MS" w:hAnsi="Trebuchet MS" w:cs="Arial"/>
                                <w:color w:val="FFFFFF"/>
                              </w:rPr>
                            </w:pPr>
                            <w:r w:rsidRPr="00CB6740">
                              <w:rPr>
                                <w:rFonts w:ascii="Trebuchet MS" w:hAnsi="Trebuchet MS" w:cs="Arial"/>
                                <w:color w:val="FFFFFF"/>
                              </w:rPr>
                              <w:t>You can get all our leaflets in large</w:t>
                            </w:r>
                            <w:r w:rsidR="00D5603B">
                              <w:rPr>
                                <w:rFonts w:ascii="Trebuchet MS" w:hAnsi="Trebuchet MS" w:cs="Arial"/>
                                <w:color w:val="FFFFFF"/>
                              </w:rPr>
                              <w:t xml:space="preserve"> </w:t>
                            </w:r>
                            <w:r w:rsidRPr="00CB6740">
                              <w:rPr>
                                <w:rFonts w:ascii="Trebuchet MS" w:hAnsi="Trebuchet MS" w:cs="Arial"/>
                                <w:color w:val="FFFFFF"/>
                              </w:rPr>
                              <w:t>print, easy read format in Braille, on</w:t>
                            </w:r>
                          </w:p>
                          <w:p w14:paraId="5BF0755E" w14:textId="0DBDBE58" w:rsidR="00AA199D" w:rsidRDefault="00AA199D" w:rsidP="00AA199D">
                            <w:pPr>
                              <w:rPr>
                                <w:rFonts w:ascii="Trebuchet MS" w:hAnsi="Trebuchet MS" w:cs="Arial"/>
                                <w:color w:val="FFFFFF"/>
                              </w:rPr>
                            </w:pPr>
                            <w:r w:rsidRPr="00CB6740">
                              <w:rPr>
                                <w:rFonts w:ascii="Trebuchet MS" w:hAnsi="Trebuchet MS" w:cs="Arial"/>
                                <w:color w:val="FFFFFF"/>
                              </w:rPr>
                              <w:t>audio tape or CD, or in other languages. Please phone Health and Social Care Connect 0345 60 80 191. They are also available in PDF form, which you can download from our website at eastsussex.gov.uk</w:t>
                            </w:r>
                          </w:p>
                          <w:p w14:paraId="740172D2" w14:textId="769EE2A3" w:rsidR="00AA199D" w:rsidRDefault="00AA199D" w:rsidP="00AA199D">
                            <w:pPr>
                              <w:rPr>
                                <w:rFonts w:ascii="Trebuchet MS" w:hAnsi="Trebuchet MS" w:cs="Arial"/>
                                <w:color w:val="FFFFFF"/>
                              </w:rPr>
                            </w:pPr>
                          </w:p>
                          <w:p w14:paraId="48698D43" w14:textId="145D1B89" w:rsidR="00AA199D" w:rsidRDefault="00AA199D" w:rsidP="00AA199D">
                            <w:pPr>
                              <w:rPr>
                                <w:rFonts w:ascii="Trebuchet MS" w:hAnsi="Trebuchet MS" w:cs="Arial"/>
                                <w:color w:val="FFFFFF"/>
                              </w:rPr>
                            </w:pPr>
                          </w:p>
                          <w:p w14:paraId="52F6023A" w14:textId="77777777" w:rsidR="00AA199D" w:rsidRPr="00CB6740" w:rsidRDefault="00AA199D" w:rsidP="00AA199D">
                            <w:pPr>
                              <w:rPr>
                                <w:rFonts w:ascii="Trebuchet MS" w:hAnsi="Trebuchet MS" w:cs="Arial"/>
                                <w:color w:val="FFFFFF"/>
                              </w:rPr>
                            </w:pPr>
                          </w:p>
                          <w:p w14:paraId="48FC20A0" w14:textId="77777777" w:rsidR="00AA199D" w:rsidRDefault="00AA199D" w:rsidP="00AA199D">
                            <w:pPr>
                              <w:rPr>
                                <w:rStyle w:val="bodyitalic"/>
                                <w:rFonts w:ascii="Trebuchet MS" w:hAnsi="Trebuchet MS" w:cs="Arial"/>
                                <w:i w:val="0"/>
                                <w:iCs w:val="0"/>
                                <w:color w:val="FFFFFF"/>
                              </w:rPr>
                            </w:pPr>
                          </w:p>
                          <w:p w14:paraId="04CED04B" w14:textId="77777777" w:rsidR="00F84CD8" w:rsidRPr="00CB6740" w:rsidRDefault="00F84CD8" w:rsidP="005C1AD7">
                            <w:pPr>
                              <w:rPr>
                                <w:rStyle w:val="bodyitalic"/>
                                <w:rFonts w:ascii="Trebuchet MS" w:hAnsi="Trebuchet MS" w:cs="Arial"/>
                                <w:i w:val="0"/>
                                <w:iCs w:val="0"/>
                                <w:color w:val="FFFFFF"/>
                              </w:rPr>
                            </w:pPr>
                          </w:p>
                          <w:p w14:paraId="0D1983A6" w14:textId="40665E13" w:rsidR="004C38EB" w:rsidRPr="00CB6740" w:rsidRDefault="005E1C01" w:rsidP="004C38EB">
                            <w:pPr>
                              <w:rPr>
                                <w:rFonts w:ascii="Trebuchet MS" w:hAnsi="Trebuchet MS"/>
                                <w:color w:val="FFFFFF"/>
                              </w:rPr>
                            </w:pPr>
                            <w:r>
                              <w:rPr>
                                <w:rStyle w:val="bodyitalic"/>
                                <w:rFonts w:ascii="Trebuchet MS" w:hAnsi="Trebuchet MS" w:cs="Arial"/>
                                <w:i w:val="0"/>
                                <w:iCs w:val="0"/>
                                <w:color w:val="FFFFFF"/>
                              </w:rPr>
                              <w:t>August</w:t>
                            </w:r>
                            <w:r w:rsidR="00AA199D">
                              <w:rPr>
                                <w:rStyle w:val="bodyitalic"/>
                                <w:rFonts w:ascii="Trebuchet MS" w:hAnsi="Trebuchet MS" w:cs="Arial"/>
                                <w:i w:val="0"/>
                                <w:iCs w:val="0"/>
                                <w:color w:val="FFFFFF"/>
                              </w:rPr>
                              <w:t xml:space="preserve"> 202</w:t>
                            </w:r>
                            <w:r>
                              <w:rPr>
                                <w:rStyle w:val="bodyitalic"/>
                                <w:rFonts w:ascii="Trebuchet MS" w:hAnsi="Trebuchet MS" w:cs="Arial"/>
                                <w:i w:val="0"/>
                                <w:iCs w:val="0"/>
                                <w:color w:val="FFFFFF"/>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D5DC6" id="Text Box 10" o:spid="_x0000_s1027" type="#_x0000_t202" style="position:absolute;margin-left:250.35pt;margin-top:26.65pt;width:226.75pt;height:54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" o:allowoverlap="f" filled="f" stroked="f">
                <v:textbox>
                  <w:txbxContent>
                    <w:p w14:paraId="37190BFD" w14:textId="3D1F3BB0" w:rsidR="00B25D89" w:rsidRDefault="00AA199D" w:rsidP="007708E5">
                      <w:pPr>
                        <w:rPr>
                          <w:rStyle w:val="bodyitalic"/>
                          <w:rFonts w:ascii="Trebuchet MS" w:hAnsi="Trebuchet MS" w:cs="Arial"/>
                          <w:b/>
                          <w:i w:val="0"/>
                          <w:iCs w:val="0"/>
                          <w:color w:val="FFFFFF"/>
                          <w:sz w:val="28"/>
                          <w:szCs w:val="28"/>
                        </w:rPr>
                      </w:pPr>
                      <w:r w:rsidRPr="00AA199D">
                        <w:rPr>
                          <w:rStyle w:val="bodyitalic"/>
                          <w:rFonts w:ascii="Trebuchet MS" w:hAnsi="Trebuchet MS" w:cs="Arial"/>
                          <w:b/>
                          <w:i w:val="0"/>
                          <w:iCs w:val="0"/>
                          <w:color w:val="FFFFFF"/>
                          <w:sz w:val="28"/>
                          <w:szCs w:val="28"/>
                        </w:rPr>
                        <w:t>How to find us</w:t>
                      </w:r>
                    </w:p>
                    <w:p w14:paraId="37DF5C76" w14:textId="0A48CA50" w:rsidR="00AA199D" w:rsidRPr="00CB6740" w:rsidRDefault="00AA199D" w:rsidP="00AA199D">
                      <w:pPr>
                        <w:rPr>
                          <w:rFonts w:ascii="Trebuchet MS" w:hAnsi="Trebuchet MS" w:cs="Arial"/>
                          <w:color w:val="FFFFFF"/>
                        </w:rPr>
                      </w:pPr>
                      <w:r w:rsidRPr="00AA199D">
                        <w:rPr>
                          <w:noProof/>
                        </w:rPr>
                        <w:drawing>
                          <wp:inline distT="0" distB="0" distL="0" distR="0" wp14:anchorId="3E8F1EDB" wp14:editId="3ABD83AC">
                            <wp:extent cx="1353809" cy="1726449"/>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5737" cy="1754413"/>
                                    </a:xfrm>
                                    <a:prstGeom prst="rect">
                                      <a:avLst/>
                                    </a:prstGeom>
                                    <a:noFill/>
                                    <a:ln>
                                      <a:noFill/>
                                    </a:ln>
                                  </pic:spPr>
                                </pic:pic>
                              </a:graphicData>
                            </a:graphic>
                          </wp:inline>
                        </w:drawing>
                      </w:r>
                      <w:r>
                        <w:rPr>
                          <w:rFonts w:ascii="Trebuchet MS" w:hAnsi="Trebuchet MS" w:cs="Arial"/>
                          <w:color w:val="FFFFFF"/>
                        </w:rPr>
                        <w:t xml:space="preserve">  </w:t>
                      </w:r>
                      <w:r w:rsidRPr="00AA199D">
                        <w:rPr>
                          <w:noProof/>
                        </w:rPr>
                        <w:drawing>
                          <wp:inline distT="0" distB="0" distL="0" distR="0" wp14:anchorId="30B12EE0" wp14:editId="6C9BED83">
                            <wp:extent cx="1247775" cy="1755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flipV="1">
                                      <a:off x="0" y="0"/>
                                      <a:ext cx="1279812" cy="1800060"/>
                                    </a:xfrm>
                                    <a:prstGeom prst="rect">
                                      <a:avLst/>
                                    </a:prstGeom>
                                    <a:noFill/>
                                    <a:ln>
                                      <a:noFill/>
                                    </a:ln>
                                  </pic:spPr>
                                </pic:pic>
                              </a:graphicData>
                            </a:graphic>
                          </wp:inline>
                        </w:drawing>
                      </w:r>
                    </w:p>
                    <w:p w14:paraId="06EF06FC" w14:textId="77777777" w:rsidR="005C1AD7" w:rsidRPr="00CB6740" w:rsidRDefault="005C1AD7" w:rsidP="005C1AD7">
                      <w:pPr>
                        <w:rPr>
                          <w:rFonts w:ascii="Trebuchet MS" w:hAnsi="Trebuchet MS" w:cs="Arial"/>
                          <w:color w:val="FFFFFF"/>
                        </w:rPr>
                      </w:pPr>
                    </w:p>
                    <w:p w14:paraId="49CE1F26"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Milton Grange</w:t>
                      </w:r>
                    </w:p>
                    <w:p w14:paraId="038DD58B"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Milton Road</w:t>
                      </w:r>
                    </w:p>
                    <w:p w14:paraId="7345D5B6"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Old Town</w:t>
                      </w:r>
                    </w:p>
                    <w:p w14:paraId="5924AB5D"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Eastbourne</w:t>
                      </w:r>
                    </w:p>
                    <w:p w14:paraId="6ECEFF8D"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BN21 1SL</w:t>
                      </w:r>
                    </w:p>
                    <w:p w14:paraId="162EAC3A" w14:textId="5357D7D1" w:rsidR="00AA199D" w:rsidRDefault="00AA199D" w:rsidP="00AA199D">
                      <w:pPr>
                        <w:jc w:val="center"/>
                        <w:rPr>
                          <w:rFonts w:ascii="Trebuchet MS" w:hAnsi="Trebuchet MS" w:cs="Arial"/>
                          <w:color w:val="FFFFFF"/>
                        </w:rPr>
                      </w:pPr>
                      <w:r w:rsidRPr="00AA199D">
                        <w:rPr>
                          <w:rFonts w:ascii="Trebuchet MS" w:hAnsi="Trebuchet MS" w:cs="Arial"/>
                          <w:color w:val="FFFFFF"/>
                        </w:rPr>
                        <w:t>Tel: 01323 466466</w:t>
                      </w:r>
                    </w:p>
                    <w:p w14:paraId="6BFF426B" w14:textId="77777777" w:rsidR="00AA199D" w:rsidRPr="00AA199D" w:rsidRDefault="00AA199D" w:rsidP="00AA199D">
                      <w:pPr>
                        <w:jc w:val="center"/>
                        <w:rPr>
                          <w:rFonts w:ascii="Trebuchet MS" w:hAnsi="Trebuchet MS" w:cs="Arial"/>
                          <w:color w:val="FFFFFF"/>
                        </w:rPr>
                      </w:pPr>
                    </w:p>
                    <w:p w14:paraId="60B46D37" w14:textId="42C05266" w:rsidR="005C1AD7" w:rsidRDefault="00AA199D" w:rsidP="00AA199D">
                      <w:pPr>
                        <w:rPr>
                          <w:rFonts w:ascii="Trebuchet MS" w:hAnsi="Trebuchet MS" w:cs="Arial"/>
                          <w:color w:val="FFFFFF" w:themeColor="background1"/>
                        </w:rPr>
                      </w:pPr>
                      <w:hyperlink r:id="rId15" w:history="1">
                        <w:r w:rsidRPr="00AA199D">
                          <w:rPr>
                            <w:rStyle w:val="Hyperlink"/>
                            <w:rFonts w:ascii="Trebuchet MS" w:hAnsi="Trebuchet MS" w:cs="Arial"/>
                            <w:color w:val="FFFFFF" w:themeColor="background1"/>
                          </w:rPr>
                          <w:t>miltongrange.referralline@escc.gov.uk</w:t>
                        </w:r>
                      </w:hyperlink>
                    </w:p>
                    <w:p w14:paraId="6725D909" w14:textId="32042123" w:rsidR="00AA199D" w:rsidRDefault="00AA199D" w:rsidP="00AA199D">
                      <w:pPr>
                        <w:rPr>
                          <w:rFonts w:ascii="Trebuchet MS" w:hAnsi="Trebuchet MS" w:cs="Arial"/>
                          <w:color w:val="FFFFFF" w:themeColor="background1"/>
                        </w:rPr>
                      </w:pPr>
                    </w:p>
                    <w:p w14:paraId="637800A6" w14:textId="77777777" w:rsidR="00AA199D" w:rsidRDefault="00AA199D" w:rsidP="00AA199D">
                      <w:pPr>
                        <w:rPr>
                          <w:rFonts w:ascii="Trebuchet MS" w:hAnsi="Trebuchet MS" w:cs="Arial"/>
                          <w:color w:val="FFFFFF"/>
                        </w:rPr>
                      </w:pPr>
                    </w:p>
                    <w:p w14:paraId="5118D1FD" w14:textId="5425CB7B" w:rsidR="00AA199D" w:rsidRDefault="00AA199D" w:rsidP="00AA199D">
                      <w:pPr>
                        <w:rPr>
                          <w:rFonts w:ascii="Trebuchet MS" w:hAnsi="Trebuchet MS" w:cs="Arial"/>
                          <w:color w:val="FFFFFF"/>
                        </w:rPr>
                      </w:pPr>
                    </w:p>
                    <w:p w14:paraId="0B7C6608" w14:textId="433BE7DF" w:rsidR="00AA199D" w:rsidRPr="00CB6740" w:rsidRDefault="00AA199D" w:rsidP="00AA199D">
                      <w:pPr>
                        <w:rPr>
                          <w:rFonts w:ascii="Trebuchet MS" w:hAnsi="Trebuchet MS" w:cs="Arial"/>
                          <w:color w:val="FFFFFF"/>
                        </w:rPr>
                      </w:pPr>
                      <w:r w:rsidRPr="00CB6740">
                        <w:rPr>
                          <w:rFonts w:ascii="Trebuchet MS" w:hAnsi="Trebuchet MS" w:cs="Arial"/>
                          <w:color w:val="FFFFFF"/>
                        </w:rPr>
                        <w:t>Getting more copies of this leaflet</w:t>
                      </w:r>
                      <w:r>
                        <w:rPr>
                          <w:rFonts w:ascii="Trebuchet MS" w:hAnsi="Trebuchet MS" w:cs="Arial"/>
                          <w:color w:val="FFFFFF"/>
                        </w:rPr>
                        <w:t>:</w:t>
                      </w:r>
                    </w:p>
                    <w:p w14:paraId="75490524" w14:textId="3FCB31DB" w:rsidR="00AA199D" w:rsidRPr="00CB6740" w:rsidRDefault="00AA199D" w:rsidP="00AA199D">
                      <w:pPr>
                        <w:rPr>
                          <w:rFonts w:ascii="Trebuchet MS" w:hAnsi="Trebuchet MS" w:cs="Arial"/>
                          <w:color w:val="FFFFFF"/>
                        </w:rPr>
                      </w:pPr>
                      <w:r w:rsidRPr="00CB6740">
                        <w:rPr>
                          <w:rFonts w:ascii="Trebuchet MS" w:hAnsi="Trebuchet MS" w:cs="Arial"/>
                          <w:color w:val="FFFFFF"/>
                        </w:rPr>
                        <w:t>You can get all our leaflets in large</w:t>
                      </w:r>
                      <w:r w:rsidR="00D5603B">
                        <w:rPr>
                          <w:rFonts w:ascii="Trebuchet MS" w:hAnsi="Trebuchet MS" w:cs="Arial"/>
                          <w:color w:val="FFFFFF"/>
                        </w:rPr>
                        <w:t xml:space="preserve"> </w:t>
                      </w:r>
                      <w:r w:rsidRPr="00CB6740">
                        <w:rPr>
                          <w:rFonts w:ascii="Trebuchet MS" w:hAnsi="Trebuchet MS" w:cs="Arial"/>
                          <w:color w:val="FFFFFF"/>
                        </w:rPr>
                        <w:t>print, easy read format in Braille, on</w:t>
                      </w:r>
                    </w:p>
                    <w:p w14:paraId="5BF0755E" w14:textId="0DBDBE58" w:rsidR="00AA199D" w:rsidRDefault="00AA199D" w:rsidP="00AA199D">
                      <w:pPr>
                        <w:rPr>
                          <w:rFonts w:ascii="Trebuchet MS" w:hAnsi="Trebuchet MS" w:cs="Arial"/>
                          <w:color w:val="FFFFFF"/>
                        </w:rPr>
                      </w:pPr>
                      <w:r w:rsidRPr="00CB6740">
                        <w:rPr>
                          <w:rFonts w:ascii="Trebuchet MS" w:hAnsi="Trebuchet MS" w:cs="Arial"/>
                          <w:color w:val="FFFFFF"/>
                        </w:rPr>
                        <w:t>audio tape or CD, or in other languages. Please phone Health and Social Care Connect 0345 60 80 191. They are also available in PDF form, which you can download from our website at eastsussex.gov.uk</w:t>
                      </w:r>
                    </w:p>
                    <w:p w14:paraId="740172D2" w14:textId="769EE2A3" w:rsidR="00AA199D" w:rsidRDefault="00AA199D" w:rsidP="00AA199D">
                      <w:pPr>
                        <w:rPr>
                          <w:rFonts w:ascii="Trebuchet MS" w:hAnsi="Trebuchet MS" w:cs="Arial"/>
                          <w:color w:val="FFFFFF"/>
                        </w:rPr>
                      </w:pPr>
                    </w:p>
                    <w:p w14:paraId="48698D43" w14:textId="145D1B89" w:rsidR="00AA199D" w:rsidRDefault="00AA199D" w:rsidP="00AA199D">
                      <w:pPr>
                        <w:rPr>
                          <w:rFonts w:ascii="Trebuchet MS" w:hAnsi="Trebuchet MS" w:cs="Arial"/>
                          <w:color w:val="FFFFFF"/>
                        </w:rPr>
                      </w:pPr>
                    </w:p>
                    <w:p w14:paraId="52F6023A" w14:textId="77777777" w:rsidR="00AA199D" w:rsidRPr="00CB6740" w:rsidRDefault="00AA199D" w:rsidP="00AA199D">
                      <w:pPr>
                        <w:rPr>
                          <w:rFonts w:ascii="Trebuchet MS" w:hAnsi="Trebuchet MS" w:cs="Arial"/>
                          <w:color w:val="FFFFFF"/>
                        </w:rPr>
                      </w:pPr>
                    </w:p>
                    <w:p w14:paraId="48FC20A0" w14:textId="77777777" w:rsidR="00AA199D" w:rsidRDefault="00AA199D" w:rsidP="00AA199D">
                      <w:pPr>
                        <w:rPr>
                          <w:rStyle w:val="bodyitalic"/>
                          <w:rFonts w:ascii="Trebuchet MS" w:hAnsi="Trebuchet MS" w:cs="Arial"/>
                          <w:i w:val="0"/>
                          <w:iCs w:val="0"/>
                          <w:color w:val="FFFFFF"/>
                        </w:rPr>
                      </w:pPr>
                    </w:p>
                    <w:p w14:paraId="04CED04B" w14:textId="77777777" w:rsidR="00F84CD8" w:rsidRPr="00CB6740" w:rsidRDefault="00F84CD8" w:rsidP="005C1AD7">
                      <w:pPr>
                        <w:rPr>
                          <w:rStyle w:val="bodyitalic"/>
                          <w:rFonts w:ascii="Trebuchet MS" w:hAnsi="Trebuchet MS" w:cs="Arial"/>
                          <w:i w:val="0"/>
                          <w:iCs w:val="0"/>
                          <w:color w:val="FFFFFF"/>
                        </w:rPr>
                      </w:pPr>
                    </w:p>
                    <w:p w14:paraId="0D1983A6" w14:textId="40665E13" w:rsidR="004C38EB" w:rsidRPr="00CB6740" w:rsidRDefault="005E1C01" w:rsidP="004C38EB">
                      <w:pPr>
                        <w:rPr>
                          <w:rFonts w:ascii="Trebuchet MS" w:hAnsi="Trebuchet MS"/>
                          <w:color w:val="FFFFFF"/>
                        </w:rPr>
                      </w:pPr>
                      <w:r>
                        <w:rPr>
                          <w:rStyle w:val="bodyitalic"/>
                          <w:rFonts w:ascii="Trebuchet MS" w:hAnsi="Trebuchet MS" w:cs="Arial"/>
                          <w:i w:val="0"/>
                          <w:iCs w:val="0"/>
                          <w:color w:val="FFFFFF"/>
                        </w:rPr>
                        <w:t>August</w:t>
                      </w:r>
                      <w:r w:rsidR="00AA199D">
                        <w:rPr>
                          <w:rStyle w:val="bodyitalic"/>
                          <w:rFonts w:ascii="Trebuchet MS" w:hAnsi="Trebuchet MS" w:cs="Arial"/>
                          <w:i w:val="0"/>
                          <w:iCs w:val="0"/>
                          <w:color w:val="FFFFFF"/>
                        </w:rPr>
                        <w:t xml:space="preserve"> 202</w:t>
                      </w:r>
                      <w:r>
                        <w:rPr>
                          <w:rStyle w:val="bodyitalic"/>
                          <w:rFonts w:ascii="Trebuchet MS" w:hAnsi="Trebuchet MS" w:cs="Arial"/>
                          <w:i w:val="0"/>
                          <w:iCs w:val="0"/>
                          <w:color w:val="FFFFFF"/>
                        </w:rPr>
                        <w:t>6</w:t>
                      </w:r>
                    </w:p>
                  </w:txbxContent>
                </v:textbox>
                <w10:wrap anchory="page"/>
                <w10:anchorlock/>
              </v:shape>
            </w:pict>
          </mc:Fallback>
        </mc:AlternateContent>
      </w:r>
      <w:r>
        <w:rPr>
          <w:noProof/>
        </w:rPr>
        <mc:AlternateContent>
          <mc:Choice Requires="wps">
            <w:drawing>
              <wp:anchor distT="0" distB="0" distL="114300" distR="114300" simplePos="0" relativeHeight="251656704" behindDoc="0" locked="1" layoutInCell="1" allowOverlap="0" wp14:anchorId="01630146" wp14:editId="0BDF0CBD">
                <wp:simplePos x="0" y="0"/>
                <wp:positionH relativeFrom="column">
                  <wp:posOffset>6576060</wp:posOffset>
                </wp:positionH>
                <wp:positionV relativeFrom="page">
                  <wp:posOffset>733425</wp:posOffset>
                </wp:positionV>
                <wp:extent cx="2971800" cy="5810250"/>
                <wp:effectExtent l="0" t="0" r="0" b="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581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454DD" w14:textId="0E8E7AF1" w:rsidR="003D2BEB" w:rsidRPr="00B72484" w:rsidRDefault="00AA199D" w:rsidP="00B72484">
                            <w:pPr>
                              <w:pStyle w:val="Title"/>
                            </w:pPr>
                            <w:r w:rsidRPr="00AA199D">
                              <w:t>Milton Grange Intermediate Care</w:t>
                            </w:r>
                          </w:p>
                          <w:p w14:paraId="49587F1F" w14:textId="77777777" w:rsidR="003D2BEB" w:rsidRPr="00CB6740" w:rsidRDefault="003D2BEB">
                            <w:pPr>
                              <w:rPr>
                                <w:rFonts w:ascii="Trebuchet MS" w:hAnsi="Trebuchet MS" w:cs="Arial"/>
                                <w:b/>
                                <w:color w:val="FFFFFF"/>
                                <w:sz w:val="48"/>
                                <w:szCs w:val="48"/>
                              </w:rPr>
                            </w:pPr>
                          </w:p>
                          <w:p w14:paraId="6311A41F" w14:textId="1D276E57" w:rsidR="003D2BEB" w:rsidRDefault="00AA199D" w:rsidP="00AA199D">
                            <w:pPr>
                              <w:pStyle w:val="Subtitle"/>
                              <w:jc w:val="center"/>
                            </w:pPr>
                            <w:r w:rsidRPr="00AA199D">
                              <w:rPr>
                                <w:noProof/>
                              </w:rPr>
                              <w:drawing>
                                <wp:inline distT="0" distB="0" distL="0" distR="0" wp14:anchorId="5F994A90" wp14:editId="59959919">
                                  <wp:extent cx="2019300" cy="13411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37772" cy="1353411"/>
                                          </a:xfrm>
                                          <a:prstGeom prst="rect">
                                            <a:avLst/>
                                          </a:prstGeom>
                                          <a:noFill/>
                                          <a:ln>
                                            <a:noFill/>
                                          </a:ln>
                                        </pic:spPr>
                                      </pic:pic>
                                    </a:graphicData>
                                  </a:graphic>
                                </wp:inline>
                              </w:drawing>
                            </w:r>
                          </w:p>
                          <w:p w14:paraId="0CC0B735" w14:textId="416D53AE" w:rsidR="00AA199D" w:rsidRDefault="00AA199D" w:rsidP="00AA199D"/>
                          <w:p w14:paraId="1A301BEC" w14:textId="2CD0458C" w:rsidR="00AA199D" w:rsidRDefault="00AA199D" w:rsidP="00AA199D">
                            <w:pPr>
                              <w:jc w:val="center"/>
                            </w:pPr>
                            <w:r w:rsidRPr="00AA199D">
                              <w:rPr>
                                <w:noProof/>
                              </w:rPr>
                              <w:drawing>
                                <wp:inline distT="0" distB="0" distL="0" distR="0" wp14:anchorId="0E94860B" wp14:editId="18CDF6EB">
                                  <wp:extent cx="1619250" cy="7715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9250" cy="771525"/>
                                          </a:xfrm>
                                          <a:prstGeom prst="rect">
                                            <a:avLst/>
                                          </a:prstGeom>
                                          <a:noFill/>
                                          <a:ln>
                                            <a:noFill/>
                                          </a:ln>
                                        </pic:spPr>
                                      </pic:pic>
                                    </a:graphicData>
                                  </a:graphic>
                                </wp:inline>
                              </w:drawing>
                            </w:r>
                          </w:p>
                          <w:p w14:paraId="4D08C926" w14:textId="13825340" w:rsidR="00AA199D" w:rsidRDefault="00AA199D" w:rsidP="00AA199D">
                            <w:pPr>
                              <w:jc w:val="center"/>
                            </w:pPr>
                          </w:p>
                          <w:p w14:paraId="09C07C5F" w14:textId="224F2448" w:rsidR="00AA199D" w:rsidRPr="00AA199D" w:rsidRDefault="00AA199D" w:rsidP="00AA199D">
                            <w:pPr>
                              <w:jc w:val="center"/>
                            </w:pPr>
                            <w:r w:rsidRPr="00AA199D">
                              <w:rPr>
                                <w:noProof/>
                              </w:rPr>
                              <w:drawing>
                                <wp:inline distT="0" distB="0" distL="0" distR="0" wp14:anchorId="190B2DC2" wp14:editId="4E487D78">
                                  <wp:extent cx="1139756" cy="78994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66310" cy="80834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30146" id="Text Box 9" o:spid="_x0000_s1028" type="#_x0000_t202" style="position:absolute;margin-left:517.8pt;margin-top:57.75pt;width:234pt;height:45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" o:allowoverlap="f" filled="f" stroked="f">
                <v:textbox>
                  <w:txbxContent>
                    <w:p w14:paraId="66A454DD" w14:textId="0E8E7AF1" w:rsidR="003D2BEB" w:rsidRPr="00B72484" w:rsidRDefault="00AA199D" w:rsidP="00B72484">
                      <w:pPr>
                        <w:pStyle w:val="Title"/>
                      </w:pPr>
                      <w:r w:rsidRPr="00AA199D">
                        <w:t>Milton Grange Intermediate Care</w:t>
                      </w:r>
                    </w:p>
                    <w:p w14:paraId="49587F1F" w14:textId="77777777" w:rsidR="003D2BEB" w:rsidRPr="00CB6740" w:rsidRDefault="003D2BEB">
                      <w:pPr>
                        <w:rPr>
                          <w:rFonts w:ascii="Trebuchet MS" w:hAnsi="Trebuchet MS" w:cs="Arial"/>
                          <w:b/>
                          <w:color w:val="FFFFFF"/>
                          <w:sz w:val="48"/>
                          <w:szCs w:val="48"/>
                        </w:rPr>
                      </w:pPr>
                    </w:p>
                    <w:p w14:paraId="6311A41F" w14:textId="1D276E57" w:rsidR="003D2BEB" w:rsidRDefault="00AA199D" w:rsidP="00AA199D">
                      <w:pPr>
                        <w:pStyle w:val="Subtitle"/>
                        <w:jc w:val="center"/>
                      </w:pPr>
                      <w:r w:rsidRPr="00AA199D">
                        <w:rPr>
                          <w:noProof/>
                        </w:rPr>
                        <w:drawing>
                          <wp:inline distT="0" distB="0" distL="0" distR="0" wp14:anchorId="5F994A90" wp14:editId="59959919">
                            <wp:extent cx="2019300" cy="13411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37772" cy="1353411"/>
                                    </a:xfrm>
                                    <a:prstGeom prst="rect">
                                      <a:avLst/>
                                    </a:prstGeom>
                                    <a:noFill/>
                                    <a:ln>
                                      <a:noFill/>
                                    </a:ln>
                                  </pic:spPr>
                                </pic:pic>
                              </a:graphicData>
                            </a:graphic>
                          </wp:inline>
                        </w:drawing>
                      </w:r>
                    </w:p>
                    <w:p w14:paraId="0CC0B735" w14:textId="416D53AE" w:rsidR="00AA199D" w:rsidRDefault="00AA199D" w:rsidP="00AA199D"/>
                    <w:p w14:paraId="1A301BEC" w14:textId="2CD0458C" w:rsidR="00AA199D" w:rsidRDefault="00AA199D" w:rsidP="00AA199D">
                      <w:pPr>
                        <w:jc w:val="center"/>
                      </w:pPr>
                      <w:r w:rsidRPr="00AA199D">
                        <w:rPr>
                          <w:noProof/>
                        </w:rPr>
                        <w:drawing>
                          <wp:inline distT="0" distB="0" distL="0" distR="0" wp14:anchorId="0E94860B" wp14:editId="18CDF6EB">
                            <wp:extent cx="1619250" cy="7715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19250" cy="771525"/>
                                    </a:xfrm>
                                    <a:prstGeom prst="rect">
                                      <a:avLst/>
                                    </a:prstGeom>
                                    <a:noFill/>
                                    <a:ln>
                                      <a:noFill/>
                                    </a:ln>
                                  </pic:spPr>
                                </pic:pic>
                              </a:graphicData>
                            </a:graphic>
                          </wp:inline>
                        </w:drawing>
                      </w:r>
                    </w:p>
                    <w:p w14:paraId="4D08C926" w14:textId="13825340" w:rsidR="00AA199D" w:rsidRDefault="00AA199D" w:rsidP="00AA199D">
                      <w:pPr>
                        <w:jc w:val="center"/>
                      </w:pPr>
                    </w:p>
                    <w:p w14:paraId="09C07C5F" w14:textId="224F2448" w:rsidR="00AA199D" w:rsidRPr="00AA199D" w:rsidRDefault="00AA199D" w:rsidP="00AA199D">
                      <w:pPr>
                        <w:jc w:val="center"/>
                      </w:pPr>
                      <w:r w:rsidRPr="00AA199D">
                        <w:rPr>
                          <w:noProof/>
                        </w:rPr>
                        <w:drawing>
                          <wp:inline distT="0" distB="0" distL="0" distR="0" wp14:anchorId="190B2DC2" wp14:editId="4E487D78">
                            <wp:extent cx="1139756" cy="78994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6310" cy="808344"/>
                                    </a:xfrm>
                                    <a:prstGeom prst="rect">
                                      <a:avLst/>
                                    </a:prstGeom>
                                    <a:noFill/>
                                    <a:ln>
                                      <a:noFill/>
                                    </a:ln>
                                  </pic:spPr>
                                </pic:pic>
                              </a:graphicData>
                            </a:graphic>
                          </wp:inline>
                        </w:drawing>
                      </w:r>
                    </w:p>
                  </w:txbxContent>
                </v:textbox>
                <w10:wrap anchory="page"/>
                <w10:anchorlock/>
              </v:shape>
            </w:pict>
          </mc:Fallback>
        </mc:AlternateContent>
      </w:r>
      <w:r>
        <w:rPr>
          <w:noProof/>
        </w:rPr>
        <w:drawing>
          <wp:anchor distT="0" distB="0" distL="114300" distR="114300" simplePos="0" relativeHeight="251661824" behindDoc="1" locked="1" layoutInCell="1" allowOverlap="0" wp14:anchorId="4E26F221" wp14:editId="4723C93C">
            <wp:simplePos x="0" y="0"/>
            <wp:positionH relativeFrom="column">
              <wp:posOffset>-720090</wp:posOffset>
            </wp:positionH>
            <wp:positionV relativeFrom="page">
              <wp:posOffset>9525</wp:posOffset>
            </wp:positionV>
            <wp:extent cx="10688320" cy="7556500"/>
            <wp:effectExtent l="0" t="0" r="0" b="635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0688320" cy="75565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6675">
        <w:br w:type="page"/>
      </w:r>
      <w:r>
        <w:rPr>
          <w:noProof/>
        </w:rPr>
        <mc:AlternateContent>
          <mc:Choice Requires="wps">
            <w:drawing>
              <wp:anchor distT="0" distB="0" distL="114300" distR="114300" simplePos="0" relativeHeight="251655680" behindDoc="0" locked="1" layoutInCell="1" allowOverlap="0" wp14:anchorId="1C838AE9" wp14:editId="70C53FA6">
                <wp:simplePos x="0" y="0"/>
                <wp:positionH relativeFrom="column">
                  <wp:posOffset>6629400</wp:posOffset>
                </wp:positionH>
                <wp:positionV relativeFrom="page">
                  <wp:posOffset>338455</wp:posOffset>
                </wp:positionV>
                <wp:extent cx="2879725" cy="6858000"/>
                <wp:effectExtent l="0" t="0" r="0" b="444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685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72D4F" w14:textId="77777777" w:rsidR="00B650F1" w:rsidRDefault="00B650F1" w:rsidP="00CB6740">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Activities</w:t>
                            </w:r>
                          </w:p>
                          <w:p w14:paraId="16F340F5" w14:textId="7C7A67FC" w:rsidR="00A84B08" w:rsidRDefault="00B650F1" w:rsidP="00A84B08">
                            <w:pPr>
                              <w:pStyle w:val="bodytextmeta"/>
                              <w:rPr>
                                <w:rStyle w:val="bodyitalic"/>
                                <w:rFonts w:ascii="Trebuchet MS" w:hAnsi="Trebuchet MS" w:cs="Arial"/>
                                <w:i w:val="0"/>
                                <w:iCs w:val="0"/>
                                <w:color w:val="002060"/>
                                <w:sz w:val="24"/>
                                <w:szCs w:val="24"/>
                              </w:rPr>
                            </w:pPr>
                            <w:r w:rsidRPr="00B650F1">
                              <w:rPr>
                                <w:rStyle w:val="bodyitalic"/>
                                <w:rFonts w:ascii="Trebuchet MS" w:hAnsi="Trebuchet MS" w:cs="Arial"/>
                                <w:i w:val="0"/>
                                <w:iCs w:val="0"/>
                                <w:color w:val="002060"/>
                                <w:sz w:val="24"/>
                                <w:szCs w:val="24"/>
                              </w:rPr>
                              <w:t>There are a variety of activities</w:t>
                            </w:r>
                            <w:r w:rsidR="009F5919">
                              <w:rPr>
                                <w:rStyle w:val="bodyitalic"/>
                                <w:rFonts w:ascii="Trebuchet MS" w:hAnsi="Trebuchet MS" w:cs="Arial"/>
                                <w:i w:val="0"/>
                                <w:iCs w:val="0"/>
                                <w:color w:val="002060"/>
                                <w:sz w:val="24"/>
                                <w:szCs w:val="24"/>
                              </w:rPr>
                              <w:t xml:space="preserve"> available for you </w:t>
                            </w:r>
                            <w:r w:rsidRPr="00B650F1">
                              <w:rPr>
                                <w:rStyle w:val="bodyitalic"/>
                                <w:rFonts w:ascii="Trebuchet MS" w:hAnsi="Trebuchet MS" w:cs="Arial"/>
                                <w:i w:val="0"/>
                                <w:iCs w:val="0"/>
                                <w:color w:val="002060"/>
                                <w:sz w:val="24"/>
                                <w:szCs w:val="24"/>
                              </w:rPr>
                              <w:t xml:space="preserve">to take part in catering for all needs. For example, board games, quizzes, </w:t>
                            </w:r>
                            <w:r w:rsidR="00D5603B" w:rsidRPr="00B650F1">
                              <w:rPr>
                                <w:rStyle w:val="bodyitalic"/>
                                <w:rFonts w:ascii="Trebuchet MS" w:hAnsi="Trebuchet MS" w:cs="Arial"/>
                                <w:i w:val="0"/>
                                <w:iCs w:val="0"/>
                                <w:color w:val="002060"/>
                                <w:sz w:val="24"/>
                                <w:szCs w:val="24"/>
                              </w:rPr>
                              <w:t>films,</w:t>
                            </w:r>
                            <w:r w:rsidRPr="00B650F1">
                              <w:rPr>
                                <w:rStyle w:val="bodyitalic"/>
                                <w:rFonts w:ascii="Trebuchet MS" w:hAnsi="Trebuchet MS" w:cs="Arial"/>
                                <w:i w:val="0"/>
                                <w:iCs w:val="0"/>
                                <w:color w:val="002060"/>
                                <w:sz w:val="24"/>
                                <w:szCs w:val="24"/>
                              </w:rPr>
                              <w:t xml:space="preserve"> and music appreciation as well as the opportunity to take part in chair- based exercises.</w:t>
                            </w:r>
                          </w:p>
                          <w:p w14:paraId="1DD800C2" w14:textId="623D067F" w:rsidR="00B650F1" w:rsidRDefault="00B650F1" w:rsidP="00B650F1">
                            <w:pPr>
                              <w:pStyle w:val="bodytextmeta"/>
                              <w:jc w:val="center"/>
                              <w:rPr>
                                <w:rFonts w:ascii="Arial" w:hAnsi="Arial" w:cs="Arial"/>
                                <w:color w:val="auto"/>
                                <w:sz w:val="24"/>
                                <w:szCs w:val="24"/>
                              </w:rPr>
                            </w:pPr>
                            <w:r w:rsidRPr="00B650F1">
                              <w:rPr>
                                <w:noProof/>
                              </w:rPr>
                              <w:drawing>
                                <wp:inline distT="0" distB="0" distL="0" distR="0" wp14:anchorId="775F1694" wp14:editId="1F290F15">
                                  <wp:extent cx="2181225" cy="1636818"/>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94681" cy="1646916"/>
                                          </a:xfrm>
                                          <a:prstGeom prst="rect">
                                            <a:avLst/>
                                          </a:prstGeom>
                                          <a:noFill/>
                                          <a:ln>
                                            <a:noFill/>
                                          </a:ln>
                                        </pic:spPr>
                                      </pic:pic>
                                    </a:graphicData>
                                  </a:graphic>
                                </wp:inline>
                              </w:drawing>
                            </w:r>
                          </w:p>
                          <w:p w14:paraId="09B96CB4"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Wi-Fi Internet</w:t>
                            </w:r>
                          </w:p>
                          <w:p w14:paraId="298BE1D3" w14:textId="7A05B1D2" w:rsidR="00B650F1" w:rsidRPr="00716A40" w:rsidRDefault="00D5603B" w:rsidP="00B650F1">
                            <w:pPr>
                              <w:pStyle w:val="bodytextmeta"/>
                              <w:rPr>
                                <w:rStyle w:val="bodyitalic"/>
                                <w:rFonts w:ascii="Trebuchet MS" w:hAnsi="Trebuchet MS" w:cs="Arial"/>
                                <w:i w:val="0"/>
                                <w:iCs w:val="0"/>
                                <w:color w:val="002060"/>
                                <w:sz w:val="24"/>
                                <w:szCs w:val="24"/>
                              </w:rPr>
                            </w:pPr>
                            <w:r w:rsidRPr="00716A40">
                              <w:rPr>
                                <w:rStyle w:val="bodyitalic"/>
                                <w:rFonts w:ascii="Trebuchet MS" w:hAnsi="Trebuchet MS" w:cs="Arial"/>
                                <w:i w:val="0"/>
                                <w:iCs w:val="0"/>
                                <w:color w:val="002060"/>
                                <w:sz w:val="24"/>
                                <w:szCs w:val="24"/>
                              </w:rPr>
                              <w:t>We have</w:t>
                            </w:r>
                            <w:r w:rsidR="00B650F1" w:rsidRPr="00716A40">
                              <w:rPr>
                                <w:rStyle w:val="bodyitalic"/>
                                <w:rFonts w:ascii="Trebuchet MS" w:hAnsi="Trebuchet MS" w:cs="Arial"/>
                                <w:i w:val="0"/>
                                <w:iCs w:val="0"/>
                                <w:color w:val="002060"/>
                                <w:sz w:val="24"/>
                                <w:szCs w:val="24"/>
                              </w:rPr>
                              <w:t xml:space="preserve"> a public Wi-Fi system, which means you will be able to access the internet from most areas, including your bedroom, using your own phone, laptop or tablet. </w:t>
                            </w:r>
                            <w:r w:rsidR="009F5919">
                              <w:rPr>
                                <w:rStyle w:val="bodyitalic"/>
                                <w:rFonts w:ascii="Trebuchet MS" w:hAnsi="Trebuchet MS" w:cs="Arial"/>
                                <w:i w:val="0"/>
                                <w:iCs w:val="0"/>
                                <w:color w:val="002060"/>
                                <w:sz w:val="24"/>
                                <w:szCs w:val="24"/>
                              </w:rPr>
                              <w:t xml:space="preserve">The team </w:t>
                            </w:r>
                            <w:r w:rsidR="00B650F1" w:rsidRPr="00716A40">
                              <w:rPr>
                                <w:rStyle w:val="bodyitalic"/>
                                <w:rFonts w:ascii="Trebuchet MS" w:hAnsi="Trebuchet MS" w:cs="Arial"/>
                                <w:i w:val="0"/>
                                <w:iCs w:val="0"/>
                                <w:color w:val="002060"/>
                                <w:sz w:val="24"/>
                                <w:szCs w:val="24"/>
                              </w:rPr>
                              <w:t>will be happy to assist you with accessing this.</w:t>
                            </w:r>
                          </w:p>
                          <w:p w14:paraId="55616775"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Meals</w:t>
                            </w:r>
                          </w:p>
                          <w:p w14:paraId="41F28920" w14:textId="21F9C0D3" w:rsidR="00B650F1" w:rsidRPr="00716A40" w:rsidRDefault="00B650F1" w:rsidP="00B650F1">
                            <w:pPr>
                              <w:pStyle w:val="bodytextmeta"/>
                              <w:rPr>
                                <w:rFonts w:ascii="Arial" w:hAnsi="Arial" w:cs="Arial"/>
                                <w:color w:val="auto"/>
                                <w:sz w:val="24"/>
                                <w:szCs w:val="24"/>
                              </w:rPr>
                            </w:pPr>
                            <w:r w:rsidRPr="00716A40">
                              <w:rPr>
                                <w:rStyle w:val="bodyitalic"/>
                                <w:rFonts w:ascii="Trebuchet MS" w:hAnsi="Trebuchet MS" w:cs="Arial"/>
                                <w:i w:val="0"/>
                                <w:iCs w:val="0"/>
                                <w:color w:val="002060"/>
                                <w:sz w:val="24"/>
                                <w:szCs w:val="24"/>
                              </w:rPr>
                              <w:t>All our meals are freshly prepared on site and meal choice can be selected for the following day.  We can provide a selection of meals including vegetarian, diabetic, Kosher and Halal.</w:t>
                            </w:r>
                          </w:p>
                          <w:p w14:paraId="10836B37"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Day Centre</w:t>
                            </w:r>
                          </w:p>
                          <w:p w14:paraId="5A2F2E65" w14:textId="0EB5DFA0" w:rsidR="00B650F1" w:rsidRPr="00716A40" w:rsidRDefault="00B650F1" w:rsidP="00B650F1">
                            <w:pPr>
                              <w:pStyle w:val="bodytextmeta"/>
                              <w:rPr>
                                <w:rStyle w:val="bodyitalic"/>
                                <w:rFonts w:ascii="Trebuchet MS" w:hAnsi="Trebuchet MS" w:cs="Arial"/>
                                <w:i w:val="0"/>
                                <w:iCs w:val="0"/>
                                <w:color w:val="002060"/>
                                <w:sz w:val="24"/>
                                <w:szCs w:val="24"/>
                              </w:rPr>
                            </w:pPr>
                            <w:r w:rsidRPr="00716A40">
                              <w:rPr>
                                <w:rStyle w:val="bodyitalic"/>
                                <w:rFonts w:ascii="Trebuchet MS" w:hAnsi="Trebuchet MS" w:cs="Arial"/>
                                <w:i w:val="0"/>
                                <w:iCs w:val="0"/>
                                <w:color w:val="002060"/>
                                <w:sz w:val="24"/>
                                <w:szCs w:val="24"/>
                              </w:rPr>
                              <w:t xml:space="preserve">We have a </w:t>
                            </w:r>
                            <w:r w:rsidR="00D01F72" w:rsidRPr="00716A40">
                              <w:rPr>
                                <w:rStyle w:val="bodyitalic"/>
                                <w:rFonts w:ascii="Trebuchet MS" w:hAnsi="Trebuchet MS" w:cs="Arial"/>
                                <w:i w:val="0"/>
                                <w:iCs w:val="0"/>
                                <w:color w:val="002060"/>
                                <w:sz w:val="24"/>
                                <w:szCs w:val="24"/>
                              </w:rPr>
                              <w:t>D</w:t>
                            </w:r>
                            <w:r w:rsidRPr="00716A40">
                              <w:rPr>
                                <w:rStyle w:val="bodyitalic"/>
                                <w:rFonts w:ascii="Trebuchet MS" w:hAnsi="Trebuchet MS" w:cs="Arial"/>
                                <w:i w:val="0"/>
                                <w:iCs w:val="0"/>
                                <w:color w:val="002060"/>
                                <w:sz w:val="24"/>
                                <w:szCs w:val="24"/>
                              </w:rPr>
                              <w:t xml:space="preserve">ay </w:t>
                            </w:r>
                            <w:r w:rsidR="00D01F72" w:rsidRPr="00716A40">
                              <w:rPr>
                                <w:rStyle w:val="bodyitalic"/>
                                <w:rFonts w:ascii="Trebuchet MS" w:hAnsi="Trebuchet MS" w:cs="Arial"/>
                                <w:i w:val="0"/>
                                <w:iCs w:val="0"/>
                                <w:color w:val="002060"/>
                                <w:sz w:val="24"/>
                                <w:szCs w:val="24"/>
                              </w:rPr>
                              <w:t>C</w:t>
                            </w:r>
                            <w:r w:rsidRPr="00716A40">
                              <w:rPr>
                                <w:rStyle w:val="bodyitalic"/>
                                <w:rFonts w:ascii="Trebuchet MS" w:hAnsi="Trebuchet MS" w:cs="Arial"/>
                                <w:i w:val="0"/>
                                <w:iCs w:val="0"/>
                                <w:color w:val="002060"/>
                                <w:sz w:val="24"/>
                                <w:szCs w:val="24"/>
                              </w:rPr>
                              <w:t xml:space="preserve">entre on site catering for up to </w:t>
                            </w:r>
                            <w:r w:rsidR="00D01F72" w:rsidRPr="00716A40">
                              <w:rPr>
                                <w:rStyle w:val="bodyitalic"/>
                                <w:rFonts w:ascii="Trebuchet MS" w:hAnsi="Trebuchet MS" w:cs="Arial"/>
                                <w:i w:val="0"/>
                                <w:iCs w:val="0"/>
                                <w:color w:val="002060"/>
                                <w:sz w:val="24"/>
                                <w:szCs w:val="24"/>
                              </w:rPr>
                              <w:t>4</w:t>
                            </w:r>
                            <w:r w:rsidR="00D5603B" w:rsidRPr="00716A40">
                              <w:rPr>
                                <w:rStyle w:val="bodyitalic"/>
                                <w:rFonts w:ascii="Trebuchet MS" w:hAnsi="Trebuchet MS" w:cs="Arial"/>
                                <w:i w:val="0"/>
                                <w:iCs w:val="0"/>
                                <w:color w:val="002060"/>
                                <w:sz w:val="24"/>
                                <w:szCs w:val="24"/>
                              </w:rPr>
                              <w:t>5</w:t>
                            </w:r>
                            <w:r w:rsidRPr="00716A40">
                              <w:rPr>
                                <w:rStyle w:val="bodyitalic"/>
                                <w:rFonts w:ascii="Trebuchet MS" w:hAnsi="Trebuchet MS" w:cs="Arial"/>
                                <w:i w:val="0"/>
                                <w:iCs w:val="0"/>
                                <w:color w:val="002060"/>
                                <w:sz w:val="24"/>
                                <w:szCs w:val="24"/>
                              </w:rPr>
                              <w:t xml:space="preserve"> places </w:t>
                            </w:r>
                            <w:r w:rsidR="00D01F72" w:rsidRPr="00716A40">
                              <w:rPr>
                                <w:rStyle w:val="bodyitalic"/>
                                <w:rFonts w:ascii="Trebuchet MS" w:hAnsi="Trebuchet MS" w:cs="Arial"/>
                                <w:i w:val="0"/>
                                <w:iCs w:val="0"/>
                                <w:color w:val="002060"/>
                                <w:sz w:val="24"/>
                                <w:szCs w:val="24"/>
                              </w:rPr>
                              <w:t>on weekdays, excluding Bank Holidays.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38AE9" id="Text Box 8" o:spid="_x0000_s1029" type="#_x0000_t202" style="position:absolute;margin-left:522pt;margin-top:26.65pt;width:226.75pt;height:54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" o:allowoverlap="f" filled="f" stroked="f">
                <v:textbox>
                  <w:txbxContent>
                    <w:p w14:paraId="74F72D4F" w14:textId="77777777" w:rsidR="00B650F1" w:rsidRDefault="00B650F1" w:rsidP="00CB6740">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Activities</w:t>
                      </w:r>
                    </w:p>
                    <w:p w14:paraId="16F340F5" w14:textId="7C7A67FC" w:rsidR="00A84B08" w:rsidRDefault="00B650F1" w:rsidP="00A84B08">
                      <w:pPr>
                        <w:pStyle w:val="bodytextmeta"/>
                        <w:rPr>
                          <w:rStyle w:val="bodyitalic"/>
                          <w:rFonts w:ascii="Trebuchet MS" w:hAnsi="Trebuchet MS" w:cs="Arial"/>
                          <w:i w:val="0"/>
                          <w:iCs w:val="0"/>
                          <w:color w:val="002060"/>
                          <w:sz w:val="24"/>
                          <w:szCs w:val="24"/>
                        </w:rPr>
                      </w:pPr>
                      <w:r w:rsidRPr="00B650F1">
                        <w:rPr>
                          <w:rStyle w:val="bodyitalic"/>
                          <w:rFonts w:ascii="Trebuchet MS" w:hAnsi="Trebuchet MS" w:cs="Arial"/>
                          <w:i w:val="0"/>
                          <w:iCs w:val="0"/>
                          <w:color w:val="002060"/>
                          <w:sz w:val="24"/>
                          <w:szCs w:val="24"/>
                        </w:rPr>
                        <w:t>There are a variety of activities</w:t>
                      </w:r>
                      <w:r w:rsidR="009F5919">
                        <w:rPr>
                          <w:rStyle w:val="bodyitalic"/>
                          <w:rFonts w:ascii="Trebuchet MS" w:hAnsi="Trebuchet MS" w:cs="Arial"/>
                          <w:i w:val="0"/>
                          <w:iCs w:val="0"/>
                          <w:color w:val="002060"/>
                          <w:sz w:val="24"/>
                          <w:szCs w:val="24"/>
                        </w:rPr>
                        <w:t xml:space="preserve"> available for you </w:t>
                      </w:r>
                      <w:r w:rsidRPr="00B650F1">
                        <w:rPr>
                          <w:rStyle w:val="bodyitalic"/>
                          <w:rFonts w:ascii="Trebuchet MS" w:hAnsi="Trebuchet MS" w:cs="Arial"/>
                          <w:i w:val="0"/>
                          <w:iCs w:val="0"/>
                          <w:color w:val="002060"/>
                          <w:sz w:val="24"/>
                          <w:szCs w:val="24"/>
                        </w:rPr>
                        <w:t xml:space="preserve">to take part in catering for all needs. For example, board games, quizzes, </w:t>
                      </w:r>
                      <w:r w:rsidR="00D5603B" w:rsidRPr="00B650F1">
                        <w:rPr>
                          <w:rStyle w:val="bodyitalic"/>
                          <w:rFonts w:ascii="Trebuchet MS" w:hAnsi="Trebuchet MS" w:cs="Arial"/>
                          <w:i w:val="0"/>
                          <w:iCs w:val="0"/>
                          <w:color w:val="002060"/>
                          <w:sz w:val="24"/>
                          <w:szCs w:val="24"/>
                        </w:rPr>
                        <w:t>films,</w:t>
                      </w:r>
                      <w:r w:rsidRPr="00B650F1">
                        <w:rPr>
                          <w:rStyle w:val="bodyitalic"/>
                          <w:rFonts w:ascii="Trebuchet MS" w:hAnsi="Trebuchet MS" w:cs="Arial"/>
                          <w:i w:val="0"/>
                          <w:iCs w:val="0"/>
                          <w:color w:val="002060"/>
                          <w:sz w:val="24"/>
                          <w:szCs w:val="24"/>
                        </w:rPr>
                        <w:t xml:space="preserve"> and music appreciation as well as the opportunity to take part in chair- based exercises.</w:t>
                      </w:r>
                    </w:p>
                    <w:p w14:paraId="1DD800C2" w14:textId="623D067F" w:rsidR="00B650F1" w:rsidRDefault="00B650F1" w:rsidP="00B650F1">
                      <w:pPr>
                        <w:pStyle w:val="bodytextmeta"/>
                        <w:jc w:val="center"/>
                        <w:rPr>
                          <w:rFonts w:ascii="Arial" w:hAnsi="Arial" w:cs="Arial"/>
                          <w:color w:val="auto"/>
                          <w:sz w:val="24"/>
                          <w:szCs w:val="24"/>
                        </w:rPr>
                      </w:pPr>
                      <w:r w:rsidRPr="00B650F1">
                        <w:rPr>
                          <w:noProof/>
                        </w:rPr>
                        <w:drawing>
                          <wp:inline distT="0" distB="0" distL="0" distR="0" wp14:anchorId="775F1694" wp14:editId="1F290F15">
                            <wp:extent cx="2181225" cy="1636818"/>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4681" cy="1646916"/>
                                    </a:xfrm>
                                    <a:prstGeom prst="rect">
                                      <a:avLst/>
                                    </a:prstGeom>
                                    <a:noFill/>
                                    <a:ln>
                                      <a:noFill/>
                                    </a:ln>
                                  </pic:spPr>
                                </pic:pic>
                              </a:graphicData>
                            </a:graphic>
                          </wp:inline>
                        </w:drawing>
                      </w:r>
                    </w:p>
                    <w:p w14:paraId="09B96CB4"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Wi-Fi Internet</w:t>
                      </w:r>
                    </w:p>
                    <w:p w14:paraId="298BE1D3" w14:textId="7A05B1D2" w:rsidR="00B650F1" w:rsidRPr="00716A40" w:rsidRDefault="00D5603B" w:rsidP="00B650F1">
                      <w:pPr>
                        <w:pStyle w:val="bodytextmeta"/>
                        <w:rPr>
                          <w:rStyle w:val="bodyitalic"/>
                          <w:rFonts w:ascii="Trebuchet MS" w:hAnsi="Trebuchet MS" w:cs="Arial"/>
                          <w:i w:val="0"/>
                          <w:iCs w:val="0"/>
                          <w:color w:val="002060"/>
                          <w:sz w:val="24"/>
                          <w:szCs w:val="24"/>
                        </w:rPr>
                      </w:pPr>
                      <w:r w:rsidRPr="00716A40">
                        <w:rPr>
                          <w:rStyle w:val="bodyitalic"/>
                          <w:rFonts w:ascii="Trebuchet MS" w:hAnsi="Trebuchet MS" w:cs="Arial"/>
                          <w:i w:val="0"/>
                          <w:iCs w:val="0"/>
                          <w:color w:val="002060"/>
                          <w:sz w:val="24"/>
                          <w:szCs w:val="24"/>
                        </w:rPr>
                        <w:t>We have</w:t>
                      </w:r>
                      <w:r w:rsidR="00B650F1" w:rsidRPr="00716A40">
                        <w:rPr>
                          <w:rStyle w:val="bodyitalic"/>
                          <w:rFonts w:ascii="Trebuchet MS" w:hAnsi="Trebuchet MS" w:cs="Arial"/>
                          <w:i w:val="0"/>
                          <w:iCs w:val="0"/>
                          <w:color w:val="002060"/>
                          <w:sz w:val="24"/>
                          <w:szCs w:val="24"/>
                        </w:rPr>
                        <w:t xml:space="preserve"> a public Wi-Fi system, which means you will be able to access the internet from most areas, including your bedroom, using your own phone, laptop or tablet. </w:t>
                      </w:r>
                      <w:r w:rsidR="009F5919">
                        <w:rPr>
                          <w:rStyle w:val="bodyitalic"/>
                          <w:rFonts w:ascii="Trebuchet MS" w:hAnsi="Trebuchet MS" w:cs="Arial"/>
                          <w:i w:val="0"/>
                          <w:iCs w:val="0"/>
                          <w:color w:val="002060"/>
                          <w:sz w:val="24"/>
                          <w:szCs w:val="24"/>
                        </w:rPr>
                        <w:t xml:space="preserve">The team </w:t>
                      </w:r>
                      <w:r w:rsidR="00B650F1" w:rsidRPr="00716A40">
                        <w:rPr>
                          <w:rStyle w:val="bodyitalic"/>
                          <w:rFonts w:ascii="Trebuchet MS" w:hAnsi="Trebuchet MS" w:cs="Arial"/>
                          <w:i w:val="0"/>
                          <w:iCs w:val="0"/>
                          <w:color w:val="002060"/>
                          <w:sz w:val="24"/>
                          <w:szCs w:val="24"/>
                        </w:rPr>
                        <w:t>will be happy to assist you with accessing this.</w:t>
                      </w:r>
                    </w:p>
                    <w:p w14:paraId="55616775"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Meals</w:t>
                      </w:r>
                    </w:p>
                    <w:p w14:paraId="41F28920" w14:textId="21F9C0D3" w:rsidR="00B650F1" w:rsidRPr="00716A40" w:rsidRDefault="00B650F1" w:rsidP="00B650F1">
                      <w:pPr>
                        <w:pStyle w:val="bodytextmeta"/>
                        <w:rPr>
                          <w:rFonts w:ascii="Arial" w:hAnsi="Arial" w:cs="Arial"/>
                          <w:color w:val="auto"/>
                          <w:sz w:val="24"/>
                          <w:szCs w:val="24"/>
                        </w:rPr>
                      </w:pPr>
                      <w:r w:rsidRPr="00716A40">
                        <w:rPr>
                          <w:rStyle w:val="bodyitalic"/>
                          <w:rFonts w:ascii="Trebuchet MS" w:hAnsi="Trebuchet MS" w:cs="Arial"/>
                          <w:i w:val="0"/>
                          <w:iCs w:val="0"/>
                          <w:color w:val="002060"/>
                          <w:sz w:val="24"/>
                          <w:szCs w:val="24"/>
                        </w:rPr>
                        <w:t>All our meals are freshly prepared on site and meal choice can be selected for the following day.  We can provide a selection of meals including vegetarian, diabetic, Kosher and Halal.</w:t>
                      </w:r>
                    </w:p>
                    <w:p w14:paraId="10836B37"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Day Centre</w:t>
                      </w:r>
                    </w:p>
                    <w:p w14:paraId="5A2F2E65" w14:textId="0EB5DFA0" w:rsidR="00B650F1" w:rsidRPr="00716A40" w:rsidRDefault="00B650F1" w:rsidP="00B650F1">
                      <w:pPr>
                        <w:pStyle w:val="bodytextmeta"/>
                        <w:rPr>
                          <w:rStyle w:val="bodyitalic"/>
                          <w:rFonts w:ascii="Trebuchet MS" w:hAnsi="Trebuchet MS" w:cs="Arial"/>
                          <w:i w:val="0"/>
                          <w:iCs w:val="0"/>
                          <w:color w:val="002060"/>
                          <w:sz w:val="24"/>
                          <w:szCs w:val="24"/>
                        </w:rPr>
                      </w:pPr>
                      <w:r w:rsidRPr="00716A40">
                        <w:rPr>
                          <w:rStyle w:val="bodyitalic"/>
                          <w:rFonts w:ascii="Trebuchet MS" w:hAnsi="Trebuchet MS" w:cs="Arial"/>
                          <w:i w:val="0"/>
                          <w:iCs w:val="0"/>
                          <w:color w:val="002060"/>
                          <w:sz w:val="24"/>
                          <w:szCs w:val="24"/>
                        </w:rPr>
                        <w:t xml:space="preserve">We have a </w:t>
                      </w:r>
                      <w:r w:rsidR="00D01F72" w:rsidRPr="00716A40">
                        <w:rPr>
                          <w:rStyle w:val="bodyitalic"/>
                          <w:rFonts w:ascii="Trebuchet MS" w:hAnsi="Trebuchet MS" w:cs="Arial"/>
                          <w:i w:val="0"/>
                          <w:iCs w:val="0"/>
                          <w:color w:val="002060"/>
                          <w:sz w:val="24"/>
                          <w:szCs w:val="24"/>
                        </w:rPr>
                        <w:t>D</w:t>
                      </w:r>
                      <w:r w:rsidRPr="00716A40">
                        <w:rPr>
                          <w:rStyle w:val="bodyitalic"/>
                          <w:rFonts w:ascii="Trebuchet MS" w:hAnsi="Trebuchet MS" w:cs="Arial"/>
                          <w:i w:val="0"/>
                          <w:iCs w:val="0"/>
                          <w:color w:val="002060"/>
                          <w:sz w:val="24"/>
                          <w:szCs w:val="24"/>
                        </w:rPr>
                        <w:t xml:space="preserve">ay </w:t>
                      </w:r>
                      <w:r w:rsidR="00D01F72" w:rsidRPr="00716A40">
                        <w:rPr>
                          <w:rStyle w:val="bodyitalic"/>
                          <w:rFonts w:ascii="Trebuchet MS" w:hAnsi="Trebuchet MS" w:cs="Arial"/>
                          <w:i w:val="0"/>
                          <w:iCs w:val="0"/>
                          <w:color w:val="002060"/>
                          <w:sz w:val="24"/>
                          <w:szCs w:val="24"/>
                        </w:rPr>
                        <w:t>C</w:t>
                      </w:r>
                      <w:r w:rsidRPr="00716A40">
                        <w:rPr>
                          <w:rStyle w:val="bodyitalic"/>
                          <w:rFonts w:ascii="Trebuchet MS" w:hAnsi="Trebuchet MS" w:cs="Arial"/>
                          <w:i w:val="0"/>
                          <w:iCs w:val="0"/>
                          <w:color w:val="002060"/>
                          <w:sz w:val="24"/>
                          <w:szCs w:val="24"/>
                        </w:rPr>
                        <w:t xml:space="preserve">entre on site catering for up to </w:t>
                      </w:r>
                      <w:r w:rsidR="00D01F72" w:rsidRPr="00716A40">
                        <w:rPr>
                          <w:rStyle w:val="bodyitalic"/>
                          <w:rFonts w:ascii="Trebuchet MS" w:hAnsi="Trebuchet MS" w:cs="Arial"/>
                          <w:i w:val="0"/>
                          <w:iCs w:val="0"/>
                          <w:color w:val="002060"/>
                          <w:sz w:val="24"/>
                          <w:szCs w:val="24"/>
                        </w:rPr>
                        <w:t>4</w:t>
                      </w:r>
                      <w:r w:rsidR="00D5603B" w:rsidRPr="00716A40">
                        <w:rPr>
                          <w:rStyle w:val="bodyitalic"/>
                          <w:rFonts w:ascii="Trebuchet MS" w:hAnsi="Trebuchet MS" w:cs="Arial"/>
                          <w:i w:val="0"/>
                          <w:iCs w:val="0"/>
                          <w:color w:val="002060"/>
                          <w:sz w:val="24"/>
                          <w:szCs w:val="24"/>
                        </w:rPr>
                        <w:t>5</w:t>
                      </w:r>
                      <w:r w:rsidRPr="00716A40">
                        <w:rPr>
                          <w:rStyle w:val="bodyitalic"/>
                          <w:rFonts w:ascii="Trebuchet MS" w:hAnsi="Trebuchet MS" w:cs="Arial"/>
                          <w:i w:val="0"/>
                          <w:iCs w:val="0"/>
                          <w:color w:val="002060"/>
                          <w:sz w:val="24"/>
                          <w:szCs w:val="24"/>
                        </w:rPr>
                        <w:t xml:space="preserve"> places </w:t>
                      </w:r>
                      <w:r w:rsidR="00D01F72" w:rsidRPr="00716A40">
                        <w:rPr>
                          <w:rStyle w:val="bodyitalic"/>
                          <w:rFonts w:ascii="Trebuchet MS" w:hAnsi="Trebuchet MS" w:cs="Arial"/>
                          <w:i w:val="0"/>
                          <w:iCs w:val="0"/>
                          <w:color w:val="002060"/>
                          <w:sz w:val="24"/>
                          <w:szCs w:val="24"/>
                        </w:rPr>
                        <w:t>on weekdays, excluding Bank Holidays.</w:t>
                      </w:r>
                    </w:p>
                  </w:txbxContent>
                </v:textbox>
                <w10:wrap anchory="page"/>
                <w10:anchorlock/>
              </v:shape>
            </w:pict>
          </mc:Fallback>
        </mc:AlternateContent>
      </w:r>
      <w:r>
        <w:rPr>
          <w:noProof/>
        </w:rPr>
        <mc:AlternateContent>
          <mc:Choice Requires="wps">
            <w:drawing>
              <wp:anchor distT="0" distB="0" distL="114300" distR="114300" simplePos="0" relativeHeight="251654656" behindDoc="0" locked="1" layoutInCell="1" allowOverlap="0" wp14:anchorId="0722C716" wp14:editId="5C3C53C2">
                <wp:simplePos x="0" y="0"/>
                <wp:positionH relativeFrom="column">
                  <wp:posOffset>3178175</wp:posOffset>
                </wp:positionH>
                <wp:positionV relativeFrom="page">
                  <wp:posOffset>338455</wp:posOffset>
                </wp:positionV>
                <wp:extent cx="2879725" cy="6858000"/>
                <wp:effectExtent l="0" t="0" r="0" b="444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685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93DC0" w14:textId="77777777" w:rsidR="00927BD5" w:rsidRDefault="00927BD5" w:rsidP="00CB6740">
                            <w:pPr>
                              <w:pStyle w:val="bodytextmeta"/>
                              <w:rPr>
                                <w:rStyle w:val="bodyitalic"/>
                                <w:rFonts w:ascii="Trebuchet MS" w:hAnsi="Trebuchet MS" w:cs="Arial"/>
                                <w:b/>
                                <w:i w:val="0"/>
                                <w:iCs w:val="0"/>
                                <w:color w:val="002060"/>
                                <w:sz w:val="28"/>
                                <w:szCs w:val="28"/>
                              </w:rPr>
                            </w:pPr>
                            <w:r w:rsidRPr="00927BD5">
                              <w:rPr>
                                <w:rStyle w:val="bodyitalic"/>
                                <w:rFonts w:ascii="Trebuchet MS" w:hAnsi="Trebuchet MS" w:cs="Arial"/>
                                <w:b/>
                                <w:i w:val="0"/>
                                <w:iCs w:val="0"/>
                                <w:color w:val="002060"/>
                                <w:sz w:val="28"/>
                                <w:szCs w:val="28"/>
                              </w:rPr>
                              <w:t>Accommodation</w:t>
                            </w:r>
                          </w:p>
                          <w:p w14:paraId="3397D8AB" w14:textId="644BCBE0" w:rsidR="00A84B08" w:rsidRDefault="00927BD5" w:rsidP="00A84B08">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Accommodation comprises of a fully furnished single bedroom with emergency call bells and smoke detectors.  All bedrooms have an en suite shower, </w:t>
                            </w:r>
                            <w:r w:rsidR="00D5603B" w:rsidRPr="00927BD5">
                              <w:rPr>
                                <w:rStyle w:val="bodyitalic"/>
                                <w:rFonts w:ascii="Trebuchet MS" w:hAnsi="Trebuchet MS" w:cs="Arial"/>
                                <w:i w:val="0"/>
                                <w:iCs w:val="0"/>
                                <w:color w:val="002060"/>
                                <w:sz w:val="24"/>
                                <w:szCs w:val="24"/>
                              </w:rPr>
                              <w:t>toilet,</w:t>
                            </w:r>
                            <w:r w:rsidRPr="00927BD5">
                              <w:rPr>
                                <w:rStyle w:val="bodyitalic"/>
                                <w:rFonts w:ascii="Trebuchet MS" w:hAnsi="Trebuchet MS" w:cs="Arial"/>
                                <w:i w:val="0"/>
                                <w:iCs w:val="0"/>
                                <w:color w:val="002060"/>
                                <w:sz w:val="24"/>
                                <w:szCs w:val="24"/>
                              </w:rPr>
                              <w:t xml:space="preserve"> and washbasin (there are also assisted baths available) and each room is equipped with a plasma TV.  </w:t>
                            </w:r>
                          </w:p>
                          <w:p w14:paraId="624542EE" w14:textId="791ADD75" w:rsidR="00927BD5" w:rsidRDefault="00927BD5" w:rsidP="00927BD5">
                            <w:pPr>
                              <w:pStyle w:val="bodytextmeta"/>
                              <w:jc w:val="center"/>
                              <w:rPr>
                                <w:rFonts w:ascii="Arial" w:hAnsi="Arial" w:cs="Arial"/>
                                <w:color w:val="auto"/>
                                <w:sz w:val="24"/>
                                <w:szCs w:val="24"/>
                              </w:rPr>
                            </w:pPr>
                            <w:r w:rsidRPr="00927BD5">
                              <w:rPr>
                                <w:noProof/>
                              </w:rPr>
                              <w:drawing>
                                <wp:inline distT="0" distB="0" distL="0" distR="0" wp14:anchorId="100EBDCD" wp14:editId="0A76EA46">
                                  <wp:extent cx="2190750" cy="14763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0" cy="1476375"/>
                                          </a:xfrm>
                                          <a:prstGeom prst="rect">
                                            <a:avLst/>
                                          </a:prstGeom>
                                          <a:noFill/>
                                          <a:ln>
                                            <a:noFill/>
                                          </a:ln>
                                        </pic:spPr>
                                      </pic:pic>
                                    </a:graphicData>
                                  </a:graphic>
                                </wp:inline>
                              </w:drawing>
                            </w:r>
                          </w:p>
                          <w:p w14:paraId="0C218BED" w14:textId="77777777" w:rsidR="00B650F1" w:rsidRPr="00716A40" w:rsidRDefault="00B650F1" w:rsidP="00B650F1">
                            <w:pPr>
                              <w:pStyle w:val="bodytextmeta"/>
                              <w:jc w:val="both"/>
                              <w:rPr>
                                <w:rStyle w:val="bodyitalic"/>
                                <w:rFonts w:ascii="Trebuchet MS" w:hAnsi="Trebuchet MS" w:cs="Arial"/>
                                <w:i w:val="0"/>
                                <w:iCs w:val="0"/>
                                <w:color w:val="002060"/>
                                <w:sz w:val="24"/>
                                <w:szCs w:val="24"/>
                              </w:rPr>
                            </w:pPr>
                            <w:r w:rsidRPr="00716A40">
                              <w:rPr>
                                <w:rStyle w:val="bodyitalic"/>
                                <w:rFonts w:ascii="Trebuchet MS" w:hAnsi="Trebuchet MS" w:cs="Arial"/>
                                <w:i w:val="0"/>
                                <w:iCs w:val="0"/>
                                <w:color w:val="002060"/>
                                <w:sz w:val="24"/>
                                <w:szCs w:val="24"/>
                              </w:rPr>
                              <w:t>Each unit is self-contained with its own lounge, kitchen and dining room.</w:t>
                            </w:r>
                          </w:p>
                          <w:p w14:paraId="7E01B692" w14:textId="77777777" w:rsidR="00B650F1" w:rsidRPr="00B650F1" w:rsidRDefault="00B650F1" w:rsidP="00B650F1">
                            <w:pPr>
                              <w:pStyle w:val="bodytextmeta"/>
                              <w:jc w:val="both"/>
                              <w:rPr>
                                <w:rStyle w:val="bodyitalic"/>
                                <w:rFonts w:ascii="Trebuchet MS" w:hAnsi="Trebuchet MS" w:cs="Arial"/>
                                <w:i w:val="0"/>
                                <w:iCs w:val="0"/>
                                <w:color w:val="002060"/>
                              </w:rPr>
                            </w:pPr>
                          </w:p>
                          <w:p w14:paraId="16AED3A8" w14:textId="52299F60" w:rsidR="00927BD5" w:rsidRPr="00716A40" w:rsidRDefault="00B650F1" w:rsidP="00B650F1">
                            <w:pPr>
                              <w:pStyle w:val="bodytextmeta"/>
                              <w:jc w:val="both"/>
                              <w:rPr>
                                <w:rStyle w:val="bodyitalic"/>
                                <w:rFonts w:ascii="Trebuchet MS" w:hAnsi="Trebuchet MS" w:cs="Arial"/>
                                <w:i w:val="0"/>
                                <w:iCs w:val="0"/>
                                <w:color w:val="002060"/>
                                <w:sz w:val="24"/>
                                <w:szCs w:val="24"/>
                              </w:rPr>
                            </w:pPr>
                            <w:r w:rsidRPr="00716A40">
                              <w:rPr>
                                <w:rStyle w:val="bodyitalic"/>
                                <w:rFonts w:ascii="Trebuchet MS" w:hAnsi="Trebuchet MS" w:cs="Arial"/>
                                <w:i w:val="0"/>
                                <w:iCs w:val="0"/>
                                <w:color w:val="002060"/>
                                <w:sz w:val="24"/>
                                <w:szCs w:val="24"/>
                              </w:rPr>
                              <w:t>We have a large garden with a decking area at the rear of the building with seating areas.  There are raised planted beds and a sensory garden to enjoy when the weather allows.</w:t>
                            </w:r>
                          </w:p>
                          <w:p w14:paraId="21D407BC" w14:textId="6F221B89" w:rsidR="00B650F1" w:rsidRPr="00B650F1" w:rsidRDefault="00B650F1" w:rsidP="00B650F1">
                            <w:pPr>
                              <w:pStyle w:val="bodytextmeta"/>
                              <w:jc w:val="center"/>
                              <w:rPr>
                                <w:rStyle w:val="bodyitalic"/>
                                <w:rFonts w:ascii="Trebuchet MS" w:hAnsi="Trebuchet MS" w:cs="Arial"/>
                                <w:i w:val="0"/>
                                <w:iCs w:val="0"/>
                                <w:color w:val="002060"/>
                              </w:rPr>
                            </w:pPr>
                            <w:r w:rsidRPr="00B650F1">
                              <w:rPr>
                                <w:rStyle w:val="bodyitalic"/>
                                <w:rFonts w:ascii="MetaPro-Normal" w:hAnsi="MetaPro-Normal" w:cs="MetaPro-Normal"/>
                                <w:i w:val="0"/>
                                <w:iCs w:val="0"/>
                                <w:noProof/>
                              </w:rPr>
                              <w:drawing>
                                <wp:inline distT="0" distB="0" distL="0" distR="0" wp14:anchorId="66F7AABF" wp14:editId="10FA5882">
                                  <wp:extent cx="2247900" cy="16097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47900" cy="1609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2C716" id="Text Box 7" o:spid="_x0000_s1030" type="#_x0000_t202" style="position:absolute;margin-left:250.25pt;margin-top:26.65pt;width:226.75pt;height:54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" o:allowoverlap="f" filled="f" stroked="f">
                <v:textbox>
                  <w:txbxContent>
                    <w:p w14:paraId="01493DC0" w14:textId="77777777" w:rsidR="00927BD5" w:rsidRDefault="00927BD5" w:rsidP="00CB6740">
                      <w:pPr>
                        <w:pStyle w:val="bodytextmeta"/>
                        <w:rPr>
                          <w:rStyle w:val="bodyitalic"/>
                          <w:rFonts w:ascii="Trebuchet MS" w:hAnsi="Trebuchet MS" w:cs="Arial"/>
                          <w:b/>
                          <w:i w:val="0"/>
                          <w:iCs w:val="0"/>
                          <w:color w:val="002060"/>
                          <w:sz w:val="28"/>
                          <w:szCs w:val="28"/>
                        </w:rPr>
                      </w:pPr>
                      <w:r w:rsidRPr="00927BD5">
                        <w:rPr>
                          <w:rStyle w:val="bodyitalic"/>
                          <w:rFonts w:ascii="Trebuchet MS" w:hAnsi="Trebuchet MS" w:cs="Arial"/>
                          <w:b/>
                          <w:i w:val="0"/>
                          <w:iCs w:val="0"/>
                          <w:color w:val="002060"/>
                          <w:sz w:val="28"/>
                          <w:szCs w:val="28"/>
                        </w:rPr>
                        <w:t>Accommodation</w:t>
                      </w:r>
                    </w:p>
                    <w:p w14:paraId="3397D8AB" w14:textId="644BCBE0" w:rsidR="00A84B08" w:rsidRDefault="00927BD5" w:rsidP="00A84B08">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Accommodation comprises of a fully furnished single bedroom with emergency call bells and smoke detectors.  All bedrooms have an en suite shower, </w:t>
                      </w:r>
                      <w:r w:rsidR="00D5603B" w:rsidRPr="00927BD5">
                        <w:rPr>
                          <w:rStyle w:val="bodyitalic"/>
                          <w:rFonts w:ascii="Trebuchet MS" w:hAnsi="Trebuchet MS" w:cs="Arial"/>
                          <w:i w:val="0"/>
                          <w:iCs w:val="0"/>
                          <w:color w:val="002060"/>
                          <w:sz w:val="24"/>
                          <w:szCs w:val="24"/>
                        </w:rPr>
                        <w:t>toilet,</w:t>
                      </w:r>
                      <w:r w:rsidRPr="00927BD5">
                        <w:rPr>
                          <w:rStyle w:val="bodyitalic"/>
                          <w:rFonts w:ascii="Trebuchet MS" w:hAnsi="Trebuchet MS" w:cs="Arial"/>
                          <w:i w:val="0"/>
                          <w:iCs w:val="0"/>
                          <w:color w:val="002060"/>
                          <w:sz w:val="24"/>
                          <w:szCs w:val="24"/>
                        </w:rPr>
                        <w:t xml:space="preserve"> and washbasin (there are also assisted baths available) and each room is equipped with a plasma TV.  </w:t>
                      </w:r>
                    </w:p>
                    <w:p w14:paraId="624542EE" w14:textId="791ADD75" w:rsidR="00927BD5" w:rsidRDefault="00927BD5" w:rsidP="00927BD5">
                      <w:pPr>
                        <w:pStyle w:val="bodytextmeta"/>
                        <w:jc w:val="center"/>
                        <w:rPr>
                          <w:rFonts w:ascii="Arial" w:hAnsi="Arial" w:cs="Arial"/>
                          <w:color w:val="auto"/>
                          <w:sz w:val="24"/>
                          <w:szCs w:val="24"/>
                        </w:rPr>
                      </w:pPr>
                      <w:r w:rsidRPr="00927BD5">
                        <w:rPr>
                          <w:noProof/>
                        </w:rPr>
                        <w:drawing>
                          <wp:inline distT="0" distB="0" distL="0" distR="0" wp14:anchorId="100EBDCD" wp14:editId="0A76EA46">
                            <wp:extent cx="2190750" cy="14763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90750" cy="1476375"/>
                                    </a:xfrm>
                                    <a:prstGeom prst="rect">
                                      <a:avLst/>
                                    </a:prstGeom>
                                    <a:noFill/>
                                    <a:ln>
                                      <a:noFill/>
                                    </a:ln>
                                  </pic:spPr>
                                </pic:pic>
                              </a:graphicData>
                            </a:graphic>
                          </wp:inline>
                        </w:drawing>
                      </w:r>
                    </w:p>
                    <w:p w14:paraId="0C218BED" w14:textId="77777777" w:rsidR="00B650F1" w:rsidRPr="00716A40" w:rsidRDefault="00B650F1" w:rsidP="00B650F1">
                      <w:pPr>
                        <w:pStyle w:val="bodytextmeta"/>
                        <w:jc w:val="both"/>
                        <w:rPr>
                          <w:rStyle w:val="bodyitalic"/>
                          <w:rFonts w:ascii="Trebuchet MS" w:hAnsi="Trebuchet MS" w:cs="Arial"/>
                          <w:i w:val="0"/>
                          <w:iCs w:val="0"/>
                          <w:color w:val="002060"/>
                          <w:sz w:val="24"/>
                          <w:szCs w:val="24"/>
                        </w:rPr>
                      </w:pPr>
                      <w:r w:rsidRPr="00716A40">
                        <w:rPr>
                          <w:rStyle w:val="bodyitalic"/>
                          <w:rFonts w:ascii="Trebuchet MS" w:hAnsi="Trebuchet MS" w:cs="Arial"/>
                          <w:i w:val="0"/>
                          <w:iCs w:val="0"/>
                          <w:color w:val="002060"/>
                          <w:sz w:val="24"/>
                          <w:szCs w:val="24"/>
                        </w:rPr>
                        <w:t>Each unit is self-contained with its own lounge, kitchen and dining room.</w:t>
                      </w:r>
                    </w:p>
                    <w:p w14:paraId="7E01B692" w14:textId="77777777" w:rsidR="00B650F1" w:rsidRPr="00B650F1" w:rsidRDefault="00B650F1" w:rsidP="00B650F1">
                      <w:pPr>
                        <w:pStyle w:val="bodytextmeta"/>
                        <w:jc w:val="both"/>
                        <w:rPr>
                          <w:rStyle w:val="bodyitalic"/>
                          <w:rFonts w:ascii="Trebuchet MS" w:hAnsi="Trebuchet MS" w:cs="Arial"/>
                          <w:i w:val="0"/>
                          <w:iCs w:val="0"/>
                          <w:color w:val="002060"/>
                        </w:rPr>
                      </w:pPr>
                    </w:p>
                    <w:p w14:paraId="16AED3A8" w14:textId="52299F60" w:rsidR="00927BD5" w:rsidRPr="00716A40" w:rsidRDefault="00B650F1" w:rsidP="00B650F1">
                      <w:pPr>
                        <w:pStyle w:val="bodytextmeta"/>
                        <w:jc w:val="both"/>
                        <w:rPr>
                          <w:rStyle w:val="bodyitalic"/>
                          <w:rFonts w:ascii="Trebuchet MS" w:hAnsi="Trebuchet MS" w:cs="Arial"/>
                          <w:i w:val="0"/>
                          <w:iCs w:val="0"/>
                          <w:color w:val="002060"/>
                          <w:sz w:val="24"/>
                          <w:szCs w:val="24"/>
                        </w:rPr>
                      </w:pPr>
                      <w:r w:rsidRPr="00716A40">
                        <w:rPr>
                          <w:rStyle w:val="bodyitalic"/>
                          <w:rFonts w:ascii="Trebuchet MS" w:hAnsi="Trebuchet MS" w:cs="Arial"/>
                          <w:i w:val="0"/>
                          <w:iCs w:val="0"/>
                          <w:color w:val="002060"/>
                          <w:sz w:val="24"/>
                          <w:szCs w:val="24"/>
                        </w:rPr>
                        <w:t>We have a large garden with a decking area at the rear of the building with seating areas.  There are raised planted beds and a sensory garden to enjoy when the weather allows.</w:t>
                      </w:r>
                    </w:p>
                    <w:p w14:paraId="21D407BC" w14:textId="6F221B89" w:rsidR="00B650F1" w:rsidRPr="00B650F1" w:rsidRDefault="00B650F1" w:rsidP="00B650F1">
                      <w:pPr>
                        <w:pStyle w:val="bodytextmeta"/>
                        <w:jc w:val="center"/>
                        <w:rPr>
                          <w:rStyle w:val="bodyitalic"/>
                          <w:rFonts w:ascii="Trebuchet MS" w:hAnsi="Trebuchet MS" w:cs="Arial"/>
                          <w:i w:val="0"/>
                          <w:iCs w:val="0"/>
                          <w:color w:val="002060"/>
                        </w:rPr>
                      </w:pPr>
                      <w:r w:rsidRPr="00B650F1">
                        <w:rPr>
                          <w:rStyle w:val="bodyitalic"/>
                          <w:rFonts w:ascii="MetaPro-Normal" w:hAnsi="MetaPro-Normal" w:cs="MetaPro-Normal"/>
                          <w:i w:val="0"/>
                          <w:iCs w:val="0"/>
                          <w:noProof/>
                        </w:rPr>
                        <w:drawing>
                          <wp:inline distT="0" distB="0" distL="0" distR="0" wp14:anchorId="66F7AABF" wp14:editId="10FA5882">
                            <wp:extent cx="2247900" cy="16097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47900" cy="1609725"/>
                                    </a:xfrm>
                                    <a:prstGeom prst="rect">
                                      <a:avLst/>
                                    </a:prstGeom>
                                    <a:noFill/>
                                    <a:ln>
                                      <a:noFill/>
                                    </a:ln>
                                  </pic:spPr>
                                </pic:pic>
                              </a:graphicData>
                            </a:graphic>
                          </wp:inline>
                        </w:drawing>
                      </w:r>
                    </w:p>
                  </w:txbxContent>
                </v:textbox>
                <w10:wrap anchory="page"/>
                <w10:anchorlock/>
              </v:shape>
            </w:pict>
          </mc:Fallback>
        </mc:AlternateContent>
      </w:r>
      <w:r>
        <w:rPr>
          <w:noProof/>
        </w:rPr>
        <mc:AlternateContent>
          <mc:Choice Requires="wps">
            <w:drawing>
              <wp:anchor distT="0" distB="0" distL="114300" distR="114300" simplePos="0" relativeHeight="251653632" behindDoc="0" locked="1" layoutInCell="1" allowOverlap="0" wp14:anchorId="11661F3B" wp14:editId="15C8E78A">
                <wp:simplePos x="0" y="0"/>
                <wp:positionH relativeFrom="column">
                  <wp:posOffset>-363855</wp:posOffset>
                </wp:positionH>
                <wp:positionV relativeFrom="page">
                  <wp:posOffset>338455</wp:posOffset>
                </wp:positionV>
                <wp:extent cx="2879725" cy="6858000"/>
                <wp:effectExtent l="0" t="0" r="0" b="444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685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0D28C" w14:textId="77777777" w:rsidR="00927BD5" w:rsidRDefault="00927BD5" w:rsidP="00160157">
                            <w:pPr>
                              <w:pStyle w:val="bodytextmeta"/>
                              <w:rPr>
                                <w:rStyle w:val="bodyitalic"/>
                                <w:rFonts w:ascii="Trebuchet MS" w:hAnsi="Trebuchet MS" w:cs="Arial"/>
                                <w:b/>
                                <w:i w:val="0"/>
                                <w:iCs w:val="0"/>
                                <w:color w:val="002060"/>
                                <w:sz w:val="28"/>
                                <w:szCs w:val="28"/>
                              </w:rPr>
                            </w:pPr>
                            <w:r w:rsidRPr="00927BD5">
                              <w:rPr>
                                <w:rStyle w:val="bodyitalic"/>
                                <w:rFonts w:ascii="Trebuchet MS" w:hAnsi="Trebuchet MS" w:cs="Arial"/>
                                <w:b/>
                                <w:i w:val="0"/>
                                <w:iCs w:val="0"/>
                                <w:color w:val="002060"/>
                                <w:sz w:val="28"/>
                                <w:szCs w:val="28"/>
                              </w:rPr>
                              <w:t>About Us</w:t>
                            </w:r>
                          </w:p>
                          <w:p w14:paraId="506729F2" w14:textId="2EC887E9" w:rsidR="00927BD5" w:rsidRPr="00927BD5" w:rsidRDefault="00927BD5" w:rsidP="00927BD5">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Milton Grange is an East Sussex County Council facility regulated by The Care Quality Commission (CQC). Reports are available online at </w:t>
                            </w:r>
                            <w:hyperlink r:id="rId29" w:history="1">
                              <w:r w:rsidRPr="00927BD5">
                                <w:rPr>
                                  <w:rFonts w:ascii="Trebuchet MS" w:hAnsi="Trebuchet MS" w:cs="Arial"/>
                                  <w:color w:val="0000FF"/>
                                  <w:sz w:val="24"/>
                                  <w:szCs w:val="24"/>
                                  <w:u w:val="single"/>
                                </w:rPr>
                                <w:t>www.cqc.org.uk</w:t>
                              </w:r>
                            </w:hyperlink>
                          </w:p>
                          <w:p w14:paraId="785F0273" w14:textId="28AB25A6" w:rsidR="00927BD5" w:rsidRPr="00927BD5" w:rsidRDefault="00927BD5" w:rsidP="00927BD5">
                            <w:pPr>
                              <w:pStyle w:val="bodytextmeta"/>
                              <w:jc w:val="center"/>
                              <w:rPr>
                                <w:rStyle w:val="bodyitalic"/>
                                <w:rFonts w:ascii="Trebuchet MS" w:hAnsi="Trebuchet MS" w:cs="Arial"/>
                                <w:i w:val="0"/>
                                <w:iCs w:val="0"/>
                                <w:color w:val="002060"/>
                                <w:sz w:val="24"/>
                                <w:szCs w:val="24"/>
                              </w:rPr>
                            </w:pPr>
                            <w:r w:rsidRPr="00927BD5">
                              <w:rPr>
                                <w:rStyle w:val="bodyitalic"/>
                                <w:rFonts w:ascii="MetaPro-Normal" w:hAnsi="MetaPro-Normal" w:cs="MetaPro-Normal"/>
                                <w:i w:val="0"/>
                                <w:iCs w:val="0"/>
                                <w:noProof/>
                              </w:rPr>
                              <w:drawing>
                                <wp:inline distT="0" distB="0" distL="0" distR="0" wp14:anchorId="2E7BCEDE" wp14:editId="65278663">
                                  <wp:extent cx="2247900" cy="14746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60850" cy="1483100"/>
                                          </a:xfrm>
                                          <a:prstGeom prst="rect">
                                            <a:avLst/>
                                          </a:prstGeom>
                                          <a:noFill/>
                                          <a:ln>
                                            <a:noFill/>
                                          </a:ln>
                                        </pic:spPr>
                                      </pic:pic>
                                    </a:graphicData>
                                  </a:graphic>
                                </wp:inline>
                              </w:drawing>
                            </w:r>
                            <w:r w:rsidRPr="00927BD5">
                              <w:rPr>
                                <w:rStyle w:val="bodyitalic"/>
                                <w:rFonts w:ascii="Trebuchet MS" w:hAnsi="Trebuchet MS" w:cs="Arial"/>
                                <w:i w:val="0"/>
                                <w:iCs w:val="0"/>
                                <w:color w:val="002060"/>
                                <w:sz w:val="24"/>
                                <w:szCs w:val="24"/>
                              </w:rPr>
                              <w:t xml:space="preserve"> </w:t>
                            </w:r>
                          </w:p>
                          <w:p w14:paraId="16FF9023" w14:textId="03FDB7F2" w:rsidR="00927BD5" w:rsidRPr="00927BD5" w:rsidRDefault="00927BD5" w:rsidP="00927BD5">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Our vision at Milton Grange is to assess, improve or restore </w:t>
                            </w:r>
                            <w:r w:rsidR="009F5919">
                              <w:rPr>
                                <w:rStyle w:val="bodyitalic"/>
                                <w:rFonts w:ascii="Trebuchet MS" w:hAnsi="Trebuchet MS" w:cs="Arial"/>
                                <w:i w:val="0"/>
                                <w:iCs w:val="0"/>
                                <w:color w:val="002060"/>
                                <w:sz w:val="24"/>
                                <w:szCs w:val="24"/>
                              </w:rPr>
                              <w:t>your</w:t>
                            </w:r>
                            <w:r w:rsidRPr="00927BD5">
                              <w:rPr>
                                <w:rStyle w:val="bodyitalic"/>
                                <w:rFonts w:ascii="Trebuchet MS" w:hAnsi="Trebuchet MS" w:cs="Arial"/>
                                <w:i w:val="0"/>
                                <w:iCs w:val="0"/>
                                <w:color w:val="002060"/>
                                <w:sz w:val="24"/>
                                <w:szCs w:val="24"/>
                              </w:rPr>
                              <w:t xml:space="preserve"> quality of life after illness or injury through a multidisciplinary rehabilitative process. We also support </w:t>
                            </w:r>
                            <w:r w:rsidR="00D01F72">
                              <w:rPr>
                                <w:rStyle w:val="bodyitalic"/>
                                <w:rFonts w:ascii="Trebuchet MS" w:hAnsi="Trebuchet MS" w:cs="Arial"/>
                                <w:i w:val="0"/>
                                <w:iCs w:val="0"/>
                                <w:color w:val="002060"/>
                                <w:sz w:val="24"/>
                                <w:szCs w:val="24"/>
                              </w:rPr>
                              <w:t>people</w:t>
                            </w:r>
                            <w:r w:rsidRPr="00927BD5">
                              <w:rPr>
                                <w:rStyle w:val="bodyitalic"/>
                                <w:rFonts w:ascii="Trebuchet MS" w:hAnsi="Trebuchet MS" w:cs="Arial"/>
                                <w:i w:val="0"/>
                                <w:iCs w:val="0"/>
                                <w:color w:val="002060"/>
                                <w:sz w:val="24"/>
                                <w:szCs w:val="24"/>
                              </w:rPr>
                              <w:t xml:space="preserve"> with mental health needs to make decisions about their care.</w:t>
                            </w:r>
                          </w:p>
                          <w:p w14:paraId="492384F4" w14:textId="6A868E68" w:rsidR="00927BD5" w:rsidRPr="00927BD5" w:rsidRDefault="00716A40" w:rsidP="00927BD5">
                            <w:pPr>
                              <w:pStyle w:val="bodytextmeta"/>
                              <w:rPr>
                                <w:rStyle w:val="bodyitalic"/>
                                <w:rFonts w:ascii="Trebuchet MS" w:hAnsi="Trebuchet MS" w:cs="Arial"/>
                                <w:i w:val="0"/>
                                <w:iCs w:val="0"/>
                                <w:color w:val="002060"/>
                                <w:sz w:val="24"/>
                                <w:szCs w:val="24"/>
                              </w:rPr>
                            </w:pPr>
                            <w:r>
                              <w:rPr>
                                <w:rStyle w:val="bodyitalic"/>
                                <w:rFonts w:ascii="Trebuchet MS" w:hAnsi="Trebuchet MS" w:cs="Arial"/>
                                <w:i w:val="0"/>
                                <w:iCs w:val="0"/>
                                <w:color w:val="002060"/>
                                <w:sz w:val="24"/>
                                <w:szCs w:val="24"/>
                              </w:rPr>
                              <w:t xml:space="preserve">The team </w:t>
                            </w:r>
                            <w:r w:rsidR="00927BD5" w:rsidRPr="00927BD5">
                              <w:rPr>
                                <w:rStyle w:val="bodyitalic"/>
                                <w:rFonts w:ascii="Trebuchet MS" w:hAnsi="Trebuchet MS" w:cs="Arial"/>
                                <w:i w:val="0"/>
                                <w:iCs w:val="0"/>
                                <w:color w:val="002060"/>
                                <w:sz w:val="24"/>
                                <w:szCs w:val="24"/>
                              </w:rPr>
                              <w:t xml:space="preserve">consider all aspects of </w:t>
                            </w:r>
                            <w:r w:rsidR="009F5919">
                              <w:rPr>
                                <w:rStyle w:val="bodyitalic"/>
                                <w:rFonts w:ascii="Trebuchet MS" w:hAnsi="Trebuchet MS" w:cs="Arial"/>
                                <w:i w:val="0"/>
                                <w:iCs w:val="0"/>
                                <w:color w:val="002060"/>
                                <w:sz w:val="24"/>
                                <w:szCs w:val="24"/>
                              </w:rPr>
                              <w:t>your</w:t>
                            </w:r>
                            <w:r w:rsidR="00927BD5" w:rsidRPr="00927BD5">
                              <w:rPr>
                                <w:rStyle w:val="bodyitalic"/>
                                <w:rFonts w:ascii="Trebuchet MS" w:hAnsi="Trebuchet MS" w:cs="Arial"/>
                                <w:i w:val="0"/>
                                <w:iCs w:val="0"/>
                                <w:color w:val="002060"/>
                                <w:sz w:val="24"/>
                                <w:szCs w:val="24"/>
                              </w:rPr>
                              <w:t xml:space="preserve"> needs</w:t>
                            </w:r>
                            <w:r w:rsidR="00D5603B">
                              <w:rPr>
                                <w:rStyle w:val="bodyitalic"/>
                                <w:rFonts w:ascii="Trebuchet MS" w:hAnsi="Trebuchet MS" w:cs="Arial"/>
                                <w:i w:val="0"/>
                                <w:iCs w:val="0"/>
                                <w:color w:val="002060"/>
                                <w:sz w:val="24"/>
                                <w:szCs w:val="24"/>
                              </w:rPr>
                              <w:t xml:space="preserve"> </w:t>
                            </w:r>
                            <w:r w:rsidR="00927BD5" w:rsidRPr="00927BD5">
                              <w:rPr>
                                <w:rStyle w:val="bodyitalic"/>
                                <w:rFonts w:ascii="Trebuchet MS" w:hAnsi="Trebuchet MS" w:cs="Arial"/>
                                <w:i w:val="0"/>
                                <w:iCs w:val="0"/>
                                <w:color w:val="002060"/>
                                <w:sz w:val="24"/>
                                <w:szCs w:val="24"/>
                              </w:rPr>
                              <w:t>– Physical, psychological, social, and environmental. This support can make a real difference giving</w:t>
                            </w:r>
                            <w:r w:rsidR="009F5919">
                              <w:rPr>
                                <w:rStyle w:val="bodyitalic"/>
                                <w:rFonts w:ascii="Trebuchet MS" w:hAnsi="Trebuchet MS" w:cs="Arial"/>
                                <w:i w:val="0"/>
                                <w:iCs w:val="0"/>
                                <w:color w:val="002060"/>
                                <w:sz w:val="24"/>
                                <w:szCs w:val="24"/>
                              </w:rPr>
                              <w:t xml:space="preserve"> you</w:t>
                            </w:r>
                            <w:r w:rsidR="00927BD5" w:rsidRPr="00927BD5">
                              <w:rPr>
                                <w:rStyle w:val="bodyitalic"/>
                                <w:rFonts w:ascii="Trebuchet MS" w:hAnsi="Trebuchet MS" w:cs="Arial"/>
                                <w:i w:val="0"/>
                                <w:iCs w:val="0"/>
                                <w:color w:val="002060"/>
                                <w:sz w:val="24"/>
                                <w:szCs w:val="24"/>
                              </w:rPr>
                              <w:t xml:space="preserve"> a renewed sense of purpose, </w:t>
                            </w:r>
                            <w:proofErr w:type="gramStart"/>
                            <w:r w:rsidR="00927BD5" w:rsidRPr="00927BD5">
                              <w:rPr>
                                <w:rStyle w:val="bodyitalic"/>
                                <w:rFonts w:ascii="Trebuchet MS" w:hAnsi="Trebuchet MS" w:cs="Arial"/>
                                <w:i w:val="0"/>
                                <w:iCs w:val="0"/>
                                <w:color w:val="002060"/>
                                <w:sz w:val="24"/>
                                <w:szCs w:val="24"/>
                              </w:rPr>
                              <w:t>opening up</w:t>
                            </w:r>
                            <w:proofErr w:type="gramEnd"/>
                            <w:r w:rsidR="00927BD5" w:rsidRPr="00927BD5">
                              <w:rPr>
                                <w:rStyle w:val="bodyitalic"/>
                                <w:rFonts w:ascii="Trebuchet MS" w:hAnsi="Trebuchet MS" w:cs="Arial"/>
                                <w:i w:val="0"/>
                                <w:iCs w:val="0"/>
                                <w:color w:val="002060"/>
                                <w:sz w:val="24"/>
                                <w:szCs w:val="24"/>
                              </w:rPr>
                              <w:t xml:space="preserve"> new horizons, which may change </w:t>
                            </w:r>
                            <w:r w:rsidR="009F5919">
                              <w:rPr>
                                <w:rStyle w:val="bodyitalic"/>
                                <w:rFonts w:ascii="Trebuchet MS" w:hAnsi="Trebuchet MS" w:cs="Arial"/>
                                <w:i w:val="0"/>
                                <w:iCs w:val="0"/>
                                <w:color w:val="002060"/>
                                <w:sz w:val="24"/>
                                <w:szCs w:val="24"/>
                              </w:rPr>
                              <w:t xml:space="preserve">how you </w:t>
                            </w:r>
                            <w:r w:rsidR="00927BD5" w:rsidRPr="00927BD5">
                              <w:rPr>
                                <w:rStyle w:val="bodyitalic"/>
                                <w:rFonts w:ascii="Trebuchet MS" w:hAnsi="Trebuchet MS" w:cs="Arial"/>
                                <w:i w:val="0"/>
                                <w:iCs w:val="0"/>
                                <w:color w:val="002060"/>
                                <w:sz w:val="24"/>
                                <w:szCs w:val="24"/>
                              </w:rPr>
                              <w:t>feel about their future.</w:t>
                            </w:r>
                          </w:p>
                          <w:p w14:paraId="7ADCB6B8" w14:textId="0E1D40DD" w:rsidR="00C25570" w:rsidRPr="00B72484" w:rsidRDefault="00927BD5" w:rsidP="00927BD5">
                            <w:pPr>
                              <w:pStyle w:val="bodytextmeta"/>
                              <w:rPr>
                                <w:rStyle w:val="bodyitalic"/>
                                <w:rFonts w:ascii="Trebuchet MS" w:hAnsi="Trebuchet MS" w:cs="Arial"/>
                                <w:i w:val="0"/>
                                <w:iCs w:val="0"/>
                                <w:color w:val="auto"/>
                                <w:sz w:val="28"/>
                                <w:szCs w:val="28"/>
                              </w:rPr>
                            </w:pPr>
                            <w:r w:rsidRPr="00927BD5">
                              <w:rPr>
                                <w:rStyle w:val="bodyitalic"/>
                                <w:rFonts w:ascii="Trebuchet MS" w:hAnsi="Trebuchet MS" w:cs="Arial"/>
                                <w:i w:val="0"/>
                                <w:iCs w:val="0"/>
                                <w:color w:val="002060"/>
                                <w:sz w:val="24"/>
                                <w:szCs w:val="24"/>
                              </w:rPr>
                              <w:t>Our team find ways to support</w:t>
                            </w:r>
                            <w:r w:rsidR="009F5919">
                              <w:rPr>
                                <w:rStyle w:val="bodyitalic"/>
                                <w:rFonts w:ascii="Trebuchet MS" w:hAnsi="Trebuchet MS" w:cs="Arial"/>
                                <w:i w:val="0"/>
                                <w:iCs w:val="0"/>
                                <w:color w:val="002060"/>
                                <w:sz w:val="24"/>
                                <w:szCs w:val="24"/>
                              </w:rPr>
                              <w:t xml:space="preserve"> you</w:t>
                            </w:r>
                            <w:r w:rsidRPr="00927BD5">
                              <w:rPr>
                                <w:rStyle w:val="bodyitalic"/>
                                <w:rFonts w:ascii="Trebuchet MS" w:hAnsi="Trebuchet MS" w:cs="Arial"/>
                                <w:i w:val="0"/>
                                <w:iCs w:val="0"/>
                                <w:color w:val="002060"/>
                                <w:sz w:val="24"/>
                                <w:szCs w:val="24"/>
                              </w:rPr>
                              <w:t xml:space="preserve"> to manage daily tasks and activities. This might include finding support initially with self-care, accessing the community, prescribing equipment, or taking part in social and leisure activities.</w:t>
                            </w:r>
                            <w:r w:rsidR="00B72484" w:rsidRPr="00B72484">
                              <w:rPr>
                                <w:rFonts w:ascii="Trebuchet MS" w:hAnsi="Trebuchet MS"/>
                                <w:sz w:val="24"/>
                                <w:szCs w:val="24"/>
                              </w:rPr>
                              <w:t xml:space="preserve"> </w:t>
                            </w:r>
                          </w:p>
                          <w:p w14:paraId="005AB9F7" w14:textId="77777777" w:rsidR="00A84B08" w:rsidRPr="00CB6740" w:rsidRDefault="00A84B08" w:rsidP="00A84B08">
                            <w:pPr>
                              <w:pStyle w:val="bodytextmeta"/>
                              <w:rPr>
                                <w:rFonts w:ascii="Trebuchet MS" w:hAnsi="Trebuchet MS" w:cs="Arial"/>
                                <w:color w:val="auto"/>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61F3B" id="Text Box 6" o:spid="_x0000_s1031" type="#_x0000_t202" style="position:absolute;margin-left:-28.65pt;margin-top:26.65pt;width:226.75pt;height:54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" o:allowoverlap="f" filled="f" stroked="f">
                <v:textbox>
                  <w:txbxContent>
                    <w:p w14:paraId="42E0D28C" w14:textId="77777777" w:rsidR="00927BD5" w:rsidRDefault="00927BD5" w:rsidP="00160157">
                      <w:pPr>
                        <w:pStyle w:val="bodytextmeta"/>
                        <w:rPr>
                          <w:rStyle w:val="bodyitalic"/>
                          <w:rFonts w:ascii="Trebuchet MS" w:hAnsi="Trebuchet MS" w:cs="Arial"/>
                          <w:b/>
                          <w:i w:val="0"/>
                          <w:iCs w:val="0"/>
                          <w:color w:val="002060"/>
                          <w:sz w:val="28"/>
                          <w:szCs w:val="28"/>
                        </w:rPr>
                      </w:pPr>
                      <w:r w:rsidRPr="00927BD5">
                        <w:rPr>
                          <w:rStyle w:val="bodyitalic"/>
                          <w:rFonts w:ascii="Trebuchet MS" w:hAnsi="Trebuchet MS" w:cs="Arial"/>
                          <w:b/>
                          <w:i w:val="0"/>
                          <w:iCs w:val="0"/>
                          <w:color w:val="002060"/>
                          <w:sz w:val="28"/>
                          <w:szCs w:val="28"/>
                        </w:rPr>
                        <w:t>About Us</w:t>
                      </w:r>
                    </w:p>
                    <w:p w14:paraId="506729F2" w14:textId="2EC887E9" w:rsidR="00927BD5" w:rsidRPr="00927BD5" w:rsidRDefault="00927BD5" w:rsidP="00927BD5">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Milton Grange is an East Sussex County Council facility regulated by The Care Quality Commission (CQC). Reports are available online at </w:t>
                      </w:r>
                      <w:hyperlink r:id="rId31" w:history="1">
                        <w:r w:rsidRPr="00927BD5">
                          <w:rPr>
                            <w:rFonts w:ascii="Trebuchet MS" w:hAnsi="Trebuchet MS" w:cs="Arial"/>
                            <w:color w:val="0000FF"/>
                            <w:sz w:val="24"/>
                            <w:szCs w:val="24"/>
                            <w:u w:val="single"/>
                          </w:rPr>
                          <w:t>www.cqc.org.uk</w:t>
                        </w:r>
                      </w:hyperlink>
                    </w:p>
                    <w:p w14:paraId="785F0273" w14:textId="28AB25A6" w:rsidR="00927BD5" w:rsidRPr="00927BD5" w:rsidRDefault="00927BD5" w:rsidP="00927BD5">
                      <w:pPr>
                        <w:pStyle w:val="bodytextmeta"/>
                        <w:jc w:val="center"/>
                        <w:rPr>
                          <w:rStyle w:val="bodyitalic"/>
                          <w:rFonts w:ascii="Trebuchet MS" w:hAnsi="Trebuchet MS" w:cs="Arial"/>
                          <w:i w:val="0"/>
                          <w:iCs w:val="0"/>
                          <w:color w:val="002060"/>
                          <w:sz w:val="24"/>
                          <w:szCs w:val="24"/>
                        </w:rPr>
                      </w:pPr>
                      <w:r w:rsidRPr="00927BD5">
                        <w:rPr>
                          <w:rStyle w:val="bodyitalic"/>
                          <w:rFonts w:ascii="MetaPro-Normal" w:hAnsi="MetaPro-Normal" w:cs="MetaPro-Normal"/>
                          <w:i w:val="0"/>
                          <w:iCs w:val="0"/>
                          <w:noProof/>
                        </w:rPr>
                        <w:drawing>
                          <wp:inline distT="0" distB="0" distL="0" distR="0" wp14:anchorId="2E7BCEDE" wp14:editId="65278663">
                            <wp:extent cx="2247900" cy="14746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60850" cy="1483100"/>
                                    </a:xfrm>
                                    <a:prstGeom prst="rect">
                                      <a:avLst/>
                                    </a:prstGeom>
                                    <a:noFill/>
                                    <a:ln>
                                      <a:noFill/>
                                    </a:ln>
                                  </pic:spPr>
                                </pic:pic>
                              </a:graphicData>
                            </a:graphic>
                          </wp:inline>
                        </w:drawing>
                      </w:r>
                      <w:r w:rsidRPr="00927BD5">
                        <w:rPr>
                          <w:rStyle w:val="bodyitalic"/>
                          <w:rFonts w:ascii="Trebuchet MS" w:hAnsi="Trebuchet MS" w:cs="Arial"/>
                          <w:i w:val="0"/>
                          <w:iCs w:val="0"/>
                          <w:color w:val="002060"/>
                          <w:sz w:val="24"/>
                          <w:szCs w:val="24"/>
                        </w:rPr>
                        <w:t xml:space="preserve"> </w:t>
                      </w:r>
                    </w:p>
                    <w:p w14:paraId="16FF9023" w14:textId="03FDB7F2" w:rsidR="00927BD5" w:rsidRPr="00927BD5" w:rsidRDefault="00927BD5" w:rsidP="00927BD5">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Our vision at Milton Grange is to assess, improve or restore </w:t>
                      </w:r>
                      <w:r w:rsidR="009F5919">
                        <w:rPr>
                          <w:rStyle w:val="bodyitalic"/>
                          <w:rFonts w:ascii="Trebuchet MS" w:hAnsi="Trebuchet MS" w:cs="Arial"/>
                          <w:i w:val="0"/>
                          <w:iCs w:val="0"/>
                          <w:color w:val="002060"/>
                          <w:sz w:val="24"/>
                          <w:szCs w:val="24"/>
                        </w:rPr>
                        <w:t>your</w:t>
                      </w:r>
                      <w:r w:rsidRPr="00927BD5">
                        <w:rPr>
                          <w:rStyle w:val="bodyitalic"/>
                          <w:rFonts w:ascii="Trebuchet MS" w:hAnsi="Trebuchet MS" w:cs="Arial"/>
                          <w:i w:val="0"/>
                          <w:iCs w:val="0"/>
                          <w:color w:val="002060"/>
                          <w:sz w:val="24"/>
                          <w:szCs w:val="24"/>
                        </w:rPr>
                        <w:t xml:space="preserve"> quality of life after illness or injury through a multidisciplinary rehabilitative process. We also support </w:t>
                      </w:r>
                      <w:r w:rsidR="00D01F72">
                        <w:rPr>
                          <w:rStyle w:val="bodyitalic"/>
                          <w:rFonts w:ascii="Trebuchet MS" w:hAnsi="Trebuchet MS" w:cs="Arial"/>
                          <w:i w:val="0"/>
                          <w:iCs w:val="0"/>
                          <w:color w:val="002060"/>
                          <w:sz w:val="24"/>
                          <w:szCs w:val="24"/>
                        </w:rPr>
                        <w:t>people</w:t>
                      </w:r>
                      <w:r w:rsidRPr="00927BD5">
                        <w:rPr>
                          <w:rStyle w:val="bodyitalic"/>
                          <w:rFonts w:ascii="Trebuchet MS" w:hAnsi="Trebuchet MS" w:cs="Arial"/>
                          <w:i w:val="0"/>
                          <w:iCs w:val="0"/>
                          <w:color w:val="002060"/>
                          <w:sz w:val="24"/>
                          <w:szCs w:val="24"/>
                        </w:rPr>
                        <w:t xml:space="preserve"> with mental health needs to make decisions about their care.</w:t>
                      </w:r>
                    </w:p>
                    <w:p w14:paraId="492384F4" w14:textId="6A868E68" w:rsidR="00927BD5" w:rsidRPr="00927BD5" w:rsidRDefault="00716A40" w:rsidP="00927BD5">
                      <w:pPr>
                        <w:pStyle w:val="bodytextmeta"/>
                        <w:rPr>
                          <w:rStyle w:val="bodyitalic"/>
                          <w:rFonts w:ascii="Trebuchet MS" w:hAnsi="Trebuchet MS" w:cs="Arial"/>
                          <w:i w:val="0"/>
                          <w:iCs w:val="0"/>
                          <w:color w:val="002060"/>
                          <w:sz w:val="24"/>
                          <w:szCs w:val="24"/>
                        </w:rPr>
                      </w:pPr>
                      <w:r>
                        <w:rPr>
                          <w:rStyle w:val="bodyitalic"/>
                          <w:rFonts w:ascii="Trebuchet MS" w:hAnsi="Trebuchet MS" w:cs="Arial"/>
                          <w:i w:val="0"/>
                          <w:iCs w:val="0"/>
                          <w:color w:val="002060"/>
                          <w:sz w:val="24"/>
                          <w:szCs w:val="24"/>
                        </w:rPr>
                        <w:t xml:space="preserve">The team </w:t>
                      </w:r>
                      <w:r w:rsidR="00927BD5" w:rsidRPr="00927BD5">
                        <w:rPr>
                          <w:rStyle w:val="bodyitalic"/>
                          <w:rFonts w:ascii="Trebuchet MS" w:hAnsi="Trebuchet MS" w:cs="Arial"/>
                          <w:i w:val="0"/>
                          <w:iCs w:val="0"/>
                          <w:color w:val="002060"/>
                          <w:sz w:val="24"/>
                          <w:szCs w:val="24"/>
                        </w:rPr>
                        <w:t xml:space="preserve">consider all aspects of </w:t>
                      </w:r>
                      <w:r w:rsidR="009F5919">
                        <w:rPr>
                          <w:rStyle w:val="bodyitalic"/>
                          <w:rFonts w:ascii="Trebuchet MS" w:hAnsi="Trebuchet MS" w:cs="Arial"/>
                          <w:i w:val="0"/>
                          <w:iCs w:val="0"/>
                          <w:color w:val="002060"/>
                          <w:sz w:val="24"/>
                          <w:szCs w:val="24"/>
                        </w:rPr>
                        <w:t>your</w:t>
                      </w:r>
                      <w:r w:rsidR="00927BD5" w:rsidRPr="00927BD5">
                        <w:rPr>
                          <w:rStyle w:val="bodyitalic"/>
                          <w:rFonts w:ascii="Trebuchet MS" w:hAnsi="Trebuchet MS" w:cs="Arial"/>
                          <w:i w:val="0"/>
                          <w:iCs w:val="0"/>
                          <w:color w:val="002060"/>
                          <w:sz w:val="24"/>
                          <w:szCs w:val="24"/>
                        </w:rPr>
                        <w:t xml:space="preserve"> needs</w:t>
                      </w:r>
                      <w:r w:rsidR="00D5603B">
                        <w:rPr>
                          <w:rStyle w:val="bodyitalic"/>
                          <w:rFonts w:ascii="Trebuchet MS" w:hAnsi="Trebuchet MS" w:cs="Arial"/>
                          <w:i w:val="0"/>
                          <w:iCs w:val="0"/>
                          <w:color w:val="002060"/>
                          <w:sz w:val="24"/>
                          <w:szCs w:val="24"/>
                        </w:rPr>
                        <w:t xml:space="preserve"> </w:t>
                      </w:r>
                      <w:r w:rsidR="00927BD5" w:rsidRPr="00927BD5">
                        <w:rPr>
                          <w:rStyle w:val="bodyitalic"/>
                          <w:rFonts w:ascii="Trebuchet MS" w:hAnsi="Trebuchet MS" w:cs="Arial"/>
                          <w:i w:val="0"/>
                          <w:iCs w:val="0"/>
                          <w:color w:val="002060"/>
                          <w:sz w:val="24"/>
                          <w:szCs w:val="24"/>
                        </w:rPr>
                        <w:t>– Physical, psychological, social, and environmental. This support can make a real difference giving</w:t>
                      </w:r>
                      <w:r w:rsidR="009F5919">
                        <w:rPr>
                          <w:rStyle w:val="bodyitalic"/>
                          <w:rFonts w:ascii="Trebuchet MS" w:hAnsi="Trebuchet MS" w:cs="Arial"/>
                          <w:i w:val="0"/>
                          <w:iCs w:val="0"/>
                          <w:color w:val="002060"/>
                          <w:sz w:val="24"/>
                          <w:szCs w:val="24"/>
                        </w:rPr>
                        <w:t xml:space="preserve"> you</w:t>
                      </w:r>
                      <w:r w:rsidR="00927BD5" w:rsidRPr="00927BD5">
                        <w:rPr>
                          <w:rStyle w:val="bodyitalic"/>
                          <w:rFonts w:ascii="Trebuchet MS" w:hAnsi="Trebuchet MS" w:cs="Arial"/>
                          <w:i w:val="0"/>
                          <w:iCs w:val="0"/>
                          <w:color w:val="002060"/>
                          <w:sz w:val="24"/>
                          <w:szCs w:val="24"/>
                        </w:rPr>
                        <w:t xml:space="preserve"> a renewed sense of purpose, </w:t>
                      </w:r>
                      <w:proofErr w:type="gramStart"/>
                      <w:r w:rsidR="00927BD5" w:rsidRPr="00927BD5">
                        <w:rPr>
                          <w:rStyle w:val="bodyitalic"/>
                          <w:rFonts w:ascii="Trebuchet MS" w:hAnsi="Trebuchet MS" w:cs="Arial"/>
                          <w:i w:val="0"/>
                          <w:iCs w:val="0"/>
                          <w:color w:val="002060"/>
                          <w:sz w:val="24"/>
                          <w:szCs w:val="24"/>
                        </w:rPr>
                        <w:t>opening up</w:t>
                      </w:r>
                      <w:proofErr w:type="gramEnd"/>
                      <w:r w:rsidR="00927BD5" w:rsidRPr="00927BD5">
                        <w:rPr>
                          <w:rStyle w:val="bodyitalic"/>
                          <w:rFonts w:ascii="Trebuchet MS" w:hAnsi="Trebuchet MS" w:cs="Arial"/>
                          <w:i w:val="0"/>
                          <w:iCs w:val="0"/>
                          <w:color w:val="002060"/>
                          <w:sz w:val="24"/>
                          <w:szCs w:val="24"/>
                        </w:rPr>
                        <w:t xml:space="preserve"> new horizons, which may change </w:t>
                      </w:r>
                      <w:r w:rsidR="009F5919">
                        <w:rPr>
                          <w:rStyle w:val="bodyitalic"/>
                          <w:rFonts w:ascii="Trebuchet MS" w:hAnsi="Trebuchet MS" w:cs="Arial"/>
                          <w:i w:val="0"/>
                          <w:iCs w:val="0"/>
                          <w:color w:val="002060"/>
                          <w:sz w:val="24"/>
                          <w:szCs w:val="24"/>
                        </w:rPr>
                        <w:t xml:space="preserve">how you </w:t>
                      </w:r>
                      <w:r w:rsidR="00927BD5" w:rsidRPr="00927BD5">
                        <w:rPr>
                          <w:rStyle w:val="bodyitalic"/>
                          <w:rFonts w:ascii="Trebuchet MS" w:hAnsi="Trebuchet MS" w:cs="Arial"/>
                          <w:i w:val="0"/>
                          <w:iCs w:val="0"/>
                          <w:color w:val="002060"/>
                          <w:sz w:val="24"/>
                          <w:szCs w:val="24"/>
                        </w:rPr>
                        <w:t>feel about their future.</w:t>
                      </w:r>
                    </w:p>
                    <w:p w14:paraId="7ADCB6B8" w14:textId="0E1D40DD" w:rsidR="00C25570" w:rsidRPr="00B72484" w:rsidRDefault="00927BD5" w:rsidP="00927BD5">
                      <w:pPr>
                        <w:pStyle w:val="bodytextmeta"/>
                        <w:rPr>
                          <w:rStyle w:val="bodyitalic"/>
                          <w:rFonts w:ascii="Trebuchet MS" w:hAnsi="Trebuchet MS" w:cs="Arial"/>
                          <w:i w:val="0"/>
                          <w:iCs w:val="0"/>
                          <w:color w:val="auto"/>
                          <w:sz w:val="28"/>
                          <w:szCs w:val="28"/>
                        </w:rPr>
                      </w:pPr>
                      <w:r w:rsidRPr="00927BD5">
                        <w:rPr>
                          <w:rStyle w:val="bodyitalic"/>
                          <w:rFonts w:ascii="Trebuchet MS" w:hAnsi="Trebuchet MS" w:cs="Arial"/>
                          <w:i w:val="0"/>
                          <w:iCs w:val="0"/>
                          <w:color w:val="002060"/>
                          <w:sz w:val="24"/>
                          <w:szCs w:val="24"/>
                        </w:rPr>
                        <w:t>Our team find ways to support</w:t>
                      </w:r>
                      <w:r w:rsidR="009F5919">
                        <w:rPr>
                          <w:rStyle w:val="bodyitalic"/>
                          <w:rFonts w:ascii="Trebuchet MS" w:hAnsi="Trebuchet MS" w:cs="Arial"/>
                          <w:i w:val="0"/>
                          <w:iCs w:val="0"/>
                          <w:color w:val="002060"/>
                          <w:sz w:val="24"/>
                          <w:szCs w:val="24"/>
                        </w:rPr>
                        <w:t xml:space="preserve"> you</w:t>
                      </w:r>
                      <w:r w:rsidRPr="00927BD5">
                        <w:rPr>
                          <w:rStyle w:val="bodyitalic"/>
                          <w:rFonts w:ascii="Trebuchet MS" w:hAnsi="Trebuchet MS" w:cs="Arial"/>
                          <w:i w:val="0"/>
                          <w:iCs w:val="0"/>
                          <w:color w:val="002060"/>
                          <w:sz w:val="24"/>
                          <w:szCs w:val="24"/>
                        </w:rPr>
                        <w:t xml:space="preserve"> to manage daily tasks and activities. This might include finding support initially with self-care, accessing the community, prescribing equipment, or taking part in social and leisure activities.</w:t>
                      </w:r>
                      <w:r w:rsidR="00B72484" w:rsidRPr="00B72484">
                        <w:rPr>
                          <w:rFonts w:ascii="Trebuchet MS" w:hAnsi="Trebuchet MS"/>
                          <w:sz w:val="24"/>
                          <w:szCs w:val="24"/>
                        </w:rPr>
                        <w:t xml:space="preserve"> </w:t>
                      </w:r>
                    </w:p>
                    <w:p w14:paraId="005AB9F7" w14:textId="77777777" w:rsidR="00A84B08" w:rsidRPr="00CB6740" w:rsidRDefault="00A84B08" w:rsidP="00A84B08">
                      <w:pPr>
                        <w:pStyle w:val="bodytextmeta"/>
                        <w:rPr>
                          <w:rFonts w:ascii="Trebuchet MS" w:hAnsi="Trebuchet MS" w:cs="Arial"/>
                          <w:color w:val="auto"/>
                          <w:sz w:val="24"/>
                          <w:szCs w:val="24"/>
                        </w:rPr>
                      </w:pPr>
                    </w:p>
                  </w:txbxContent>
                </v:textbox>
                <w10:wrap anchory="page"/>
                <w10:anchorlock/>
              </v:shape>
            </w:pict>
          </mc:Fallback>
        </mc:AlternateContent>
      </w:r>
    </w:p>
    <w:sectPr w:rsidR="009F5203" w:rsidSect="001B6675">
      <w:pgSz w:w="16838" w:h="11906" w:orient="landscape" w:code="9"/>
      <w:pgMar w:top="1134" w:right="1134" w:bottom="1134"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Pro-Normal">
    <w:altName w:val="Arial"/>
    <w:panose1 w:val="00000000000000000000"/>
    <w:charset w:val="00"/>
    <w:family w:val="modern"/>
    <w:notTrueType/>
    <w:pitch w:val="variable"/>
    <w:sig w:usb0="800002AF" w:usb1="4000206B" w:usb2="00000000" w:usb3="00000000" w:csb0="0000009F" w:csb1="00000000"/>
  </w:font>
  <w:font w:name="HelveticaNeue LT 35 Thin">
    <w:altName w:val="Arial"/>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D14"/>
    <w:rsid w:val="00017657"/>
    <w:rsid w:val="00055EC0"/>
    <w:rsid w:val="000A0EB4"/>
    <w:rsid w:val="000C7861"/>
    <w:rsid w:val="000E21A8"/>
    <w:rsid w:val="001079AE"/>
    <w:rsid w:val="00136731"/>
    <w:rsid w:val="00160157"/>
    <w:rsid w:val="001B6084"/>
    <w:rsid w:val="001B6675"/>
    <w:rsid w:val="002B3977"/>
    <w:rsid w:val="002B3BCF"/>
    <w:rsid w:val="002F10D7"/>
    <w:rsid w:val="003A72E0"/>
    <w:rsid w:val="003C4CC3"/>
    <w:rsid w:val="003D2BEB"/>
    <w:rsid w:val="003D65EA"/>
    <w:rsid w:val="004C38EB"/>
    <w:rsid w:val="004F17AF"/>
    <w:rsid w:val="004F48D1"/>
    <w:rsid w:val="005010A8"/>
    <w:rsid w:val="005011E3"/>
    <w:rsid w:val="005467CD"/>
    <w:rsid w:val="0059095D"/>
    <w:rsid w:val="005A677B"/>
    <w:rsid w:val="005B263B"/>
    <w:rsid w:val="005C1AD7"/>
    <w:rsid w:val="005E1C01"/>
    <w:rsid w:val="006F4C7D"/>
    <w:rsid w:val="00716A40"/>
    <w:rsid w:val="007621BC"/>
    <w:rsid w:val="007708E5"/>
    <w:rsid w:val="00927BD5"/>
    <w:rsid w:val="009E16A8"/>
    <w:rsid w:val="009F5203"/>
    <w:rsid w:val="009F5919"/>
    <w:rsid w:val="00A54D14"/>
    <w:rsid w:val="00A84B08"/>
    <w:rsid w:val="00AA199D"/>
    <w:rsid w:val="00AE28AE"/>
    <w:rsid w:val="00AF082F"/>
    <w:rsid w:val="00B25D89"/>
    <w:rsid w:val="00B650F1"/>
    <w:rsid w:val="00B72484"/>
    <w:rsid w:val="00C25570"/>
    <w:rsid w:val="00C747DF"/>
    <w:rsid w:val="00CB6740"/>
    <w:rsid w:val="00CB76DA"/>
    <w:rsid w:val="00D01F72"/>
    <w:rsid w:val="00D12487"/>
    <w:rsid w:val="00D5603B"/>
    <w:rsid w:val="00E12AC1"/>
    <w:rsid w:val="00E17EE5"/>
    <w:rsid w:val="00E73B25"/>
    <w:rsid w:val="00F467B9"/>
    <w:rsid w:val="00F84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F51FB"/>
  <w15:docId w15:val="{A294F2C2-A663-4A62-96B4-14F3E32A8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bodytextmeta"/>
    <w:next w:val="Normal"/>
    <w:link w:val="Heading1Char"/>
    <w:uiPriority w:val="9"/>
    <w:qFormat/>
    <w:rsid w:val="00B72484"/>
    <w:pPr>
      <w:outlineLvl w:val="0"/>
    </w:pPr>
    <w:rPr>
      <w:rFonts w:ascii="Trebuchet MS" w:hAnsi="Trebuchet MS" w:cs="Arial"/>
      <w:b/>
      <w:color w:val="FFFFF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meta">
    <w:name w:val="body text meta"/>
    <w:basedOn w:val="Normal"/>
    <w:rsid w:val="001B6675"/>
    <w:pPr>
      <w:suppressAutoHyphens/>
      <w:autoSpaceDE w:val="0"/>
      <w:autoSpaceDN w:val="0"/>
      <w:adjustRightInd w:val="0"/>
      <w:spacing w:after="113" w:line="280" w:lineRule="atLeast"/>
      <w:textAlignment w:val="center"/>
    </w:pPr>
    <w:rPr>
      <w:rFonts w:ascii="MetaPro-Normal" w:hAnsi="MetaPro-Normal" w:cs="MetaPro-Normal"/>
      <w:color w:val="000000"/>
      <w:sz w:val="22"/>
      <w:szCs w:val="22"/>
    </w:rPr>
  </w:style>
  <w:style w:type="character" w:customStyle="1" w:styleId="bodyitalic">
    <w:name w:val="body italic"/>
    <w:rsid w:val="001B6675"/>
    <w:rPr>
      <w:rFonts w:ascii="HelveticaNeue LT 35 Thin" w:hAnsi="HelveticaNeue LT 35 Thin" w:cs="HelveticaNeue LT 35 Thin"/>
      <w:i/>
      <w:iCs/>
    </w:rPr>
  </w:style>
  <w:style w:type="character" w:styleId="Hyperlink">
    <w:name w:val="Hyperlink"/>
    <w:uiPriority w:val="99"/>
    <w:rsid w:val="00C25570"/>
    <w:rPr>
      <w:color w:val="0000FF"/>
      <w:u w:val="single"/>
    </w:rPr>
  </w:style>
  <w:style w:type="character" w:styleId="FollowedHyperlink">
    <w:name w:val="FollowedHyperlink"/>
    <w:rsid w:val="005010A8"/>
    <w:rPr>
      <w:color w:val="800080"/>
      <w:u w:val="single"/>
    </w:rPr>
  </w:style>
  <w:style w:type="character" w:styleId="UnresolvedMention">
    <w:name w:val="Unresolved Mention"/>
    <w:basedOn w:val="DefaultParagraphFont"/>
    <w:uiPriority w:val="99"/>
    <w:semiHidden/>
    <w:unhideWhenUsed/>
    <w:rsid w:val="00B72484"/>
    <w:rPr>
      <w:color w:val="605E5C"/>
      <w:shd w:val="clear" w:color="auto" w:fill="E1DFDD"/>
    </w:rPr>
  </w:style>
  <w:style w:type="paragraph" w:styleId="Title">
    <w:name w:val="Title"/>
    <w:basedOn w:val="Normal"/>
    <w:next w:val="Normal"/>
    <w:link w:val="TitleChar"/>
    <w:uiPriority w:val="10"/>
    <w:qFormat/>
    <w:rsid w:val="00B72484"/>
    <w:rPr>
      <w:rFonts w:ascii="Trebuchet MS" w:hAnsi="Trebuchet MS" w:cs="Arial"/>
      <w:b/>
      <w:color w:val="FFFFFF"/>
      <w:sz w:val="72"/>
      <w:szCs w:val="72"/>
    </w:rPr>
  </w:style>
  <w:style w:type="character" w:customStyle="1" w:styleId="TitleChar">
    <w:name w:val="Title Char"/>
    <w:basedOn w:val="DefaultParagraphFont"/>
    <w:link w:val="Title"/>
    <w:uiPriority w:val="10"/>
    <w:rsid w:val="00B72484"/>
    <w:rPr>
      <w:rFonts w:ascii="Trebuchet MS" w:hAnsi="Trebuchet MS" w:cs="Arial"/>
      <w:b/>
      <w:color w:val="FFFFFF"/>
      <w:sz w:val="72"/>
      <w:szCs w:val="72"/>
    </w:rPr>
  </w:style>
  <w:style w:type="paragraph" w:styleId="Subtitle">
    <w:name w:val="Subtitle"/>
    <w:basedOn w:val="Normal"/>
    <w:next w:val="Normal"/>
    <w:link w:val="SubtitleChar"/>
    <w:uiPriority w:val="11"/>
    <w:qFormat/>
    <w:rsid w:val="00B72484"/>
    <w:rPr>
      <w:rFonts w:ascii="Trebuchet MS" w:hAnsi="Trebuchet MS" w:cs="Arial"/>
      <w:color w:val="FFFFFF"/>
      <w:sz w:val="48"/>
      <w:szCs w:val="48"/>
    </w:rPr>
  </w:style>
  <w:style w:type="character" w:customStyle="1" w:styleId="SubtitleChar">
    <w:name w:val="Subtitle Char"/>
    <w:basedOn w:val="DefaultParagraphFont"/>
    <w:link w:val="Subtitle"/>
    <w:uiPriority w:val="11"/>
    <w:rsid w:val="00B72484"/>
    <w:rPr>
      <w:rFonts w:ascii="Trebuchet MS" w:hAnsi="Trebuchet MS" w:cs="Arial"/>
      <w:color w:val="FFFFFF"/>
      <w:sz w:val="48"/>
      <w:szCs w:val="48"/>
    </w:rPr>
  </w:style>
  <w:style w:type="character" w:customStyle="1" w:styleId="Heading1Char">
    <w:name w:val="Heading 1 Char"/>
    <w:basedOn w:val="DefaultParagraphFont"/>
    <w:link w:val="Heading1"/>
    <w:uiPriority w:val="9"/>
    <w:rsid w:val="00B72484"/>
    <w:rPr>
      <w:rFonts w:ascii="Trebuchet MS" w:hAnsi="Trebuchet MS" w:cs="Arial"/>
      <w:b/>
      <w:color w:val="FFFFF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67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0.png"/><Relationship Id="rId18" Type="http://schemas.openxmlformats.org/officeDocument/2006/relationships/image" Target="media/image6.png"/><Relationship Id="rId26" Type="http://schemas.openxmlformats.org/officeDocument/2006/relationships/image" Target="media/image10.wmf"/><Relationship Id="rId3" Type="http://schemas.openxmlformats.org/officeDocument/2006/relationships/customXml" Target="../customXml/item3.xml"/><Relationship Id="rId21" Type="http://schemas.openxmlformats.org/officeDocument/2006/relationships/image" Target="media/image60.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miltongrange.referralline@escc.gov.uk" TargetMode="External"/><Relationship Id="rId17" Type="http://schemas.openxmlformats.org/officeDocument/2006/relationships/image" Target="media/image5.png"/><Relationship Id="rId25" Type="http://schemas.openxmlformats.org/officeDocument/2006/relationships/image" Target="media/image9.w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50.png"/><Relationship Id="rId29" Type="http://schemas.openxmlformats.org/officeDocument/2006/relationships/hyperlink" Target="http://www.cqc.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image" Target="media/image80.png"/><Relationship Id="rId32" Type="http://schemas.openxmlformats.org/officeDocument/2006/relationships/image" Target="media/image110.png"/><Relationship Id="rId5" Type="http://schemas.openxmlformats.org/officeDocument/2006/relationships/styles" Target="styles.xml"/><Relationship Id="rId15" Type="http://schemas.openxmlformats.org/officeDocument/2006/relationships/hyperlink" Target="mailto:miltongrange.referralline@escc.gov.uk" TargetMode="External"/><Relationship Id="rId23" Type="http://schemas.openxmlformats.org/officeDocument/2006/relationships/image" Target="media/image8.png"/><Relationship Id="rId28" Type="http://schemas.openxmlformats.org/officeDocument/2006/relationships/image" Target="media/image100.wmf"/><Relationship Id="rId10" Type="http://schemas.openxmlformats.org/officeDocument/2006/relationships/image" Target="media/image2.png"/><Relationship Id="rId19" Type="http://schemas.openxmlformats.org/officeDocument/2006/relationships/image" Target="media/image40.png"/><Relationship Id="rId31" Type="http://schemas.openxmlformats.org/officeDocument/2006/relationships/hyperlink" Target="http://www.cqc.org.uk" TargetMode="External"/><Relationship Id="rId4" Type="http://schemas.openxmlformats.org/officeDocument/2006/relationships/customXml" Target="../customXml/item4.xml"/><Relationship Id="rId9" Type="http://schemas.openxmlformats.org/officeDocument/2006/relationships/image" Target="media/image10.png"/><Relationship Id="rId14" Type="http://schemas.openxmlformats.org/officeDocument/2006/relationships/image" Target="media/image30.png"/><Relationship Id="rId22" Type="http://schemas.openxmlformats.org/officeDocument/2006/relationships/image" Target="media/image7.jpg"/><Relationship Id="rId27" Type="http://schemas.openxmlformats.org/officeDocument/2006/relationships/image" Target="media/image90.wmf"/><Relationship Id="rId30" Type="http://schemas.openxmlformats.org/officeDocument/2006/relationships/image" Target="media/image11.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BB9F5444E010449E924C4BFF7890E5" ma:contentTypeVersion="2" ma:contentTypeDescription="Create a new document." ma:contentTypeScope="" ma:versionID="94b283b8656a34e9a7ce680cc45e1f1b">
  <xsd:schema xmlns:xsd="http://www.w3.org/2001/XMLSchema" xmlns:xs="http://www.w3.org/2001/XMLSchema" xmlns:p="http://schemas.microsoft.com/office/2006/metadata/properties" targetNamespace="http://schemas.microsoft.com/office/2006/metadata/properties" ma:root="true" ma:fieldsID="aedb21fe44cb569d34e6d9afa542065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91f71b9-b64f-4844-8bf8-0e85b55a74e6"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B186E3-079C-4FB2-8E8A-60C861184D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A2C46D-0896-4437-A320-749E98BC5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A633A93-1373-45EB-BE27-9C4928D83B8D}">
  <ds:schemaRefs>
    <ds:schemaRef ds:uri="Microsoft.SharePoint.Taxonomy.ContentTypeSync"/>
  </ds:schemaRefs>
</ds:datastoreItem>
</file>

<file path=customXml/itemProps4.xml><?xml version="1.0" encoding="utf-8"?>
<ds:datastoreItem xmlns:ds="http://schemas.openxmlformats.org/officeDocument/2006/customXml" ds:itemID="{D6B340DE-4D85-40DB-AF34-3B55D27DF2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Leaflet template with corporate branding (not accessible).</vt:lpstr>
    </vt:vector>
  </TitlesOfParts>
  <Company>East Sussex County Council</Company>
  <LinksUpToDate>false</LinksUpToDate>
  <CharactersWithSpaces>8</CharactersWithSpaces>
  <SharedDoc>false</SharedDoc>
  <HLinks>
    <vt:vector size="6" baseType="variant">
      <vt:variant>
        <vt:i4>3145838</vt:i4>
      </vt:variant>
      <vt:variant>
        <vt:i4>0</vt:i4>
      </vt:variant>
      <vt:variant>
        <vt:i4>0</vt:i4>
      </vt:variant>
      <vt:variant>
        <vt:i4>5</vt:i4>
      </vt:variant>
      <vt:variant>
        <vt:lpwstr>http://intranet.escc.gov.uk/helping/commpublishing/Pages/main.aspx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Leaflet template with corporate branding (not accessible).</dc:title>
  <dc:creator>Kayleigh Anderson</dc:creator>
  <cp:keywords>Branding; Corporate image</cp:keywords>
  <cp:lastModifiedBy>Karen Ellis</cp:lastModifiedBy>
  <cp:revision>2</cp:revision>
  <dcterms:created xsi:type="dcterms:W3CDTF">2026-10-28T11:23:00Z</dcterms:created>
  <dcterms:modified xsi:type="dcterms:W3CDTF">2026-10-28T11:23:00Z</dcterms:modified>
  <cp:contentStatus>Template for narrow DL leaflet on A4 paper folded three times, with corporate branding and Trebuchet font. Not accessible due to inline text boxes for print layout.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0x01010029BB9F5444E010449E924C4BFF7890E5</vt:lpwstr>
  </property>
  <property fmtid="{D5CDD505-2E9C-101B-9397-08002B2CF9AE}" pid="3" name="_dlc_policyId">
    <vt:lpwstr/>
  </property>
  <property fmtid="{D5CDD505-2E9C-101B-9397-08002B2CF9AE}" pid="4" name="ItemRetentionFormula">
    <vt:lpwstr/>
  </property>
  <property fmtid="{D5CDD505-2E9C-101B-9397-08002B2CF9AE}" pid="5" name="_dlc_DocIdItemGuid">
    <vt:lpwstr>7f9a6f05-11d0-4bb8-a2f2-d5c55003d8e4</vt:lpwstr>
  </property>
  <property fmtid="{D5CDD505-2E9C-101B-9397-08002B2CF9AE}" pid="6" name="Administration Document Type">
    <vt:lpwstr>45;#Template|5c37809f-c58d-402b-9020-0870bbb39fbd</vt:lpwstr>
  </property>
  <property fmtid="{D5CDD505-2E9C-101B-9397-08002B2CF9AE}" pid="7" name="Order">
    <vt:r8>39800</vt:r8>
  </property>
  <property fmtid="{D5CDD505-2E9C-101B-9397-08002B2CF9AE}" pid="8" name="Management Document Type">
    <vt:lpwstr/>
  </property>
  <property fmtid="{D5CDD505-2E9C-101B-9397-08002B2CF9AE}" pid="9" name="Provider and Supplier Document Type">
    <vt:lpwstr/>
  </property>
  <property fmtid="{D5CDD505-2E9C-101B-9397-08002B2CF9AE}" pid="10" name="xd_ProgID">
    <vt:lpwstr/>
  </property>
  <property fmtid="{D5CDD505-2E9C-101B-9397-08002B2CF9AE}" pid="11" name="c7341cb175b64701a2f371516e3c5ffa">
    <vt:lpwstr/>
  </property>
  <property fmtid="{D5CDD505-2E9C-101B-9397-08002B2CF9AE}" pid="12" name="Training">
    <vt:lpwstr/>
  </property>
  <property fmtid="{D5CDD505-2E9C-101B-9397-08002B2CF9AE}" pid="13" name="p23cfbf5ca724db9bbf8f89111f5d616">
    <vt:lpwstr/>
  </property>
  <property fmtid="{D5CDD505-2E9C-101B-9397-08002B2CF9AE}" pid="14" name="Record Management Document Type">
    <vt:lpwstr/>
  </property>
  <property fmtid="{D5CDD505-2E9C-101B-9397-08002B2CF9AE}" pid="15" name="h6c1439bd84b41d49c0c35014e3e01fb">
    <vt:lpwstr/>
  </property>
  <property fmtid="{D5CDD505-2E9C-101B-9397-08002B2CF9AE}" pid="16" name="Coroner Document Type">
    <vt:lpwstr/>
  </property>
  <property fmtid="{D5CDD505-2E9C-101B-9397-08002B2CF9AE}" pid="17" name="Staff Document Type">
    <vt:lpwstr/>
  </property>
  <property fmtid="{D5CDD505-2E9C-101B-9397-08002B2CF9AE}" pid="18" name="TemplateUrl">
    <vt:lpwstr/>
  </property>
  <property fmtid="{D5CDD505-2E9C-101B-9397-08002B2CF9AE}" pid="19" name="l2a2c13191bf4335b2c36228ef62c53e">
    <vt:lpwstr/>
  </property>
  <property fmtid="{D5CDD505-2E9C-101B-9397-08002B2CF9AE}" pid="20" name="Emergency Response Document Type">
    <vt:lpwstr/>
  </property>
  <property fmtid="{D5CDD505-2E9C-101B-9397-08002B2CF9AE}" pid="21" name="Insurance Document Type">
    <vt:lpwstr/>
  </property>
  <property fmtid="{D5CDD505-2E9C-101B-9397-08002B2CF9AE}" pid="22" name="Financial Document Type">
    <vt:lpwstr/>
  </property>
  <property fmtid="{D5CDD505-2E9C-101B-9397-08002B2CF9AE}" pid="23" name="Contract and Tender Document Type">
    <vt:lpwstr/>
  </property>
  <property fmtid="{D5CDD505-2E9C-101B-9397-08002B2CF9AE}" pid="24" name="Case Management Document Type">
    <vt:lpwstr/>
  </property>
  <property fmtid="{D5CDD505-2E9C-101B-9397-08002B2CF9AE}" pid="25" name="Asset Document Type">
    <vt:lpwstr/>
  </property>
  <property fmtid="{D5CDD505-2E9C-101B-9397-08002B2CF9AE}" pid="26" name="nc701821e2ae4ca7b090c56a0d021958">
    <vt:lpwstr/>
  </property>
  <property fmtid="{D5CDD505-2E9C-101B-9397-08002B2CF9AE}" pid="27" name="o00f61d71070476098c4709b5aeb3bd2">
    <vt:lpwstr/>
  </property>
  <property fmtid="{D5CDD505-2E9C-101B-9397-08002B2CF9AE}" pid="28" name="f7cb129e329c4afea658e45faf698a77">
    <vt:lpwstr/>
  </property>
  <property fmtid="{D5CDD505-2E9C-101B-9397-08002B2CF9AE}" pid="29" name="i441fec8d7de48e784c5a446ba9d3b0e">
    <vt:lpwstr/>
  </property>
  <property fmtid="{D5CDD505-2E9C-101B-9397-08002B2CF9AE}" pid="30" name="External Information Document Type">
    <vt:lpwstr/>
  </property>
  <property fmtid="{D5CDD505-2E9C-101B-9397-08002B2CF9AE}" pid="31" name="o911df34fb6e415aad03745923c490cb">
    <vt:lpwstr/>
  </property>
  <property fmtid="{D5CDD505-2E9C-101B-9397-08002B2CF9AE}" pid="32" name="i1c0bb1d0bf247fbad3ccce67a2b1a3c">
    <vt:lpwstr/>
  </property>
  <property fmtid="{D5CDD505-2E9C-101B-9397-08002B2CF9AE}" pid="33" name="nc39939b412e4b258e3d91afae22f476">
    <vt:lpwstr/>
  </property>
  <property fmtid="{D5CDD505-2E9C-101B-9397-08002B2CF9AE}" pid="34" name="_CopySource">
    <vt:lpwstr>https://services.escc.gov.uk/sites/COMMUNICATIONS/Admin Finance  PA Support/Leaflet template folds three times - corporate branding (not accessible).dotx</vt:lpwstr>
  </property>
  <property fmtid="{D5CDD505-2E9C-101B-9397-08002B2CF9AE}" pid="35" name="Technical Document Type">
    <vt:lpwstr/>
  </property>
  <property fmtid="{D5CDD505-2E9C-101B-9397-08002B2CF9AE}" pid="36" name="bb6bdcaf81dc494fac08f49b5d971cbc">
    <vt:lpwstr/>
  </property>
  <property fmtid="{D5CDD505-2E9C-101B-9397-08002B2CF9AE}" pid="37" name="nc0f1aa2c1d9443a8a05db9738a0b1b3">
    <vt:lpwstr/>
  </property>
  <property fmtid="{D5CDD505-2E9C-101B-9397-08002B2CF9AE}" pid="38" name="Legal Document Type">
    <vt:lpwstr/>
  </property>
  <property fmtid="{D5CDD505-2E9C-101B-9397-08002B2CF9AE}" pid="39" name="Business Performance Document Type">
    <vt:lpwstr/>
  </property>
  <property fmtid="{D5CDD505-2E9C-101B-9397-08002B2CF9AE}" pid="40" name="bc09e3fac64b486c98a7da5b7bede6b9">
    <vt:lpwstr/>
  </property>
  <property fmtid="{D5CDD505-2E9C-101B-9397-08002B2CF9AE}" pid="41" name="d6542f9ca59a4e279c2d7a44dcfcd44a">
    <vt:lpwstr/>
  </property>
  <property fmtid="{D5CDD505-2E9C-101B-9397-08002B2CF9AE}" pid="42" name="Project Management Document Type">
    <vt:lpwstr/>
  </property>
  <property fmtid="{D5CDD505-2E9C-101B-9397-08002B2CF9AE}" pid="43" name="fe7a9f2e7ebb4b8a90f92e89b33d88fe">
    <vt:lpwstr/>
  </property>
  <property fmtid="{D5CDD505-2E9C-101B-9397-08002B2CF9AE}" pid="44" name="jfe86b159c6947ce9e6ff1f84d3f3bd0">
    <vt:lpwstr/>
  </property>
  <property fmtid="{D5CDD505-2E9C-101B-9397-08002B2CF9AE}" pid="45" name="fd5d1f5830294011a09e6c004c5b4475">
    <vt:lpwstr/>
  </property>
  <property fmtid="{D5CDD505-2E9C-101B-9397-08002B2CF9AE}" pid="46" name="Planning Document Type">
    <vt:lpwstr/>
  </property>
  <property fmtid="{D5CDD505-2E9C-101B-9397-08002B2CF9AE}" pid="47" name="f47e7ecff5cf4fec9804331cf9cc7d2d">
    <vt:lpwstr/>
  </property>
  <property fmtid="{D5CDD505-2E9C-101B-9397-08002B2CF9AE}" pid="48" name="Service Management Document Type">
    <vt:lpwstr/>
  </property>
  <property fmtid="{D5CDD505-2E9C-101B-9397-08002B2CF9AE}" pid="49" name="j5b1618db7f54834b043ba6986764825">
    <vt:lpwstr/>
  </property>
  <property fmtid="{D5CDD505-2E9C-101B-9397-08002B2CF9AE}" pid="50" name="Health and Safety">
    <vt:lpwstr/>
  </property>
</Properties>
</file>